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465" w:type="dxa"/>
        <w:tblInd w:w="-112" w:type="dxa"/>
        <w:tblCellMar>
          <w:left w:w="28" w:type="dxa"/>
          <w:right w:w="28" w:type="dxa"/>
        </w:tblCellMar>
        <w:tblLook w:val="01E0" w:firstRow="1" w:lastRow="1" w:firstColumn="1" w:lastColumn="1" w:noHBand="0" w:noVBand="0"/>
      </w:tblPr>
      <w:tblGrid>
        <w:gridCol w:w="3542"/>
        <w:gridCol w:w="9923"/>
      </w:tblGrid>
      <w:tr w:rsidR="00F864C3" w:rsidRPr="006803E8" w:rsidTr="00F864C3">
        <w:tc>
          <w:tcPr>
            <w:tcW w:w="3542" w:type="dxa"/>
            <w:shd w:val="clear" w:color="auto" w:fill="auto"/>
          </w:tcPr>
          <w:p w:rsidR="00F864C3" w:rsidRPr="006803E8" w:rsidRDefault="00F864C3" w:rsidP="002D1B55">
            <w:pPr>
              <w:jc w:val="center"/>
              <w:rPr>
                <w:b/>
                <w:sz w:val="26"/>
                <w:szCs w:val="26"/>
              </w:rPr>
            </w:pPr>
            <w:r w:rsidRPr="006803E8">
              <w:rPr>
                <w:b/>
                <w:sz w:val="26"/>
                <w:szCs w:val="26"/>
              </w:rPr>
              <w:t>CÔNG TY CỔ PHẦN</w:t>
            </w:r>
          </w:p>
        </w:tc>
        <w:tc>
          <w:tcPr>
            <w:tcW w:w="9923" w:type="dxa"/>
            <w:shd w:val="clear" w:color="auto" w:fill="auto"/>
          </w:tcPr>
          <w:p w:rsidR="00F864C3" w:rsidRPr="006803E8" w:rsidRDefault="0035123A" w:rsidP="002D1B55">
            <w:pPr>
              <w:jc w:val="center"/>
              <w:rPr>
                <w:b/>
                <w:sz w:val="26"/>
                <w:szCs w:val="26"/>
              </w:rPr>
            </w:pPr>
            <w:r w:rsidRPr="006803E8">
              <w:rPr>
                <w:b/>
                <w:sz w:val="26"/>
                <w:szCs w:val="26"/>
              </w:rPr>
              <w:t xml:space="preserve">                        </w:t>
            </w:r>
            <w:r w:rsidR="00F864C3" w:rsidRPr="006803E8">
              <w:rPr>
                <w:b/>
                <w:sz w:val="26"/>
                <w:szCs w:val="26"/>
              </w:rPr>
              <w:t xml:space="preserve">CỘNG HOÀ XÃ HỘI CHỦ NGHĨA VIỆT </w:t>
            </w:r>
            <w:smartTag w:uri="urn:schemas-microsoft-com:office:smarttags" w:element="place">
              <w:smartTag w:uri="urn:schemas-microsoft-com:office:smarttags" w:element="country-region">
                <w:r w:rsidR="00F864C3" w:rsidRPr="006803E8">
                  <w:rPr>
                    <w:b/>
                    <w:sz w:val="26"/>
                    <w:szCs w:val="26"/>
                  </w:rPr>
                  <w:t>NAM</w:t>
                </w:r>
              </w:smartTag>
            </w:smartTag>
          </w:p>
        </w:tc>
      </w:tr>
      <w:tr w:rsidR="00F864C3" w:rsidRPr="006803E8" w:rsidTr="00F864C3">
        <w:tc>
          <w:tcPr>
            <w:tcW w:w="3542" w:type="dxa"/>
            <w:shd w:val="clear" w:color="auto" w:fill="auto"/>
          </w:tcPr>
          <w:p w:rsidR="00F864C3" w:rsidRPr="006803E8" w:rsidRDefault="00F864C3" w:rsidP="002D1B55">
            <w:pPr>
              <w:jc w:val="center"/>
              <w:rPr>
                <w:b/>
                <w:sz w:val="26"/>
                <w:szCs w:val="26"/>
              </w:rPr>
            </w:pPr>
            <w:r w:rsidRPr="006803E8">
              <w:rPr>
                <w:b/>
                <w:sz w:val="26"/>
                <w:szCs w:val="26"/>
              </w:rPr>
              <w:t>CTN-CTĐT HẬU GIANG</w:t>
            </w:r>
          </w:p>
        </w:tc>
        <w:tc>
          <w:tcPr>
            <w:tcW w:w="9923" w:type="dxa"/>
            <w:shd w:val="clear" w:color="auto" w:fill="auto"/>
          </w:tcPr>
          <w:p w:rsidR="00F864C3" w:rsidRPr="006803E8" w:rsidRDefault="0035123A" w:rsidP="002D1B55">
            <w:pPr>
              <w:jc w:val="center"/>
              <w:rPr>
                <w:b/>
                <w:sz w:val="26"/>
                <w:szCs w:val="26"/>
              </w:rPr>
            </w:pPr>
            <w:r w:rsidRPr="006803E8">
              <w:rPr>
                <w:b/>
                <w:szCs w:val="26"/>
              </w:rPr>
              <w:t xml:space="preserve">                     </w:t>
            </w:r>
            <w:r w:rsidR="00F864C3" w:rsidRPr="006803E8">
              <w:rPr>
                <w:b/>
                <w:szCs w:val="26"/>
              </w:rPr>
              <w:t>Độc lập - Tự do - Hạnh phúc</w:t>
            </w:r>
          </w:p>
        </w:tc>
      </w:tr>
      <w:tr w:rsidR="00F864C3" w:rsidRPr="006803E8" w:rsidTr="00F864C3">
        <w:tc>
          <w:tcPr>
            <w:tcW w:w="3542" w:type="dxa"/>
            <w:shd w:val="clear" w:color="auto" w:fill="auto"/>
          </w:tcPr>
          <w:p w:rsidR="00F864C3" w:rsidRPr="006803E8" w:rsidRDefault="00F864C3" w:rsidP="002D1B55">
            <w:pPr>
              <w:jc w:val="center"/>
              <w:rPr>
                <w:b/>
                <w:sz w:val="26"/>
                <w:szCs w:val="26"/>
              </w:rPr>
            </w:pPr>
            <w:r w:rsidRPr="006803E8">
              <w:rPr>
                <w:b/>
                <w:noProof/>
                <w:sz w:val="26"/>
                <w:szCs w:val="26"/>
              </w:rPr>
              <mc:AlternateContent>
                <mc:Choice Requires="wps">
                  <w:drawing>
                    <wp:anchor distT="0" distB="0" distL="114300" distR="114300" simplePos="0" relativeHeight="251659264" behindDoc="0" locked="0" layoutInCell="1" allowOverlap="1" wp14:anchorId="0C733F8C" wp14:editId="3C598BCA">
                      <wp:simplePos x="0" y="0"/>
                      <wp:positionH relativeFrom="column">
                        <wp:posOffset>823595</wp:posOffset>
                      </wp:positionH>
                      <wp:positionV relativeFrom="paragraph">
                        <wp:posOffset>27940</wp:posOffset>
                      </wp:positionV>
                      <wp:extent cx="577850" cy="0"/>
                      <wp:effectExtent l="13335" t="10160" r="8890" b="889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85pt,2.2pt" to="110.3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dWxHA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"/>
                  </w:pict>
                </mc:Fallback>
              </mc:AlternateContent>
            </w:r>
            <w:r w:rsidRPr="006803E8">
              <w:rPr>
                <w:noProof/>
              </w:rPr>
              <w:drawing>
                <wp:anchor distT="0" distB="0" distL="114300" distR="114300" simplePos="0" relativeHeight="251661312" behindDoc="1" locked="0" layoutInCell="1" allowOverlap="1" wp14:anchorId="5254AB7C" wp14:editId="15438B7E">
                  <wp:simplePos x="0" y="0"/>
                  <wp:positionH relativeFrom="column">
                    <wp:posOffset>678180</wp:posOffset>
                  </wp:positionH>
                  <wp:positionV relativeFrom="paragraph">
                    <wp:posOffset>45720</wp:posOffset>
                  </wp:positionV>
                  <wp:extent cx="908685" cy="914400"/>
                  <wp:effectExtent l="0" t="0" r="5715" b="0"/>
                  <wp:wrapNone/>
                  <wp:docPr id="2" name="Picture 2" descr="Description: 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LAY"/>
                          <pic:cNvPicPr>
                            <a:picLocks noChangeAspect="1" noChangeArrowheads="1"/>
                          </pic:cNvPicPr>
                        </pic:nvPicPr>
                        <pic:blipFill>
                          <a:blip r:embed="rId8" cstate="print">
                            <a:lum bright="-6000" contrast="36000"/>
                            <a:extLst>
                              <a:ext uri="{28A0092B-C50C-407E-A947-70E740481C1C}">
                                <a14:useLocalDpi xmlns:a14="http://schemas.microsoft.com/office/drawing/2010/main" val="0"/>
                              </a:ext>
                            </a:extLst>
                          </a:blip>
                          <a:srcRect/>
                          <a:stretch>
                            <a:fillRect/>
                          </a:stretch>
                        </pic:blipFill>
                        <pic:spPr bwMode="auto">
                          <a:xfrm>
                            <a:off x="0" y="0"/>
                            <a:ext cx="908685"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864C3" w:rsidRPr="006803E8" w:rsidRDefault="00F864C3" w:rsidP="002D1B55">
            <w:pPr>
              <w:jc w:val="center"/>
              <w:rPr>
                <w:b/>
                <w:sz w:val="26"/>
                <w:szCs w:val="26"/>
              </w:rPr>
            </w:pPr>
          </w:p>
          <w:p w:rsidR="00F864C3" w:rsidRPr="006803E8" w:rsidRDefault="00F864C3" w:rsidP="002D1B55">
            <w:pPr>
              <w:rPr>
                <w:b/>
                <w:sz w:val="26"/>
                <w:szCs w:val="26"/>
              </w:rPr>
            </w:pPr>
          </w:p>
          <w:p w:rsidR="00F864C3" w:rsidRPr="006803E8" w:rsidRDefault="00F864C3" w:rsidP="002D1B55">
            <w:pPr>
              <w:jc w:val="center"/>
              <w:rPr>
                <w:b/>
                <w:sz w:val="26"/>
                <w:szCs w:val="26"/>
              </w:rPr>
            </w:pPr>
          </w:p>
          <w:p w:rsidR="00F864C3" w:rsidRPr="006803E8" w:rsidRDefault="00F864C3" w:rsidP="002D1B55">
            <w:pPr>
              <w:rPr>
                <w:b/>
                <w:sz w:val="26"/>
                <w:szCs w:val="26"/>
              </w:rPr>
            </w:pPr>
          </w:p>
        </w:tc>
        <w:tc>
          <w:tcPr>
            <w:tcW w:w="9923" w:type="dxa"/>
            <w:shd w:val="clear" w:color="auto" w:fill="auto"/>
          </w:tcPr>
          <w:p w:rsidR="00F864C3" w:rsidRPr="006803E8" w:rsidRDefault="00F864C3" w:rsidP="002D1B55">
            <w:pPr>
              <w:jc w:val="center"/>
              <w:rPr>
                <w:b/>
                <w:sz w:val="26"/>
                <w:szCs w:val="26"/>
              </w:rPr>
            </w:pPr>
            <w:r w:rsidRPr="006803E8">
              <w:rPr>
                <w:b/>
                <w:noProof/>
                <w:sz w:val="26"/>
                <w:szCs w:val="26"/>
              </w:rPr>
              <mc:AlternateContent>
                <mc:Choice Requires="wps">
                  <w:drawing>
                    <wp:anchor distT="0" distB="0" distL="114300" distR="114300" simplePos="0" relativeHeight="251660288" behindDoc="0" locked="0" layoutInCell="1" allowOverlap="1" wp14:anchorId="5B4B1346" wp14:editId="6A2F4E9A">
                      <wp:simplePos x="0" y="0"/>
                      <wp:positionH relativeFrom="column">
                        <wp:posOffset>2518248</wp:posOffset>
                      </wp:positionH>
                      <wp:positionV relativeFrom="paragraph">
                        <wp:posOffset>52705</wp:posOffset>
                      </wp:positionV>
                      <wp:extent cx="2165985" cy="0"/>
                      <wp:effectExtent l="0" t="0" r="2476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9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98.3pt;margin-top:4.15pt;width:170.5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lSIJQIAAEo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"/>
                  </w:pict>
                </mc:Fallback>
              </mc:AlternateContent>
            </w:r>
          </w:p>
          <w:p w:rsidR="00F864C3" w:rsidRPr="006803E8" w:rsidRDefault="00F864C3" w:rsidP="002D1B55">
            <w:pPr>
              <w:jc w:val="center"/>
              <w:rPr>
                <w:i/>
                <w:sz w:val="26"/>
                <w:szCs w:val="26"/>
              </w:rPr>
            </w:pPr>
          </w:p>
          <w:p w:rsidR="00F864C3" w:rsidRPr="006803E8" w:rsidRDefault="0035123A" w:rsidP="002D1B55">
            <w:pPr>
              <w:jc w:val="center"/>
              <w:rPr>
                <w:i/>
                <w:szCs w:val="26"/>
                <w:lang w:val="vi-VN"/>
              </w:rPr>
            </w:pPr>
            <w:r w:rsidRPr="006803E8">
              <w:rPr>
                <w:i/>
                <w:szCs w:val="26"/>
              </w:rPr>
              <w:t xml:space="preserve">                                    </w:t>
            </w:r>
            <w:r w:rsidR="00F864C3" w:rsidRPr="006803E8">
              <w:rPr>
                <w:i/>
                <w:szCs w:val="26"/>
              </w:rPr>
              <w:t>Hậu Giang, ngày      tháng    năm 202</w:t>
            </w:r>
            <w:r w:rsidR="00486898" w:rsidRPr="006803E8">
              <w:rPr>
                <w:i/>
                <w:szCs w:val="26"/>
                <w:lang w:val="vi-VN"/>
              </w:rPr>
              <w:t>1</w:t>
            </w:r>
          </w:p>
          <w:p w:rsidR="00F864C3" w:rsidRPr="006803E8" w:rsidRDefault="00F864C3" w:rsidP="002D1B55">
            <w:pPr>
              <w:jc w:val="center"/>
              <w:rPr>
                <w:b/>
                <w:sz w:val="34"/>
                <w:szCs w:val="32"/>
              </w:rPr>
            </w:pPr>
          </w:p>
          <w:p w:rsidR="00F864C3" w:rsidRPr="006803E8" w:rsidRDefault="00F864C3" w:rsidP="002D1B55">
            <w:pPr>
              <w:jc w:val="center"/>
              <w:rPr>
                <w:b/>
                <w:sz w:val="26"/>
                <w:szCs w:val="26"/>
              </w:rPr>
            </w:pPr>
          </w:p>
        </w:tc>
      </w:tr>
    </w:tbl>
    <w:p w:rsidR="002E76D8" w:rsidRPr="006803E8" w:rsidRDefault="002E76D8" w:rsidP="002E76D8">
      <w:pPr>
        <w:spacing w:after="120"/>
        <w:jc w:val="both"/>
        <w:rPr>
          <w:b/>
        </w:rPr>
      </w:pPr>
    </w:p>
    <w:p w:rsidR="002E76D8" w:rsidRPr="006803E8" w:rsidRDefault="002E76D8" w:rsidP="002E76D8">
      <w:pPr>
        <w:spacing w:after="120"/>
        <w:jc w:val="center"/>
        <w:rPr>
          <w:b/>
          <w:sz w:val="30"/>
          <w:szCs w:val="30"/>
        </w:rPr>
      </w:pPr>
      <w:r w:rsidRPr="006803E8">
        <w:rPr>
          <w:b/>
        </w:rPr>
        <w:t xml:space="preserve">PHỤ LỤC </w:t>
      </w:r>
      <w:r w:rsidRPr="006803E8">
        <w:rPr>
          <w:b/>
          <w:sz w:val="30"/>
          <w:szCs w:val="30"/>
        </w:rPr>
        <w:t>SỬA ĐỔI, BỔ SUNG ĐIỀU LỆ CÔNG TY CỔ PHẦN</w:t>
      </w:r>
    </w:p>
    <w:p w:rsidR="002E76D8" w:rsidRDefault="002E76D8" w:rsidP="002E76D8">
      <w:pPr>
        <w:spacing w:after="120"/>
        <w:jc w:val="center"/>
        <w:rPr>
          <w:b/>
          <w:sz w:val="30"/>
          <w:szCs w:val="30"/>
        </w:rPr>
      </w:pPr>
      <w:r w:rsidRPr="006803E8">
        <w:rPr>
          <w:b/>
          <w:sz w:val="30"/>
          <w:szCs w:val="30"/>
        </w:rPr>
        <w:t>CẤP THOÁT NƯỚC</w:t>
      </w:r>
      <w:r w:rsidRPr="006803E8">
        <w:rPr>
          <w:sz w:val="30"/>
          <w:szCs w:val="30"/>
        </w:rPr>
        <w:t xml:space="preserve"> -</w:t>
      </w:r>
      <w:r w:rsidRPr="006803E8">
        <w:rPr>
          <w:b/>
          <w:sz w:val="30"/>
          <w:szCs w:val="30"/>
        </w:rPr>
        <w:t xml:space="preserve"> CÔNG TRÌNH ĐÔ THỊ HẬU GIANG</w:t>
      </w:r>
    </w:p>
    <w:p w:rsidR="0008601C" w:rsidRPr="006803E8" w:rsidRDefault="0008601C" w:rsidP="002E76D8">
      <w:pPr>
        <w:spacing w:after="120"/>
        <w:jc w:val="center"/>
        <w:rPr>
          <w:b/>
          <w:sz w:val="30"/>
          <w:szCs w:val="30"/>
        </w:rPr>
      </w:pPr>
      <w:r>
        <w:rPr>
          <w:b/>
          <w:sz w:val="30"/>
          <w:szCs w:val="30"/>
        </w:rPr>
        <w:t>(Lần thứ 6)</w:t>
      </w:r>
    </w:p>
    <w:p w:rsidR="002E76D8" w:rsidRPr="006803E8" w:rsidRDefault="002E76D8" w:rsidP="002E76D8">
      <w:pPr>
        <w:spacing w:after="120"/>
        <w:jc w:val="center"/>
        <w:rPr>
          <w:i/>
        </w:rPr>
      </w:pPr>
      <w:r w:rsidRPr="006803E8">
        <w:rPr>
          <w:i/>
        </w:rPr>
        <w:t>(Kèm theo Tờ trình số      /TTr-HĐQT ngày    tháng     năm 2021 của Hội đồng quản trị Công ty</w:t>
      </w:r>
    </w:p>
    <w:p w:rsidR="002E76D8" w:rsidRPr="006803E8" w:rsidRDefault="002E76D8" w:rsidP="002E76D8">
      <w:pPr>
        <w:spacing w:after="120"/>
        <w:jc w:val="center"/>
        <w:rPr>
          <w:i/>
        </w:rPr>
      </w:pPr>
      <w:r w:rsidRPr="006803E8">
        <w:rPr>
          <w:i/>
        </w:rPr>
        <w:t>về việc thông qua việc sửa đổi, bổ sung Điều lệ Công ty)</w:t>
      </w:r>
    </w:p>
    <w:p w:rsidR="002E76D8" w:rsidRPr="006803E8" w:rsidRDefault="002E76D8" w:rsidP="002E76D8">
      <w:pPr>
        <w:spacing w:after="120"/>
        <w:jc w:val="both"/>
        <w:rPr>
          <w:b/>
          <w:sz w:val="26"/>
          <w:szCs w:val="26"/>
        </w:rPr>
      </w:pPr>
    </w:p>
    <w:p w:rsidR="002E76D8" w:rsidRPr="006803E8" w:rsidRDefault="002E76D8" w:rsidP="002E76D8">
      <w:pPr>
        <w:spacing w:after="120"/>
        <w:jc w:val="both"/>
        <w:rPr>
          <w:b/>
          <w:sz w:val="26"/>
          <w:szCs w:val="26"/>
        </w:rPr>
      </w:pPr>
      <w:r w:rsidRPr="006803E8">
        <w:rPr>
          <w:b/>
          <w:sz w:val="26"/>
          <w:szCs w:val="26"/>
        </w:rPr>
        <w:t>* Ghi chú:</w:t>
      </w:r>
    </w:p>
    <w:p w:rsidR="002E76D8" w:rsidRPr="006803E8" w:rsidRDefault="002E76D8" w:rsidP="002E76D8">
      <w:pPr>
        <w:spacing w:after="120"/>
        <w:jc w:val="both"/>
        <w:rPr>
          <w:sz w:val="26"/>
          <w:szCs w:val="26"/>
        </w:rPr>
      </w:pPr>
      <w:r w:rsidRPr="006803E8">
        <w:rPr>
          <w:sz w:val="26"/>
          <w:szCs w:val="26"/>
        </w:rPr>
        <w:t>- Các điều không nêu chi tiết trong phụ lục này là không thay đổi;</w:t>
      </w:r>
    </w:p>
    <w:p w:rsidR="007F56F6" w:rsidRPr="006803E8" w:rsidRDefault="002E76D8" w:rsidP="002E76D8">
      <w:pPr>
        <w:spacing w:after="120"/>
        <w:jc w:val="both"/>
        <w:rPr>
          <w:sz w:val="26"/>
          <w:szCs w:val="26"/>
          <w:lang w:val="vi-VN"/>
        </w:rPr>
      </w:pPr>
      <w:r w:rsidRPr="006803E8">
        <w:rPr>
          <w:sz w:val="26"/>
          <w:szCs w:val="26"/>
        </w:rPr>
        <w:t xml:space="preserve">- Các nội dung đề xuất thay đổi trong mục là các dòng chữ thể hiện dưới dạng </w:t>
      </w:r>
      <w:r w:rsidR="00341275">
        <w:rPr>
          <w:sz w:val="26"/>
          <w:szCs w:val="26"/>
        </w:rPr>
        <w:t>gạch chân</w:t>
      </w:r>
      <w:r w:rsidRPr="006803E8">
        <w:rPr>
          <w:sz w:val="26"/>
          <w:szCs w:val="26"/>
        </w:rPr>
        <w:t>;</w:t>
      </w:r>
      <w:r w:rsidR="007F56F6" w:rsidRPr="006803E8">
        <w:rPr>
          <w:sz w:val="26"/>
          <w:szCs w:val="26"/>
          <w:lang w:val="vi-VN"/>
        </w:rPr>
        <w:t xml:space="preserve"> </w:t>
      </w:r>
    </w:p>
    <w:p w:rsidR="00D8561D" w:rsidRPr="006803E8" w:rsidRDefault="00D8561D" w:rsidP="002E76D8">
      <w:pPr>
        <w:spacing w:after="120"/>
        <w:jc w:val="both"/>
        <w:rPr>
          <w:sz w:val="26"/>
          <w:szCs w:val="26"/>
        </w:rPr>
      </w:pPr>
      <w:r w:rsidRPr="006803E8">
        <w:rPr>
          <w:sz w:val="26"/>
          <w:szCs w:val="26"/>
        </w:rPr>
        <w:t xml:space="preserve">- Luật Chứng khoán </w:t>
      </w:r>
      <w:r w:rsidR="00076881" w:rsidRPr="006803E8">
        <w:rPr>
          <w:sz w:val="26"/>
          <w:szCs w:val="26"/>
        </w:rPr>
        <w:t xml:space="preserve">số </w:t>
      </w:r>
      <w:r w:rsidR="00076881" w:rsidRPr="006803E8">
        <w:rPr>
          <w:color w:val="000000"/>
          <w:sz w:val="26"/>
          <w:szCs w:val="26"/>
          <w:shd w:val="clear" w:color="auto" w:fill="FFFFFF"/>
        </w:rPr>
        <w:t>54/2019/QH14</w:t>
      </w:r>
      <w:r w:rsidR="00076881" w:rsidRPr="006803E8">
        <w:rPr>
          <w:sz w:val="26"/>
          <w:szCs w:val="26"/>
        </w:rPr>
        <w:t xml:space="preserve"> </w:t>
      </w:r>
      <w:r w:rsidR="00263898" w:rsidRPr="006803E8">
        <w:rPr>
          <w:sz w:val="26"/>
          <w:szCs w:val="26"/>
        </w:rPr>
        <w:t xml:space="preserve">ngày 26 tháng 11 năm </w:t>
      </w:r>
      <w:r w:rsidRPr="006803E8">
        <w:rPr>
          <w:sz w:val="26"/>
          <w:szCs w:val="26"/>
        </w:rPr>
        <w:t>2019;</w:t>
      </w:r>
    </w:p>
    <w:p w:rsidR="002E76D8" w:rsidRPr="006803E8" w:rsidRDefault="002E76D8" w:rsidP="002E76D8">
      <w:pPr>
        <w:spacing w:after="120"/>
        <w:jc w:val="both"/>
        <w:rPr>
          <w:sz w:val="26"/>
          <w:szCs w:val="26"/>
          <w:lang w:val="vi-VN" w:eastAsia="x-none"/>
        </w:rPr>
      </w:pPr>
      <w:r w:rsidRPr="006803E8">
        <w:rPr>
          <w:sz w:val="26"/>
          <w:szCs w:val="26"/>
        </w:rPr>
        <w:t xml:space="preserve">- </w:t>
      </w:r>
      <w:r w:rsidR="00445AE6" w:rsidRPr="006803E8">
        <w:rPr>
          <w:sz w:val="26"/>
          <w:szCs w:val="26"/>
          <w:lang w:eastAsia="x-none"/>
        </w:rPr>
        <w:t>Luật Doanh nghiệp số 59/2020/QH14 ngày 17 tháng 6 năm 2020;</w:t>
      </w:r>
    </w:p>
    <w:p w:rsidR="009A2ECA" w:rsidRPr="006803E8" w:rsidRDefault="002D1B55" w:rsidP="002E76D8">
      <w:pPr>
        <w:spacing w:after="120"/>
        <w:jc w:val="both"/>
        <w:rPr>
          <w:sz w:val="24"/>
          <w:lang w:eastAsia="x-none"/>
        </w:rPr>
      </w:pPr>
      <w:r w:rsidRPr="006803E8">
        <w:rPr>
          <w:sz w:val="26"/>
          <w:szCs w:val="26"/>
          <w:lang w:eastAsia="x-none"/>
        </w:rPr>
        <w:t>- Nghị định số 155/2020/NĐ-CP ngày 31/12/2020 của Chính phủ quy định chi tiết thi hành một số điều của Luật Chứng khoán;</w:t>
      </w:r>
    </w:p>
    <w:p w:rsidR="002D1B55" w:rsidRPr="006803E8" w:rsidRDefault="002D1B55" w:rsidP="002E76D8">
      <w:pPr>
        <w:spacing w:after="120"/>
        <w:jc w:val="both"/>
        <w:rPr>
          <w:sz w:val="26"/>
          <w:szCs w:val="26"/>
        </w:rPr>
      </w:pPr>
      <w:r w:rsidRPr="006803E8">
        <w:rPr>
          <w:sz w:val="26"/>
          <w:szCs w:val="26"/>
        </w:rPr>
        <w:t xml:space="preserve">- Thông tư số 116/2020/TT-BTC ngày 31/12/2020 của Bộ Tài chính hướng dẫn một số điều về quản trị công ty áp dụng </w:t>
      </w:r>
      <w:r w:rsidR="000E1892" w:rsidRPr="006803E8">
        <w:rPr>
          <w:sz w:val="26"/>
          <w:szCs w:val="26"/>
        </w:rPr>
        <w:t>đối với</w:t>
      </w:r>
      <w:r w:rsidRPr="006803E8">
        <w:rPr>
          <w:sz w:val="26"/>
          <w:szCs w:val="26"/>
        </w:rPr>
        <w:t xml:space="preserve"> công ty đại chúng </w:t>
      </w:r>
      <w:r w:rsidR="000E1892" w:rsidRPr="006803E8">
        <w:rPr>
          <w:sz w:val="26"/>
          <w:szCs w:val="26"/>
        </w:rPr>
        <w:t>tại</w:t>
      </w:r>
      <w:r w:rsidRPr="006803E8">
        <w:rPr>
          <w:sz w:val="26"/>
          <w:szCs w:val="26"/>
        </w:rPr>
        <w:t xml:space="preserve"> Nghị định </w:t>
      </w:r>
      <w:r w:rsidR="000E1892" w:rsidRPr="006803E8">
        <w:rPr>
          <w:sz w:val="24"/>
          <w:lang w:eastAsia="x-none"/>
        </w:rPr>
        <w:t>155/2020/NĐ-CP ngày 31/12/2020 của Chính phủ quy định chi tiết thi hành một số điều của Luật Chứng khoán</w:t>
      </w:r>
      <w:r w:rsidRPr="006803E8">
        <w:rPr>
          <w:sz w:val="26"/>
          <w:szCs w:val="26"/>
        </w:rPr>
        <w:t>;</w:t>
      </w:r>
    </w:p>
    <w:p w:rsidR="00C95CE6" w:rsidRDefault="00445AE6" w:rsidP="00C95CE6">
      <w:pPr>
        <w:spacing w:after="120"/>
        <w:jc w:val="both"/>
        <w:rPr>
          <w:sz w:val="26"/>
          <w:szCs w:val="26"/>
        </w:rPr>
      </w:pPr>
      <w:r w:rsidRPr="006803E8">
        <w:rPr>
          <w:sz w:val="26"/>
          <w:szCs w:val="26"/>
          <w:lang w:eastAsia="x-none"/>
        </w:rPr>
        <w:t>- Các văn bản quy phạm pháp luật khác có liên quan.</w:t>
      </w:r>
    </w:p>
    <w:p w:rsidR="00AA3459" w:rsidRPr="00AA3459" w:rsidRDefault="00AA3459" w:rsidP="00C95CE6">
      <w:pPr>
        <w:spacing w:after="120"/>
        <w:jc w:val="both"/>
        <w:rPr>
          <w:sz w:val="26"/>
          <w:szCs w:val="26"/>
        </w:rPr>
      </w:pPr>
    </w:p>
    <w:tbl>
      <w:tblPr>
        <w:tblStyle w:val="TableGrid"/>
        <w:tblW w:w="14176" w:type="dxa"/>
        <w:tblInd w:w="-601" w:type="dxa"/>
        <w:tblLayout w:type="fixed"/>
        <w:tblLook w:val="04A0" w:firstRow="1" w:lastRow="0" w:firstColumn="1" w:lastColumn="0" w:noHBand="0" w:noVBand="1"/>
      </w:tblPr>
      <w:tblGrid>
        <w:gridCol w:w="567"/>
        <w:gridCol w:w="5812"/>
        <w:gridCol w:w="6663"/>
        <w:gridCol w:w="1134"/>
      </w:tblGrid>
      <w:tr w:rsidR="003C10DE" w:rsidRPr="006803E8" w:rsidTr="00BC1F4C">
        <w:tc>
          <w:tcPr>
            <w:tcW w:w="567" w:type="dxa"/>
            <w:vMerge w:val="restart"/>
            <w:vAlign w:val="center"/>
          </w:tcPr>
          <w:p w:rsidR="003C10DE" w:rsidRPr="006803E8" w:rsidRDefault="003C10DE" w:rsidP="00D55066">
            <w:pPr>
              <w:jc w:val="center"/>
              <w:rPr>
                <w:b/>
              </w:rPr>
            </w:pPr>
            <w:r w:rsidRPr="006803E8">
              <w:rPr>
                <w:b/>
                <w:sz w:val="24"/>
              </w:rPr>
              <w:lastRenderedPageBreak/>
              <w:t>STT</w:t>
            </w:r>
          </w:p>
        </w:tc>
        <w:tc>
          <w:tcPr>
            <w:tcW w:w="12475" w:type="dxa"/>
            <w:gridSpan w:val="2"/>
            <w:vAlign w:val="center"/>
          </w:tcPr>
          <w:p w:rsidR="003C10DE" w:rsidRPr="006803E8" w:rsidRDefault="003C10DE" w:rsidP="00D55066">
            <w:pPr>
              <w:jc w:val="center"/>
              <w:rPr>
                <w:b/>
              </w:rPr>
            </w:pPr>
            <w:r w:rsidRPr="006803E8">
              <w:rPr>
                <w:b/>
              </w:rPr>
              <w:t>Nội dung điều chỉnh</w:t>
            </w:r>
          </w:p>
        </w:tc>
        <w:tc>
          <w:tcPr>
            <w:tcW w:w="1134" w:type="dxa"/>
            <w:vAlign w:val="center"/>
          </w:tcPr>
          <w:p w:rsidR="003C10DE" w:rsidRPr="006803E8" w:rsidRDefault="00D55066" w:rsidP="00D55066">
            <w:pPr>
              <w:jc w:val="center"/>
              <w:rPr>
                <w:b/>
              </w:rPr>
            </w:pPr>
            <w:r w:rsidRPr="006803E8">
              <w:rPr>
                <w:b/>
              </w:rPr>
              <w:t>Ghi chú</w:t>
            </w:r>
          </w:p>
        </w:tc>
      </w:tr>
      <w:tr w:rsidR="003C10DE" w:rsidRPr="006803E8" w:rsidTr="00445AE6">
        <w:tc>
          <w:tcPr>
            <w:tcW w:w="567" w:type="dxa"/>
            <w:vMerge/>
            <w:vAlign w:val="center"/>
          </w:tcPr>
          <w:p w:rsidR="003C10DE" w:rsidRPr="006803E8" w:rsidRDefault="003C10DE" w:rsidP="00D55066">
            <w:pPr>
              <w:jc w:val="center"/>
              <w:rPr>
                <w:b/>
              </w:rPr>
            </w:pPr>
          </w:p>
        </w:tc>
        <w:tc>
          <w:tcPr>
            <w:tcW w:w="5812" w:type="dxa"/>
            <w:vAlign w:val="center"/>
          </w:tcPr>
          <w:p w:rsidR="00445AE6" w:rsidRPr="006803E8" w:rsidRDefault="00445AE6" w:rsidP="00445AE6">
            <w:pPr>
              <w:jc w:val="center"/>
              <w:rPr>
                <w:b/>
              </w:rPr>
            </w:pPr>
          </w:p>
          <w:p w:rsidR="003C10DE" w:rsidRPr="006803E8" w:rsidRDefault="009656F7" w:rsidP="00445AE6">
            <w:pPr>
              <w:jc w:val="center"/>
              <w:rPr>
                <w:b/>
              </w:rPr>
            </w:pPr>
            <w:r w:rsidRPr="006803E8">
              <w:rPr>
                <w:b/>
              </w:rPr>
              <w:t>Điều lệ Hawasuco năm 2020</w:t>
            </w:r>
          </w:p>
          <w:p w:rsidR="00445AE6" w:rsidRPr="006803E8" w:rsidRDefault="00445AE6" w:rsidP="00445AE6">
            <w:pPr>
              <w:jc w:val="center"/>
              <w:rPr>
                <w:lang w:eastAsia="x-none"/>
              </w:rPr>
            </w:pPr>
          </w:p>
        </w:tc>
        <w:tc>
          <w:tcPr>
            <w:tcW w:w="6663" w:type="dxa"/>
            <w:vAlign w:val="center"/>
          </w:tcPr>
          <w:p w:rsidR="003C10DE" w:rsidRPr="006803E8" w:rsidRDefault="008317D4" w:rsidP="00445AE6">
            <w:pPr>
              <w:jc w:val="center"/>
              <w:rPr>
                <w:color w:val="FF0000"/>
                <w:lang w:eastAsia="x-none"/>
              </w:rPr>
            </w:pPr>
            <w:r w:rsidRPr="006803E8">
              <w:rPr>
                <w:b/>
              </w:rPr>
              <w:t>Điều lệ Hawasuco năm 2021</w:t>
            </w:r>
          </w:p>
        </w:tc>
        <w:tc>
          <w:tcPr>
            <w:tcW w:w="1134" w:type="dxa"/>
            <w:vAlign w:val="center"/>
          </w:tcPr>
          <w:p w:rsidR="003C10DE" w:rsidRPr="006803E8" w:rsidRDefault="003C10DE" w:rsidP="00D55066">
            <w:pPr>
              <w:jc w:val="center"/>
              <w:rPr>
                <w:b/>
                <w:sz w:val="22"/>
                <w:szCs w:val="22"/>
              </w:rPr>
            </w:pPr>
          </w:p>
        </w:tc>
      </w:tr>
      <w:tr w:rsidR="00C932EE" w:rsidRPr="006803E8" w:rsidTr="00BC1F4C">
        <w:tc>
          <w:tcPr>
            <w:tcW w:w="567" w:type="dxa"/>
            <w:vAlign w:val="center"/>
          </w:tcPr>
          <w:p w:rsidR="00C932EE" w:rsidRPr="006803E8" w:rsidRDefault="00C13C76" w:rsidP="00D55066">
            <w:pPr>
              <w:jc w:val="center"/>
              <w:rPr>
                <w:b/>
                <w:sz w:val="24"/>
                <w:szCs w:val="24"/>
              </w:rPr>
            </w:pPr>
            <w:r w:rsidRPr="006803E8">
              <w:rPr>
                <w:b/>
                <w:sz w:val="24"/>
                <w:szCs w:val="24"/>
              </w:rPr>
              <w:t>1</w:t>
            </w:r>
          </w:p>
        </w:tc>
        <w:tc>
          <w:tcPr>
            <w:tcW w:w="5812" w:type="dxa"/>
          </w:tcPr>
          <w:p w:rsidR="00724430" w:rsidRPr="006803E8" w:rsidRDefault="00724430" w:rsidP="00724430">
            <w:pPr>
              <w:widowControl w:val="0"/>
              <w:autoSpaceDE w:val="0"/>
              <w:autoSpaceDN w:val="0"/>
              <w:adjustRightInd w:val="0"/>
              <w:spacing w:before="120" w:after="120" w:line="360" w:lineRule="atLeast"/>
              <w:rPr>
                <w:b/>
                <w:bCs/>
                <w:sz w:val="24"/>
                <w:szCs w:val="24"/>
              </w:rPr>
            </w:pPr>
            <w:r w:rsidRPr="006803E8">
              <w:rPr>
                <w:b/>
                <w:bCs/>
                <w:sz w:val="24"/>
                <w:szCs w:val="24"/>
              </w:rPr>
              <w:t>Điều 1. Giải thích thuật ngữ</w:t>
            </w:r>
          </w:p>
          <w:p w:rsidR="00724430" w:rsidRPr="006803E8" w:rsidRDefault="00724430" w:rsidP="00724430">
            <w:pPr>
              <w:tabs>
                <w:tab w:val="left" w:pos="567"/>
              </w:tabs>
              <w:spacing w:before="120" w:after="120" w:line="180" w:lineRule="atLeast"/>
              <w:ind w:right="30"/>
              <w:jc w:val="both"/>
              <w:rPr>
                <w:color w:val="000000"/>
                <w:sz w:val="24"/>
                <w:szCs w:val="24"/>
              </w:rPr>
            </w:pPr>
            <w:r w:rsidRPr="006803E8">
              <w:rPr>
                <w:color w:val="000000"/>
                <w:sz w:val="24"/>
                <w:szCs w:val="24"/>
              </w:rPr>
              <w:t xml:space="preserve">            n) “Cổ đông chiến lược” là các cổ đông đã ký hợp đồng mua bán cổ phần nhà đầu tư chiến lược của HAWASUCO;</w:t>
            </w:r>
          </w:p>
          <w:p w:rsidR="00C932EE" w:rsidRPr="006803E8" w:rsidRDefault="00C932EE" w:rsidP="00D55066">
            <w:pPr>
              <w:jc w:val="both"/>
              <w:rPr>
                <w:b/>
                <w:bCs/>
                <w:color w:val="000000"/>
                <w:sz w:val="24"/>
                <w:szCs w:val="24"/>
              </w:rPr>
            </w:pPr>
          </w:p>
        </w:tc>
        <w:tc>
          <w:tcPr>
            <w:tcW w:w="6663" w:type="dxa"/>
          </w:tcPr>
          <w:p w:rsidR="00C932EE" w:rsidRPr="006803E8" w:rsidRDefault="00C932EE" w:rsidP="00C932EE">
            <w:pPr>
              <w:widowControl w:val="0"/>
              <w:autoSpaceDE w:val="0"/>
              <w:autoSpaceDN w:val="0"/>
              <w:adjustRightInd w:val="0"/>
              <w:spacing w:before="120" w:after="120" w:line="360" w:lineRule="atLeast"/>
              <w:rPr>
                <w:b/>
                <w:bCs/>
                <w:sz w:val="24"/>
                <w:szCs w:val="24"/>
              </w:rPr>
            </w:pPr>
            <w:r w:rsidRPr="006803E8">
              <w:rPr>
                <w:b/>
                <w:bCs/>
                <w:sz w:val="24"/>
                <w:szCs w:val="24"/>
              </w:rPr>
              <w:t>Điều 1. Giải thích thuật ngữ</w:t>
            </w:r>
          </w:p>
          <w:p w:rsidR="00AB5F55" w:rsidRPr="005F2173" w:rsidRDefault="00874375" w:rsidP="00AB5F55">
            <w:pPr>
              <w:tabs>
                <w:tab w:val="left" w:pos="567"/>
              </w:tabs>
              <w:spacing w:before="120" w:after="120" w:line="360" w:lineRule="atLeast"/>
              <w:ind w:right="30"/>
              <w:jc w:val="both"/>
              <w:rPr>
                <w:sz w:val="24"/>
                <w:szCs w:val="24"/>
                <w:u w:val="single"/>
              </w:rPr>
            </w:pPr>
            <w:r w:rsidRPr="006803E8">
              <w:rPr>
                <w:b/>
                <w:sz w:val="24"/>
                <w:szCs w:val="24"/>
              </w:rPr>
              <w:t xml:space="preserve">           </w:t>
            </w:r>
            <w:r w:rsidR="00C932EE" w:rsidRPr="005F2173">
              <w:rPr>
                <w:sz w:val="24"/>
                <w:szCs w:val="24"/>
                <w:u w:val="single"/>
              </w:rPr>
              <w:t xml:space="preserve">n) “Người quản lý” </w:t>
            </w:r>
            <w:r w:rsidR="00AB5F55" w:rsidRPr="005F2173">
              <w:rPr>
                <w:sz w:val="24"/>
                <w:szCs w:val="24"/>
                <w:u w:val="single"/>
              </w:rPr>
              <w:t>bao gồm Hội đồng quản trị, thành viên Hội đồng quản trị, Chủ tịch Hội đồng quản trị, Phó Chủ tịch Hội đồng quản trị, Ban Tổng Giám đốc và Kế toán trưởng Công ty.</w:t>
            </w:r>
          </w:p>
          <w:p w:rsidR="00C932EE" w:rsidRPr="006803E8" w:rsidRDefault="00C932EE" w:rsidP="0035123A">
            <w:pPr>
              <w:rPr>
                <w:b/>
                <w:bCs/>
                <w:sz w:val="24"/>
                <w:szCs w:val="24"/>
              </w:rPr>
            </w:pPr>
          </w:p>
        </w:tc>
        <w:tc>
          <w:tcPr>
            <w:tcW w:w="1134" w:type="dxa"/>
          </w:tcPr>
          <w:p w:rsidR="00C932EE" w:rsidRPr="006803E8" w:rsidRDefault="00724430" w:rsidP="005609E3">
            <w:pPr>
              <w:jc w:val="center"/>
              <w:rPr>
                <w:sz w:val="22"/>
                <w:szCs w:val="22"/>
              </w:rPr>
            </w:pPr>
            <w:r w:rsidRPr="006803E8">
              <w:rPr>
                <w:sz w:val="22"/>
                <w:szCs w:val="22"/>
              </w:rPr>
              <w:t>Điều lệ Công ty quy định</w:t>
            </w:r>
          </w:p>
        </w:tc>
      </w:tr>
      <w:tr w:rsidR="003C10DE" w:rsidRPr="006803E8" w:rsidTr="00BC1F4C">
        <w:tc>
          <w:tcPr>
            <w:tcW w:w="567" w:type="dxa"/>
            <w:vAlign w:val="center"/>
          </w:tcPr>
          <w:p w:rsidR="003C10DE" w:rsidRPr="006803E8" w:rsidRDefault="00C13C76" w:rsidP="00D55066">
            <w:pPr>
              <w:jc w:val="center"/>
              <w:rPr>
                <w:b/>
                <w:sz w:val="24"/>
                <w:szCs w:val="24"/>
              </w:rPr>
            </w:pPr>
            <w:r w:rsidRPr="006803E8">
              <w:rPr>
                <w:b/>
                <w:sz w:val="24"/>
                <w:szCs w:val="24"/>
              </w:rPr>
              <w:t>2</w:t>
            </w:r>
          </w:p>
        </w:tc>
        <w:tc>
          <w:tcPr>
            <w:tcW w:w="5812" w:type="dxa"/>
          </w:tcPr>
          <w:p w:rsidR="003C10DE" w:rsidRPr="006803E8" w:rsidRDefault="00D55066" w:rsidP="00D55066">
            <w:pPr>
              <w:jc w:val="both"/>
              <w:rPr>
                <w:b/>
                <w:bCs/>
                <w:color w:val="000000"/>
                <w:sz w:val="24"/>
                <w:szCs w:val="24"/>
              </w:rPr>
            </w:pPr>
            <w:r w:rsidRPr="006803E8">
              <w:rPr>
                <w:b/>
                <w:bCs/>
                <w:color w:val="000000"/>
                <w:sz w:val="24"/>
                <w:szCs w:val="24"/>
              </w:rPr>
              <w:t>Điều 2. Tên, hình thức, trụ sở, chi nhánh, văn phòng đại diện và thời hạn hoạt động</w:t>
            </w:r>
          </w:p>
          <w:p w:rsidR="00D55066" w:rsidRPr="006803E8" w:rsidRDefault="00D55066" w:rsidP="00D55066">
            <w:pPr>
              <w:widowControl w:val="0"/>
              <w:autoSpaceDE w:val="0"/>
              <w:autoSpaceDN w:val="0"/>
              <w:adjustRightInd w:val="0"/>
              <w:spacing w:before="120" w:after="120" w:line="360" w:lineRule="atLeast"/>
              <w:ind w:firstLine="720"/>
              <w:jc w:val="both"/>
              <w:rPr>
                <w:color w:val="000000"/>
                <w:sz w:val="24"/>
                <w:szCs w:val="24"/>
              </w:rPr>
            </w:pPr>
            <w:r w:rsidRPr="006803E8">
              <w:rPr>
                <w:color w:val="000000"/>
                <w:sz w:val="24"/>
                <w:szCs w:val="24"/>
              </w:rPr>
              <w:t>5. HAWASUCO có thể thành lập chi nhánh và văn phòng đại diện tại địa bàn kinh doanh để thực hiện các mục tiêu hoạt động của HAWASUCO phù hợp với quyết định của Hội đồng quản trị và trong phạm vi luật pháp cho phép.</w:t>
            </w:r>
          </w:p>
          <w:p w:rsidR="003A6EDB" w:rsidRPr="006803E8" w:rsidRDefault="003A6EDB" w:rsidP="003A6EDB">
            <w:pPr>
              <w:widowControl w:val="0"/>
              <w:autoSpaceDE w:val="0"/>
              <w:autoSpaceDN w:val="0"/>
              <w:adjustRightInd w:val="0"/>
              <w:spacing w:before="120" w:after="120" w:line="180" w:lineRule="atLeast"/>
              <w:ind w:firstLine="720"/>
              <w:jc w:val="both"/>
              <w:rPr>
                <w:color w:val="000000"/>
                <w:sz w:val="24"/>
              </w:rPr>
            </w:pPr>
            <w:r w:rsidRPr="006803E8">
              <w:rPr>
                <w:color w:val="000000"/>
                <w:sz w:val="24"/>
              </w:rPr>
              <w:t>6. Trừ khi chấm dứt hoạt động trước thời hạn theo Điều 50 Điều lệ này, thời hạn hoạt động của HAWASUCO bắt đầu từ ngày thành lập và vô thời hạn.</w:t>
            </w:r>
          </w:p>
          <w:p w:rsidR="00D55066" w:rsidRPr="006803E8" w:rsidRDefault="00D55066" w:rsidP="00D55066">
            <w:pPr>
              <w:jc w:val="both"/>
              <w:rPr>
                <w:b/>
                <w:sz w:val="24"/>
                <w:szCs w:val="24"/>
              </w:rPr>
            </w:pPr>
          </w:p>
        </w:tc>
        <w:tc>
          <w:tcPr>
            <w:tcW w:w="6663" w:type="dxa"/>
          </w:tcPr>
          <w:p w:rsidR="003C10DE" w:rsidRPr="006803E8" w:rsidRDefault="00D55066" w:rsidP="0035123A">
            <w:pPr>
              <w:rPr>
                <w:b/>
                <w:bCs/>
                <w:color w:val="000000"/>
                <w:sz w:val="24"/>
                <w:szCs w:val="24"/>
              </w:rPr>
            </w:pPr>
            <w:r w:rsidRPr="006803E8">
              <w:rPr>
                <w:b/>
                <w:bCs/>
                <w:color w:val="000000"/>
                <w:sz w:val="24"/>
                <w:szCs w:val="24"/>
              </w:rPr>
              <w:t>Điều 2. Tên, hình thức, trụ sở, chi nhánh, văn phòng đại diện và thời hạn hoạt động</w:t>
            </w:r>
          </w:p>
          <w:p w:rsidR="003A6EDB" w:rsidRPr="005F2173" w:rsidRDefault="003A6EDB" w:rsidP="0035123A">
            <w:pPr>
              <w:widowControl w:val="0"/>
              <w:autoSpaceDE w:val="0"/>
              <w:autoSpaceDN w:val="0"/>
              <w:adjustRightInd w:val="0"/>
              <w:spacing w:before="120" w:after="120"/>
              <w:ind w:firstLine="720"/>
              <w:jc w:val="both"/>
              <w:rPr>
                <w:b/>
                <w:sz w:val="24"/>
                <w:u w:val="single"/>
              </w:rPr>
            </w:pPr>
            <w:r w:rsidRPr="005F2173">
              <w:rPr>
                <w:b/>
                <w:sz w:val="24"/>
                <w:u w:val="single"/>
              </w:rPr>
              <w:t>5. Công ty con, Chi nhánh của HAWASUCO:</w:t>
            </w:r>
          </w:p>
          <w:p w:rsidR="009D45BF" w:rsidRPr="005F2173" w:rsidRDefault="003A6EDB" w:rsidP="009D45BF">
            <w:pPr>
              <w:widowControl w:val="0"/>
              <w:autoSpaceDE w:val="0"/>
              <w:autoSpaceDN w:val="0"/>
              <w:adjustRightInd w:val="0"/>
              <w:spacing w:before="120" w:after="120" w:line="360" w:lineRule="atLeast"/>
              <w:ind w:firstLine="720"/>
              <w:jc w:val="both"/>
              <w:rPr>
                <w:b/>
                <w:sz w:val="24"/>
                <w:u w:val="single"/>
              </w:rPr>
            </w:pPr>
            <w:r w:rsidRPr="005F2173">
              <w:rPr>
                <w:b/>
                <w:sz w:val="24"/>
                <w:u w:val="single"/>
              </w:rPr>
              <w:t>5.1. Công ty con</w:t>
            </w:r>
          </w:p>
          <w:p w:rsidR="009D45BF" w:rsidRPr="005F2173" w:rsidRDefault="009D45BF" w:rsidP="009D45BF">
            <w:pPr>
              <w:widowControl w:val="0"/>
              <w:autoSpaceDE w:val="0"/>
              <w:autoSpaceDN w:val="0"/>
              <w:adjustRightInd w:val="0"/>
              <w:spacing w:before="120" w:after="120" w:line="360" w:lineRule="atLeast"/>
              <w:ind w:firstLine="720"/>
              <w:jc w:val="both"/>
              <w:rPr>
                <w:color w:val="000000"/>
                <w:sz w:val="24"/>
                <w:szCs w:val="24"/>
                <w:u w:val="single"/>
              </w:rPr>
            </w:pPr>
            <w:r w:rsidRPr="005F2173">
              <w:rPr>
                <w:sz w:val="24"/>
                <w:szCs w:val="24"/>
                <w:u w:val="single"/>
              </w:rPr>
              <w:t xml:space="preserve">- Tên Công ty: </w:t>
            </w:r>
            <w:r w:rsidRPr="005F2173">
              <w:rPr>
                <w:bCs/>
                <w:color w:val="000000"/>
                <w:sz w:val="24"/>
                <w:szCs w:val="24"/>
                <w:u w:val="single"/>
              </w:rPr>
              <w:t>CÔNG TY TNHH MỘT THÀNH VIÊN THƯƠNG MẠI - DỊCH VỤ - XÂY DỰNG CỬU LONG</w:t>
            </w:r>
          </w:p>
          <w:p w:rsidR="003A6EDB" w:rsidRPr="005F2173" w:rsidRDefault="009D45BF" w:rsidP="009D45BF">
            <w:pPr>
              <w:widowControl w:val="0"/>
              <w:autoSpaceDE w:val="0"/>
              <w:autoSpaceDN w:val="0"/>
              <w:adjustRightInd w:val="0"/>
              <w:spacing w:before="120" w:after="120" w:line="360" w:lineRule="atLeast"/>
              <w:ind w:firstLine="720"/>
              <w:jc w:val="both"/>
              <w:rPr>
                <w:color w:val="000000"/>
                <w:sz w:val="24"/>
                <w:szCs w:val="24"/>
                <w:u w:val="single"/>
              </w:rPr>
            </w:pPr>
            <w:r w:rsidRPr="005F2173">
              <w:rPr>
                <w:color w:val="000000"/>
                <w:sz w:val="24"/>
                <w:szCs w:val="24"/>
                <w:u w:val="single"/>
              </w:rPr>
              <w:t xml:space="preserve">- Tên viết tắt:  </w:t>
            </w:r>
            <w:r w:rsidRPr="005F2173">
              <w:rPr>
                <w:bCs/>
                <w:color w:val="000000"/>
                <w:sz w:val="24"/>
                <w:szCs w:val="24"/>
                <w:u w:val="single"/>
              </w:rPr>
              <w:t>CTY TNHH CỬU LONG</w:t>
            </w:r>
          </w:p>
          <w:p w:rsidR="003A6EDB" w:rsidRPr="005F2173" w:rsidRDefault="003A6EDB" w:rsidP="0035123A">
            <w:pPr>
              <w:widowControl w:val="0"/>
              <w:autoSpaceDE w:val="0"/>
              <w:autoSpaceDN w:val="0"/>
              <w:adjustRightInd w:val="0"/>
              <w:spacing w:before="120" w:after="120"/>
              <w:ind w:firstLine="720"/>
              <w:jc w:val="both"/>
              <w:rPr>
                <w:sz w:val="24"/>
                <w:szCs w:val="24"/>
                <w:u w:val="single"/>
              </w:rPr>
            </w:pPr>
            <w:r w:rsidRPr="005F2173">
              <w:rPr>
                <w:sz w:val="24"/>
                <w:szCs w:val="24"/>
                <w:u w:val="single"/>
              </w:rPr>
              <w:t>- Địa chỉ: đường Nguyễn Trung Trực, ấp Nhơn Thuận 1A, thị trấn Một Ngàn, huyện Châu Thành A, tỉnh Hậu Giang</w:t>
            </w:r>
          </w:p>
          <w:p w:rsidR="003A6EDB" w:rsidRPr="005F2173" w:rsidRDefault="003A6EDB" w:rsidP="0035123A">
            <w:pPr>
              <w:widowControl w:val="0"/>
              <w:autoSpaceDE w:val="0"/>
              <w:autoSpaceDN w:val="0"/>
              <w:adjustRightInd w:val="0"/>
              <w:spacing w:before="120" w:after="120"/>
              <w:ind w:firstLine="720"/>
              <w:jc w:val="both"/>
              <w:rPr>
                <w:sz w:val="24"/>
                <w:szCs w:val="24"/>
                <w:u w:val="single"/>
              </w:rPr>
            </w:pPr>
            <w:r w:rsidRPr="005F2173">
              <w:rPr>
                <w:sz w:val="24"/>
                <w:szCs w:val="24"/>
                <w:u w:val="single"/>
              </w:rPr>
              <w:t>- Điện thoại: (0293) 3947788</w:t>
            </w:r>
          </w:p>
          <w:p w:rsidR="003A6EDB" w:rsidRPr="005F2173" w:rsidRDefault="003A6EDB" w:rsidP="0035123A">
            <w:pPr>
              <w:widowControl w:val="0"/>
              <w:autoSpaceDE w:val="0"/>
              <w:autoSpaceDN w:val="0"/>
              <w:adjustRightInd w:val="0"/>
              <w:spacing w:before="120" w:after="120"/>
              <w:ind w:firstLine="720"/>
              <w:jc w:val="both"/>
              <w:rPr>
                <w:b/>
                <w:sz w:val="24"/>
                <w:u w:val="single"/>
              </w:rPr>
            </w:pPr>
            <w:r w:rsidRPr="005F2173">
              <w:rPr>
                <w:b/>
                <w:sz w:val="24"/>
                <w:u w:val="single"/>
              </w:rPr>
              <w:t>5.2. Chi nhánh</w:t>
            </w:r>
          </w:p>
          <w:p w:rsidR="003A6EDB" w:rsidRPr="005F2173" w:rsidRDefault="003A6EDB" w:rsidP="0035123A">
            <w:pPr>
              <w:widowControl w:val="0"/>
              <w:autoSpaceDE w:val="0"/>
              <w:autoSpaceDN w:val="0"/>
              <w:adjustRightInd w:val="0"/>
              <w:spacing w:before="120" w:after="120"/>
              <w:ind w:firstLine="720"/>
              <w:jc w:val="both"/>
              <w:rPr>
                <w:b/>
                <w:sz w:val="24"/>
                <w:u w:val="single"/>
              </w:rPr>
            </w:pPr>
            <w:r w:rsidRPr="005F2173">
              <w:rPr>
                <w:b/>
                <w:sz w:val="24"/>
                <w:u w:val="single"/>
              </w:rPr>
              <w:t>5.2.1. Chi nhánh số 1</w:t>
            </w:r>
          </w:p>
          <w:p w:rsidR="003A6EDB" w:rsidRPr="005F2173" w:rsidRDefault="003A6EDB" w:rsidP="0035123A">
            <w:pPr>
              <w:shd w:val="clear" w:color="auto" w:fill="FFFFFF"/>
              <w:ind w:firstLine="720"/>
              <w:jc w:val="both"/>
              <w:rPr>
                <w:sz w:val="24"/>
                <w:u w:val="single"/>
              </w:rPr>
            </w:pPr>
            <w:r w:rsidRPr="005F2173">
              <w:rPr>
                <w:sz w:val="24"/>
                <w:u w:val="single"/>
              </w:rPr>
              <w:t>- Địa chỉ:</w:t>
            </w:r>
            <w:r w:rsidRPr="005F2173">
              <w:rPr>
                <w:rFonts w:ascii="Arial" w:hAnsi="Arial" w:cs="Arial"/>
                <w:sz w:val="20"/>
                <w:szCs w:val="21"/>
                <w:u w:val="single"/>
              </w:rPr>
              <w:t xml:space="preserve"> </w:t>
            </w:r>
            <w:r w:rsidRPr="005F2173">
              <w:rPr>
                <w:sz w:val="24"/>
                <w:u w:val="single"/>
              </w:rPr>
              <w:t>Số 46A, đường Ngô Quốc Trị, Phường V, TP. Vị Thanh, tỉnh Hậu Giang.</w:t>
            </w:r>
          </w:p>
          <w:p w:rsidR="003A6EDB" w:rsidRPr="005F2173" w:rsidRDefault="003A6EDB" w:rsidP="0035123A">
            <w:pPr>
              <w:widowControl w:val="0"/>
              <w:autoSpaceDE w:val="0"/>
              <w:autoSpaceDN w:val="0"/>
              <w:adjustRightInd w:val="0"/>
              <w:spacing w:before="120" w:after="120"/>
              <w:ind w:firstLine="720"/>
              <w:jc w:val="both"/>
              <w:rPr>
                <w:sz w:val="24"/>
                <w:u w:val="single"/>
              </w:rPr>
            </w:pPr>
            <w:r w:rsidRPr="005F2173">
              <w:rPr>
                <w:sz w:val="24"/>
                <w:u w:val="single"/>
              </w:rPr>
              <w:t>- Điện thoại: (</w:t>
            </w:r>
            <w:r w:rsidRPr="005F2173">
              <w:rPr>
                <w:sz w:val="24"/>
                <w:u w:val="single"/>
                <w:shd w:val="clear" w:color="auto" w:fill="FFFFFF"/>
              </w:rPr>
              <w:t>0293) 3870437</w:t>
            </w:r>
          </w:p>
          <w:p w:rsidR="003A6EDB" w:rsidRPr="00107997" w:rsidRDefault="003A6EDB" w:rsidP="0035123A">
            <w:pPr>
              <w:shd w:val="clear" w:color="auto" w:fill="FFFFFF"/>
              <w:ind w:firstLine="720"/>
              <w:jc w:val="both"/>
              <w:rPr>
                <w:b/>
                <w:sz w:val="24"/>
                <w:u w:val="single"/>
              </w:rPr>
            </w:pPr>
            <w:r w:rsidRPr="00107997">
              <w:rPr>
                <w:b/>
                <w:sz w:val="24"/>
                <w:u w:val="single"/>
              </w:rPr>
              <w:lastRenderedPageBreak/>
              <w:t>5.2.2. Chi nhánh số 2</w:t>
            </w:r>
          </w:p>
          <w:p w:rsidR="003A6EDB" w:rsidRPr="00107997" w:rsidRDefault="003A6EDB" w:rsidP="0035123A">
            <w:pPr>
              <w:shd w:val="clear" w:color="auto" w:fill="FFFFFF"/>
              <w:ind w:firstLine="720"/>
              <w:jc w:val="both"/>
              <w:rPr>
                <w:sz w:val="24"/>
                <w:u w:val="single"/>
              </w:rPr>
            </w:pPr>
            <w:r w:rsidRPr="00AA3459">
              <w:rPr>
                <w:sz w:val="24"/>
              </w:rPr>
              <w:t xml:space="preserve">- </w:t>
            </w:r>
            <w:r w:rsidRPr="00107997">
              <w:rPr>
                <w:sz w:val="24"/>
                <w:u w:val="single"/>
              </w:rPr>
              <w:t>Địa chỉ: Số 3, đường số 4, cụm CN-TTCN, Khu vực 4, Phường VII, TP.Vị Thanh, tỉnh Hậu Giang.</w:t>
            </w:r>
          </w:p>
          <w:p w:rsidR="003A6EDB" w:rsidRPr="00107997" w:rsidRDefault="003A6EDB" w:rsidP="0035123A">
            <w:pPr>
              <w:shd w:val="clear" w:color="auto" w:fill="FFFFFF"/>
              <w:ind w:firstLine="720"/>
              <w:jc w:val="both"/>
              <w:rPr>
                <w:sz w:val="24"/>
                <w:u w:val="single"/>
              </w:rPr>
            </w:pPr>
            <w:r w:rsidRPr="00107997">
              <w:rPr>
                <w:rStyle w:val="Strong"/>
                <w:b w:val="0"/>
                <w:sz w:val="24"/>
                <w:u w:val="single"/>
              </w:rPr>
              <w:t>- Điện thoại:</w:t>
            </w:r>
            <w:r w:rsidRPr="00107997">
              <w:rPr>
                <w:sz w:val="24"/>
                <w:u w:val="single"/>
              </w:rPr>
              <w:t> 0293.3.877427 </w:t>
            </w:r>
          </w:p>
          <w:p w:rsidR="003A6EDB" w:rsidRPr="00107997" w:rsidRDefault="003A6EDB" w:rsidP="0035123A">
            <w:pPr>
              <w:widowControl w:val="0"/>
              <w:autoSpaceDE w:val="0"/>
              <w:autoSpaceDN w:val="0"/>
              <w:adjustRightInd w:val="0"/>
              <w:spacing w:before="120" w:after="120"/>
              <w:ind w:firstLine="720"/>
              <w:jc w:val="both"/>
              <w:rPr>
                <w:b/>
                <w:sz w:val="24"/>
                <w:u w:val="single"/>
              </w:rPr>
            </w:pPr>
            <w:r w:rsidRPr="00107997">
              <w:rPr>
                <w:b/>
                <w:sz w:val="24"/>
                <w:u w:val="single"/>
              </w:rPr>
              <w:t>5.2.3. Chi nhánh số 3</w:t>
            </w:r>
          </w:p>
          <w:p w:rsidR="003A6EDB" w:rsidRPr="00107997" w:rsidRDefault="003A6EDB" w:rsidP="0035123A">
            <w:pPr>
              <w:shd w:val="clear" w:color="auto" w:fill="FFFFFF"/>
              <w:ind w:firstLine="720"/>
              <w:jc w:val="both"/>
              <w:rPr>
                <w:sz w:val="24"/>
                <w:u w:val="single"/>
              </w:rPr>
            </w:pPr>
            <w:r w:rsidRPr="00AA3459">
              <w:rPr>
                <w:sz w:val="24"/>
              </w:rPr>
              <w:t xml:space="preserve">- </w:t>
            </w:r>
            <w:r w:rsidRPr="00107997">
              <w:rPr>
                <w:sz w:val="24"/>
                <w:u w:val="single"/>
              </w:rPr>
              <w:t>Địa chỉ: Số 33, đường 3/2, KV 2, phường Thuận An, thị xã Long Mỹ, tỉnh Hậu Giang.</w:t>
            </w:r>
          </w:p>
          <w:p w:rsidR="003A6EDB" w:rsidRPr="00107997" w:rsidRDefault="003A6EDB" w:rsidP="0035123A">
            <w:pPr>
              <w:widowControl w:val="0"/>
              <w:autoSpaceDE w:val="0"/>
              <w:autoSpaceDN w:val="0"/>
              <w:adjustRightInd w:val="0"/>
              <w:spacing w:before="120" w:after="120"/>
              <w:ind w:firstLine="720"/>
              <w:jc w:val="both"/>
              <w:rPr>
                <w:sz w:val="24"/>
                <w:u w:val="single"/>
              </w:rPr>
            </w:pPr>
            <w:r w:rsidRPr="00AA3459">
              <w:rPr>
                <w:rStyle w:val="Strong"/>
                <w:b w:val="0"/>
                <w:sz w:val="24"/>
              </w:rPr>
              <w:t xml:space="preserve">- </w:t>
            </w:r>
            <w:r w:rsidRPr="00107997">
              <w:rPr>
                <w:rStyle w:val="Strong"/>
                <w:b w:val="0"/>
                <w:sz w:val="24"/>
                <w:u w:val="single"/>
              </w:rPr>
              <w:t>Điện thoại:</w:t>
            </w:r>
            <w:r w:rsidRPr="00107997">
              <w:rPr>
                <w:sz w:val="24"/>
                <w:u w:val="single"/>
              </w:rPr>
              <w:t> (0293)3871900  </w:t>
            </w:r>
          </w:p>
          <w:p w:rsidR="003A6EDB" w:rsidRPr="00107997" w:rsidRDefault="003A6EDB" w:rsidP="003A6EDB">
            <w:pPr>
              <w:widowControl w:val="0"/>
              <w:autoSpaceDE w:val="0"/>
              <w:autoSpaceDN w:val="0"/>
              <w:adjustRightInd w:val="0"/>
              <w:spacing w:before="120" w:after="120" w:line="360" w:lineRule="atLeast"/>
              <w:ind w:firstLine="720"/>
              <w:jc w:val="both"/>
              <w:rPr>
                <w:b/>
                <w:sz w:val="24"/>
                <w:u w:val="single"/>
              </w:rPr>
            </w:pPr>
            <w:r w:rsidRPr="00107997">
              <w:rPr>
                <w:b/>
                <w:sz w:val="24"/>
                <w:u w:val="single"/>
              </w:rPr>
              <w:t>5.2.4. Chi nhánh số 4</w:t>
            </w:r>
          </w:p>
          <w:p w:rsidR="003A6EDB" w:rsidRPr="00107997" w:rsidRDefault="003A6EDB" w:rsidP="003A6EDB">
            <w:pPr>
              <w:shd w:val="clear" w:color="auto" w:fill="FFFFFF"/>
              <w:ind w:firstLine="720"/>
              <w:jc w:val="both"/>
              <w:rPr>
                <w:sz w:val="24"/>
                <w:u w:val="single"/>
              </w:rPr>
            </w:pPr>
            <w:r w:rsidRPr="00AA3459">
              <w:rPr>
                <w:sz w:val="24"/>
              </w:rPr>
              <w:t xml:space="preserve">- </w:t>
            </w:r>
            <w:r w:rsidRPr="00107997">
              <w:rPr>
                <w:sz w:val="24"/>
                <w:u w:val="single"/>
              </w:rPr>
              <w:t xml:space="preserve">Địa chỉ: Số 72, Khu vực 6, phường Ngã Bảy, </w:t>
            </w:r>
            <w:r w:rsidR="00CF2AC1" w:rsidRPr="00107997">
              <w:rPr>
                <w:sz w:val="24"/>
                <w:u w:val="single"/>
              </w:rPr>
              <w:t>thành phố</w:t>
            </w:r>
            <w:r w:rsidRPr="00107997">
              <w:rPr>
                <w:sz w:val="24"/>
                <w:u w:val="single"/>
              </w:rPr>
              <w:t xml:space="preserve"> Ngã Bảy, tỉnh Hậu Giang.</w:t>
            </w:r>
          </w:p>
          <w:p w:rsidR="003A6EDB" w:rsidRPr="00107997" w:rsidRDefault="003A6EDB" w:rsidP="003A6EDB">
            <w:pPr>
              <w:shd w:val="clear" w:color="auto" w:fill="FFFFFF"/>
              <w:ind w:firstLine="720"/>
              <w:jc w:val="both"/>
              <w:rPr>
                <w:sz w:val="24"/>
                <w:u w:val="single"/>
              </w:rPr>
            </w:pPr>
            <w:r w:rsidRPr="00107997">
              <w:rPr>
                <w:b/>
                <w:sz w:val="24"/>
                <w:u w:val="single"/>
              </w:rPr>
              <w:t>-</w:t>
            </w:r>
            <w:r w:rsidRPr="00107997">
              <w:rPr>
                <w:rStyle w:val="Strong"/>
                <w:b w:val="0"/>
                <w:sz w:val="24"/>
                <w:u w:val="single"/>
              </w:rPr>
              <w:t> Điện thoại:</w:t>
            </w:r>
            <w:r w:rsidRPr="00107997">
              <w:rPr>
                <w:sz w:val="24"/>
                <w:u w:val="single"/>
              </w:rPr>
              <w:t> (0293)3866248 </w:t>
            </w:r>
          </w:p>
          <w:p w:rsidR="009A298B" w:rsidRPr="00B83988" w:rsidRDefault="003A6EDB" w:rsidP="00035042">
            <w:pPr>
              <w:widowControl w:val="0"/>
              <w:autoSpaceDE w:val="0"/>
              <w:autoSpaceDN w:val="0"/>
              <w:adjustRightInd w:val="0"/>
              <w:spacing w:before="120" w:after="120" w:line="360" w:lineRule="atLeast"/>
              <w:ind w:firstLine="720"/>
              <w:jc w:val="both"/>
              <w:rPr>
                <w:color w:val="000000"/>
                <w:sz w:val="24"/>
              </w:rPr>
            </w:pPr>
            <w:r w:rsidRPr="006803E8">
              <w:rPr>
                <w:color w:val="000000"/>
                <w:sz w:val="24"/>
              </w:rPr>
              <w:t xml:space="preserve">6. HAWASUCO có thể thành lập </w:t>
            </w:r>
            <w:r w:rsidRPr="00B83988">
              <w:rPr>
                <w:sz w:val="24"/>
                <w:u w:val="single"/>
              </w:rPr>
              <w:t>công ty con,</w:t>
            </w:r>
            <w:r w:rsidRPr="006803E8">
              <w:rPr>
                <w:sz w:val="24"/>
              </w:rPr>
              <w:t xml:space="preserve"> </w:t>
            </w:r>
            <w:r w:rsidRPr="006803E8">
              <w:rPr>
                <w:color w:val="000000"/>
                <w:sz w:val="24"/>
              </w:rPr>
              <w:t>chi nhánh và văn phòng đại diện tại địa bàn kinh doanh để thực hiện các mục tiêu hoạt động của HAWASUCO phù hợp với quyết định của Hội đồng quản trị và trong phạm vi luật pháp cho phép.</w:t>
            </w:r>
          </w:p>
        </w:tc>
        <w:tc>
          <w:tcPr>
            <w:tcW w:w="1134" w:type="dxa"/>
          </w:tcPr>
          <w:p w:rsidR="003C10DE" w:rsidRPr="006803E8" w:rsidRDefault="00486898" w:rsidP="005609E3">
            <w:pPr>
              <w:jc w:val="center"/>
              <w:rPr>
                <w:sz w:val="22"/>
                <w:szCs w:val="22"/>
              </w:rPr>
            </w:pPr>
            <w:r w:rsidRPr="006803E8">
              <w:rPr>
                <w:sz w:val="22"/>
                <w:szCs w:val="22"/>
                <w:lang w:val="vi-VN"/>
              </w:rPr>
              <w:lastRenderedPageBreak/>
              <w:t>Thông tư 116/2020/TT-BTC</w:t>
            </w:r>
            <w:r w:rsidRPr="006803E8">
              <w:rPr>
                <w:sz w:val="22"/>
                <w:szCs w:val="22"/>
              </w:rPr>
              <w:t xml:space="preserve">; </w:t>
            </w:r>
            <w:r w:rsidR="00EE619A" w:rsidRPr="006803E8">
              <w:rPr>
                <w:sz w:val="22"/>
                <w:szCs w:val="22"/>
              </w:rPr>
              <w:t xml:space="preserve">Do nhu cầu </w:t>
            </w:r>
            <w:r w:rsidR="005609E3" w:rsidRPr="006803E8">
              <w:rPr>
                <w:sz w:val="22"/>
                <w:szCs w:val="22"/>
              </w:rPr>
              <w:t>hoạt động</w:t>
            </w:r>
            <w:r w:rsidR="00455194" w:rsidRPr="006803E8">
              <w:rPr>
                <w:sz w:val="22"/>
                <w:szCs w:val="22"/>
              </w:rPr>
              <w:t xml:space="preserve"> </w:t>
            </w:r>
            <w:r w:rsidR="00EE619A" w:rsidRPr="006803E8">
              <w:rPr>
                <w:sz w:val="22"/>
                <w:szCs w:val="22"/>
              </w:rPr>
              <w:t>SXKD</w:t>
            </w:r>
            <w:r w:rsidR="005609E3" w:rsidRPr="006803E8">
              <w:rPr>
                <w:sz w:val="22"/>
                <w:szCs w:val="22"/>
              </w:rPr>
              <w:t>, sắp xếp cơ cấu tổ chức đáp ứng với tình hình mới</w:t>
            </w:r>
            <w:r w:rsidR="00EE619A" w:rsidRPr="006803E8">
              <w:rPr>
                <w:sz w:val="22"/>
                <w:szCs w:val="22"/>
              </w:rPr>
              <w:t xml:space="preserve"> </w:t>
            </w:r>
          </w:p>
        </w:tc>
      </w:tr>
      <w:tr w:rsidR="00C546B7" w:rsidRPr="006803E8" w:rsidTr="00BC1F4C">
        <w:tc>
          <w:tcPr>
            <w:tcW w:w="567" w:type="dxa"/>
            <w:vAlign w:val="center"/>
          </w:tcPr>
          <w:p w:rsidR="00C546B7" w:rsidRPr="006803E8" w:rsidRDefault="00C13C76" w:rsidP="00D55066">
            <w:pPr>
              <w:jc w:val="center"/>
              <w:rPr>
                <w:b/>
                <w:sz w:val="24"/>
                <w:szCs w:val="24"/>
              </w:rPr>
            </w:pPr>
            <w:r w:rsidRPr="006803E8">
              <w:rPr>
                <w:b/>
                <w:sz w:val="24"/>
                <w:szCs w:val="24"/>
              </w:rPr>
              <w:lastRenderedPageBreak/>
              <w:t>3</w:t>
            </w:r>
          </w:p>
        </w:tc>
        <w:tc>
          <w:tcPr>
            <w:tcW w:w="5812" w:type="dxa"/>
          </w:tcPr>
          <w:p w:rsidR="00FF2C94" w:rsidRPr="006803E8" w:rsidRDefault="00FF2C94" w:rsidP="00FF2C94">
            <w:pPr>
              <w:spacing w:before="120"/>
              <w:ind w:right="30"/>
              <w:rPr>
                <w:b/>
                <w:color w:val="000000"/>
                <w:sz w:val="24"/>
                <w:szCs w:val="24"/>
              </w:rPr>
            </w:pPr>
            <w:r w:rsidRPr="006803E8">
              <w:rPr>
                <w:b/>
                <w:bCs/>
                <w:color w:val="000000"/>
                <w:sz w:val="24"/>
                <w:szCs w:val="24"/>
              </w:rPr>
              <w:t xml:space="preserve">Điều 5. Phạm vi kinh doanh và hoạt động của </w:t>
            </w:r>
            <w:r w:rsidRPr="006803E8">
              <w:rPr>
                <w:b/>
                <w:color w:val="000000"/>
                <w:sz w:val="24"/>
                <w:szCs w:val="24"/>
              </w:rPr>
              <w:t>HAWASUCO</w:t>
            </w:r>
          </w:p>
          <w:p w:rsidR="00FF2C94" w:rsidRPr="006803E8" w:rsidRDefault="00FF2C94" w:rsidP="00FF2C94">
            <w:pPr>
              <w:spacing w:before="120"/>
              <w:ind w:right="30" w:firstLine="720"/>
              <w:jc w:val="both"/>
              <w:rPr>
                <w:color w:val="000000"/>
                <w:sz w:val="24"/>
                <w:szCs w:val="24"/>
              </w:rPr>
            </w:pPr>
            <w:r w:rsidRPr="006803E8">
              <w:rPr>
                <w:color w:val="000000"/>
                <w:sz w:val="24"/>
                <w:szCs w:val="24"/>
              </w:rPr>
              <w:t>2. HAWASUCO có thể tiến hành hoạt động kinh doanh trong các ngành, nghề khác được pháp luật cho phép và được Đại hội đồng cổ đông thông qua.</w:t>
            </w:r>
          </w:p>
          <w:p w:rsidR="00C546B7" w:rsidRPr="006803E8" w:rsidRDefault="00C546B7" w:rsidP="00D55066">
            <w:pPr>
              <w:jc w:val="center"/>
              <w:rPr>
                <w:b/>
                <w:sz w:val="24"/>
                <w:szCs w:val="24"/>
              </w:rPr>
            </w:pPr>
          </w:p>
        </w:tc>
        <w:tc>
          <w:tcPr>
            <w:tcW w:w="6663" w:type="dxa"/>
          </w:tcPr>
          <w:p w:rsidR="00FF2C94" w:rsidRPr="006803E8" w:rsidRDefault="00FF2C94" w:rsidP="00FF2C94">
            <w:pPr>
              <w:spacing w:before="120"/>
              <w:ind w:right="30"/>
              <w:rPr>
                <w:b/>
                <w:color w:val="000000"/>
                <w:sz w:val="24"/>
                <w:szCs w:val="24"/>
              </w:rPr>
            </w:pPr>
            <w:r w:rsidRPr="006803E8">
              <w:rPr>
                <w:b/>
                <w:bCs/>
                <w:color w:val="000000"/>
                <w:sz w:val="24"/>
                <w:szCs w:val="24"/>
              </w:rPr>
              <w:t xml:space="preserve">Điều 5. Phạm vi kinh doanh và hoạt động của </w:t>
            </w:r>
            <w:r w:rsidRPr="006803E8">
              <w:rPr>
                <w:b/>
                <w:color w:val="000000"/>
                <w:sz w:val="24"/>
                <w:szCs w:val="24"/>
              </w:rPr>
              <w:t>HAWASUCO</w:t>
            </w:r>
          </w:p>
          <w:p w:rsidR="00D90408" w:rsidRDefault="00FF2C94" w:rsidP="00D90408">
            <w:pPr>
              <w:spacing w:before="120"/>
              <w:ind w:right="30" w:firstLine="601"/>
              <w:jc w:val="both"/>
              <w:rPr>
                <w:spacing w:val="-4"/>
                <w:sz w:val="24"/>
                <w:szCs w:val="24"/>
                <w:u w:val="single"/>
              </w:rPr>
            </w:pPr>
            <w:r w:rsidRPr="009A298B">
              <w:rPr>
                <w:spacing w:val="-4"/>
                <w:sz w:val="24"/>
                <w:szCs w:val="24"/>
                <w:u w:val="single"/>
              </w:rPr>
              <w:t>2. HAWASUCO được tự do kinh doanh trong những ngành, nghề mà pháp luật không cấm. HAWASUCO có quyền tự chủ kinh doanh và lựa chọn hình thức tổ chức kinh doanh; chủ động lựa chọn ngành, nghề, địa bàn, hình thức kinh doanh; chủ động điều chỉnh quy mô và ngành, nghề kinh doanh.</w:t>
            </w:r>
          </w:p>
          <w:p w:rsidR="00D90408" w:rsidRPr="00D90408" w:rsidRDefault="00D90408" w:rsidP="00D90408">
            <w:pPr>
              <w:rPr>
                <w:sz w:val="24"/>
                <w:szCs w:val="24"/>
              </w:rPr>
            </w:pPr>
          </w:p>
        </w:tc>
        <w:tc>
          <w:tcPr>
            <w:tcW w:w="1134" w:type="dxa"/>
          </w:tcPr>
          <w:p w:rsidR="00C546B7" w:rsidRPr="006803E8" w:rsidRDefault="0003092A" w:rsidP="003E6D5D">
            <w:pPr>
              <w:jc w:val="center"/>
              <w:rPr>
                <w:sz w:val="22"/>
                <w:szCs w:val="22"/>
              </w:rPr>
            </w:pPr>
            <w:r w:rsidRPr="006803E8">
              <w:rPr>
                <w:sz w:val="22"/>
                <w:szCs w:val="22"/>
                <w:lang w:val="vi-VN"/>
              </w:rPr>
              <w:t>Thông tư 116/2020/TT-BTC;</w:t>
            </w:r>
            <w:r w:rsidRPr="006803E8">
              <w:rPr>
                <w:sz w:val="22"/>
                <w:szCs w:val="22"/>
              </w:rPr>
              <w:t xml:space="preserve"> </w:t>
            </w:r>
            <w:r w:rsidR="00C27887" w:rsidRPr="006803E8">
              <w:rPr>
                <w:sz w:val="22"/>
                <w:szCs w:val="22"/>
              </w:rPr>
              <w:t xml:space="preserve">Do </w:t>
            </w:r>
            <w:r w:rsidR="003E6D5D" w:rsidRPr="006803E8">
              <w:rPr>
                <w:sz w:val="22"/>
                <w:szCs w:val="22"/>
              </w:rPr>
              <w:t>điều kiện về năng lực</w:t>
            </w:r>
            <w:r w:rsidR="00C27887" w:rsidRPr="006803E8">
              <w:rPr>
                <w:sz w:val="22"/>
                <w:szCs w:val="22"/>
              </w:rPr>
              <w:t xml:space="preserve"> hoạt động SXKD</w:t>
            </w:r>
            <w:r w:rsidR="003E6D5D" w:rsidRPr="006803E8">
              <w:rPr>
                <w:sz w:val="22"/>
                <w:szCs w:val="22"/>
              </w:rPr>
              <w:t xml:space="preserve"> của Công ty</w:t>
            </w:r>
            <w:r w:rsidR="00C27887" w:rsidRPr="006803E8">
              <w:rPr>
                <w:sz w:val="22"/>
                <w:szCs w:val="22"/>
              </w:rPr>
              <w:t xml:space="preserve"> </w:t>
            </w:r>
          </w:p>
        </w:tc>
      </w:tr>
      <w:tr w:rsidR="00BF0611" w:rsidRPr="006803E8" w:rsidTr="00BC1F4C">
        <w:tc>
          <w:tcPr>
            <w:tcW w:w="567" w:type="dxa"/>
            <w:vAlign w:val="center"/>
          </w:tcPr>
          <w:p w:rsidR="00BF0611" w:rsidRPr="006803E8" w:rsidRDefault="00C13C76" w:rsidP="00D55066">
            <w:pPr>
              <w:jc w:val="center"/>
              <w:rPr>
                <w:b/>
                <w:sz w:val="24"/>
                <w:szCs w:val="24"/>
              </w:rPr>
            </w:pPr>
            <w:r w:rsidRPr="006803E8">
              <w:rPr>
                <w:b/>
                <w:sz w:val="24"/>
                <w:szCs w:val="24"/>
              </w:rPr>
              <w:t>4</w:t>
            </w:r>
          </w:p>
        </w:tc>
        <w:tc>
          <w:tcPr>
            <w:tcW w:w="5812" w:type="dxa"/>
          </w:tcPr>
          <w:p w:rsidR="00BF0611" w:rsidRPr="006803E8" w:rsidRDefault="00BF0611" w:rsidP="003E6D5D">
            <w:pPr>
              <w:spacing w:before="240"/>
              <w:ind w:right="30"/>
              <w:rPr>
                <w:color w:val="000000"/>
                <w:sz w:val="24"/>
                <w:szCs w:val="24"/>
              </w:rPr>
            </w:pPr>
            <w:r w:rsidRPr="006803E8">
              <w:rPr>
                <w:b/>
                <w:bCs/>
                <w:color w:val="000000"/>
                <w:sz w:val="24"/>
                <w:szCs w:val="24"/>
              </w:rPr>
              <w:t xml:space="preserve">Điều 12. Quyền của cổ đông </w:t>
            </w:r>
          </w:p>
          <w:p w:rsidR="007F5FC3" w:rsidRPr="006803E8" w:rsidRDefault="007F5FC3" w:rsidP="007F5FC3">
            <w:pPr>
              <w:spacing w:before="120" w:line="180" w:lineRule="atLeast"/>
              <w:ind w:right="30" w:firstLine="720"/>
              <w:rPr>
                <w:color w:val="000000"/>
                <w:sz w:val="24"/>
                <w:szCs w:val="24"/>
              </w:rPr>
            </w:pPr>
            <w:r w:rsidRPr="006803E8">
              <w:rPr>
                <w:color w:val="000000"/>
                <w:sz w:val="24"/>
                <w:szCs w:val="24"/>
              </w:rPr>
              <w:t>2. Cổ đông phổ thông có các quyền sau:</w:t>
            </w:r>
          </w:p>
          <w:p w:rsidR="007F5FC3" w:rsidRPr="006803E8" w:rsidRDefault="007F5FC3" w:rsidP="007F5FC3">
            <w:pPr>
              <w:spacing w:before="120" w:line="180" w:lineRule="atLeast"/>
              <w:ind w:right="30" w:firstLine="720"/>
              <w:jc w:val="both"/>
              <w:rPr>
                <w:color w:val="000000"/>
                <w:sz w:val="24"/>
                <w:szCs w:val="24"/>
              </w:rPr>
            </w:pPr>
            <w:r w:rsidRPr="006803E8">
              <w:rPr>
                <w:color w:val="000000"/>
                <w:sz w:val="24"/>
                <w:szCs w:val="24"/>
              </w:rPr>
              <w:t xml:space="preserve">a) Tham dự và phát biểu trong các cuộc họp Đại </w:t>
            </w:r>
            <w:r w:rsidRPr="006803E8">
              <w:rPr>
                <w:color w:val="000000"/>
                <w:sz w:val="24"/>
                <w:szCs w:val="24"/>
              </w:rPr>
              <w:lastRenderedPageBreak/>
              <w:t>hội đồng cổ đông và thực hiện quyền biểu quyết trực tiếp tại cuộc họp Đại hội đồng cổ đông hoặc thông qua đại diện được ủy quyền hoặc theo hình thức khác do pháp luật, Điều lệ HAWASUCO quy định. Mỗi cổ phần phổ thông có một phiếu biểu quyết;</w:t>
            </w:r>
          </w:p>
          <w:p w:rsidR="007F5FC3" w:rsidRPr="006803E8" w:rsidRDefault="007F5FC3" w:rsidP="007F5FC3">
            <w:pPr>
              <w:spacing w:before="120" w:line="180" w:lineRule="atLeast"/>
              <w:ind w:right="30" w:firstLine="720"/>
              <w:rPr>
                <w:color w:val="000000"/>
                <w:sz w:val="24"/>
                <w:szCs w:val="24"/>
              </w:rPr>
            </w:pPr>
            <w:r w:rsidRPr="006803E8">
              <w:rPr>
                <w:color w:val="000000"/>
                <w:sz w:val="24"/>
                <w:szCs w:val="24"/>
              </w:rPr>
              <w:t>b) Nhận cổ tức với mức theo Nghị quyết của Đại hội đồng cổ đông;</w:t>
            </w:r>
          </w:p>
          <w:p w:rsidR="007F5FC3" w:rsidRPr="006803E8" w:rsidRDefault="007F5FC3" w:rsidP="007F5FC3">
            <w:pPr>
              <w:spacing w:before="120" w:line="180" w:lineRule="atLeast"/>
              <w:ind w:right="30" w:firstLine="720"/>
              <w:jc w:val="both"/>
              <w:rPr>
                <w:color w:val="000000"/>
                <w:sz w:val="24"/>
                <w:szCs w:val="24"/>
              </w:rPr>
            </w:pPr>
            <w:r w:rsidRPr="006803E8">
              <w:rPr>
                <w:color w:val="000000"/>
                <w:sz w:val="24"/>
                <w:szCs w:val="24"/>
              </w:rPr>
              <w:t>c) Tự do chuyển nhượng cổ phần đã được thanh toán đầy đủ theo quy định của Điều lệ này và pháp luật hiện hành;</w:t>
            </w:r>
          </w:p>
          <w:p w:rsidR="007F5FC3" w:rsidRPr="006803E8" w:rsidRDefault="007F5FC3" w:rsidP="007F5FC3">
            <w:pPr>
              <w:spacing w:before="120" w:line="180" w:lineRule="atLeast"/>
              <w:ind w:right="30" w:firstLine="720"/>
              <w:jc w:val="both"/>
              <w:rPr>
                <w:color w:val="000000"/>
                <w:sz w:val="24"/>
                <w:szCs w:val="24"/>
              </w:rPr>
            </w:pPr>
            <w:r w:rsidRPr="006803E8">
              <w:rPr>
                <w:color w:val="000000"/>
                <w:sz w:val="24"/>
                <w:szCs w:val="24"/>
              </w:rPr>
              <w:t>d) Ưu tiên mua cổ phiếu mới chào bán tương ứng với tỷ lệ cổ phần phổ thông mà họ sở hữu;</w:t>
            </w:r>
          </w:p>
          <w:p w:rsidR="007F5FC3" w:rsidRPr="006803E8" w:rsidRDefault="007F5FC3" w:rsidP="007F5FC3">
            <w:pPr>
              <w:spacing w:before="120" w:line="180" w:lineRule="atLeast"/>
              <w:ind w:right="30" w:firstLine="720"/>
              <w:jc w:val="both"/>
              <w:rPr>
                <w:color w:val="000000"/>
                <w:sz w:val="24"/>
                <w:szCs w:val="24"/>
              </w:rPr>
            </w:pPr>
            <w:r w:rsidRPr="006803E8">
              <w:rPr>
                <w:color w:val="000000"/>
                <w:sz w:val="24"/>
                <w:szCs w:val="24"/>
              </w:rPr>
              <w:t>đ) Xem xét, tra cứu và trích lục các thông tin liên quan đến cổ đông và yêu cầu sửa đổi các thông tin không chính xác;</w:t>
            </w:r>
          </w:p>
          <w:p w:rsidR="007F5FC3" w:rsidRPr="006803E8" w:rsidRDefault="007F5FC3" w:rsidP="007F5FC3">
            <w:pPr>
              <w:spacing w:before="120" w:line="180" w:lineRule="atLeast"/>
              <w:ind w:right="30" w:firstLine="720"/>
              <w:jc w:val="both"/>
              <w:rPr>
                <w:color w:val="000000"/>
                <w:spacing w:val="4"/>
                <w:sz w:val="24"/>
                <w:szCs w:val="24"/>
              </w:rPr>
            </w:pPr>
            <w:r w:rsidRPr="006803E8">
              <w:rPr>
                <w:color w:val="000000"/>
                <w:spacing w:val="4"/>
                <w:sz w:val="24"/>
                <w:szCs w:val="24"/>
              </w:rPr>
              <w:t>e) Tiếp cận thông tin về danh sách cổ đông có quyền dự họp Đại hội đồng cổ đông;</w:t>
            </w:r>
          </w:p>
          <w:p w:rsidR="007F5FC3" w:rsidRPr="006803E8" w:rsidRDefault="007F5FC3" w:rsidP="007F5FC3">
            <w:pPr>
              <w:spacing w:before="120" w:line="180" w:lineRule="atLeast"/>
              <w:ind w:right="28" w:firstLine="720"/>
              <w:jc w:val="both"/>
              <w:rPr>
                <w:color w:val="000000"/>
                <w:sz w:val="24"/>
                <w:szCs w:val="24"/>
              </w:rPr>
            </w:pPr>
            <w:r w:rsidRPr="006803E8">
              <w:rPr>
                <w:color w:val="000000"/>
                <w:sz w:val="24"/>
                <w:szCs w:val="24"/>
              </w:rPr>
              <w:t>g) Xem xét, tra cứu, trích lục hoặc sao chụp Điều lệ HAWASUCO, biên bản họp Đại hội đồng cổ đông và nghị quyết Đại hội đồng cổ đông;</w:t>
            </w:r>
          </w:p>
          <w:p w:rsidR="007F5FC3" w:rsidRPr="006803E8" w:rsidRDefault="007F5FC3" w:rsidP="007F5FC3">
            <w:pPr>
              <w:spacing w:before="120" w:line="180" w:lineRule="atLeast"/>
              <w:ind w:right="28" w:firstLine="720"/>
              <w:jc w:val="both"/>
              <w:rPr>
                <w:color w:val="000000"/>
                <w:sz w:val="24"/>
                <w:szCs w:val="24"/>
              </w:rPr>
            </w:pPr>
            <w:r w:rsidRPr="006803E8">
              <w:rPr>
                <w:color w:val="000000"/>
                <w:sz w:val="24"/>
                <w:szCs w:val="24"/>
              </w:rPr>
              <w:t>h) Trường hợp HAWASUCO giải thể hoặc phá sản, được nhận một phần tài sản còn lại tương ứng với tỷ lệ sở hữu cổ phần tại HAWASUCO sau khi HAWASUCO đã thanh toán các khoản nợ (bao gồm cả nghĩa vụ nợ đối với Nhà nước, thuế, phí) và thanh toán cho các cổ đông nắm giữ các loại cổ phần khác của HAWASUCO theo quy định của pháp luật;</w:t>
            </w:r>
          </w:p>
          <w:p w:rsidR="007F5FC3" w:rsidRPr="006803E8" w:rsidRDefault="007F5FC3" w:rsidP="007F5FC3">
            <w:pPr>
              <w:spacing w:before="120" w:line="180" w:lineRule="atLeast"/>
              <w:ind w:right="30" w:firstLine="720"/>
              <w:jc w:val="both"/>
              <w:rPr>
                <w:i/>
                <w:color w:val="000000"/>
                <w:sz w:val="24"/>
                <w:szCs w:val="24"/>
              </w:rPr>
            </w:pPr>
            <w:r w:rsidRPr="006803E8">
              <w:rPr>
                <w:color w:val="000000"/>
                <w:sz w:val="24"/>
                <w:szCs w:val="24"/>
              </w:rPr>
              <w:t xml:space="preserve">i) Yêu cầu HAWASUCO mua lại cổ phần phải bằng văn bản, trong đó nêu rõ tên, địa chỉ của cổ đông, số lượng cổ phần từng loại, giá dự định bán, lý do yêu cầu HAWASUCO mua lại. Yêu cầu phải được gửi đến </w:t>
            </w:r>
            <w:r w:rsidRPr="006803E8">
              <w:rPr>
                <w:color w:val="000000"/>
                <w:sz w:val="24"/>
                <w:szCs w:val="24"/>
              </w:rPr>
              <w:lastRenderedPageBreak/>
              <w:t xml:space="preserve">HAWASUCO trong thời hạn mười (10) ngày, kể từ ngày Đại hội đồng cổ đông thông qua nghị quyết về các vấn đề quy định tại khoản này. Theo yêu cầu của cổ đông với giá thị trường hoặc giá được tính theo nguyên tắc quy định tại Điều lệ này trong thời hạn chín mươi (90) ngày, kể từ ngày nhận được yêu cầu. Trường hợp không thoả thuận được về giá thì các bên có thể yêu cầu một tổ chức thẩm định giá chuyên nghiệp định giá. HAWASUCO giới thiệu ít nhất ba (03) tổ chức thẩm định giá chuyên nghiệp để cổ đông lựa chọn và lựa chọn đó là quyết định cuối. </w:t>
            </w:r>
          </w:p>
          <w:p w:rsidR="007F5FC3" w:rsidRPr="006803E8" w:rsidRDefault="007F5FC3" w:rsidP="007F5FC3">
            <w:pPr>
              <w:widowControl w:val="0"/>
              <w:autoSpaceDE w:val="0"/>
              <w:autoSpaceDN w:val="0"/>
              <w:adjustRightInd w:val="0"/>
              <w:spacing w:before="120" w:after="120" w:line="180" w:lineRule="atLeast"/>
              <w:ind w:firstLine="720"/>
              <w:jc w:val="both"/>
              <w:rPr>
                <w:sz w:val="24"/>
                <w:szCs w:val="24"/>
              </w:rPr>
            </w:pPr>
            <w:r w:rsidRPr="006803E8">
              <w:rPr>
                <w:sz w:val="24"/>
                <w:szCs w:val="24"/>
              </w:rPr>
              <w:t>k) Người nắm giữ cổ phần ưu đãi có các quyền như người nắm giữ các cổ phần phổ thông.</w:t>
            </w:r>
          </w:p>
          <w:p w:rsidR="007F5FC3" w:rsidRPr="006803E8" w:rsidRDefault="007F5FC3" w:rsidP="007F5FC3">
            <w:pPr>
              <w:widowControl w:val="0"/>
              <w:autoSpaceDE w:val="0"/>
              <w:autoSpaceDN w:val="0"/>
              <w:adjustRightInd w:val="0"/>
              <w:spacing w:before="120" w:after="120" w:line="180" w:lineRule="atLeast"/>
              <w:ind w:firstLine="720"/>
              <w:jc w:val="both"/>
              <w:rPr>
                <w:b/>
                <w:i/>
                <w:sz w:val="24"/>
                <w:szCs w:val="24"/>
              </w:rPr>
            </w:pPr>
            <w:r w:rsidRPr="006803E8">
              <w:rPr>
                <w:sz w:val="24"/>
                <w:szCs w:val="24"/>
              </w:rPr>
              <w:t>Trường hợp người lao động chấm dứt hợp đồng lao động trước thời hạn đã cam kết thì phải bán lại cho HAWASUCO toàn bộ số cổ phần đã được mua thêm với giá sát với giá giao dịch trên thị trường nhưng không vượt quá giá đã được mua tại thời điểm cổ phần hóa. Khi thực hiện quyền mua lại, Hội đồng quản trị có quyền quyết định các vấn đề có liên quan thay mặt HAWASUCO. Nếu người lao động đó không thực hiện việc chuyển nhượng lại cho HAWASUCO thì HAWASUCO sẽ tự làm thủ tục và thông báo cho cổ đông đó đến nhận tiền. Số cổ phần mua lại trong trường hợp này được coi là cổ phần thu về và được quyền chào bán. Hội đồng quản trị có quyền quyết định tái phân phối những cổ phiếu này cho nhân viên của HAWASUCO với cùng mục đích ưu đãi, hoặc bán ra thị trường, theo các điều kiện và cách thức mà Hội đồng quản trị thấy phù hợp.</w:t>
            </w:r>
            <w:r w:rsidRPr="006803E8">
              <w:rPr>
                <w:b/>
                <w:color w:val="FF0000"/>
                <w:sz w:val="24"/>
                <w:szCs w:val="24"/>
              </w:rPr>
              <w:t xml:space="preserve"> </w:t>
            </w:r>
          </w:p>
          <w:p w:rsidR="007F5FC3" w:rsidRPr="006803E8" w:rsidRDefault="007F5FC3" w:rsidP="007F5FC3">
            <w:pPr>
              <w:widowControl w:val="0"/>
              <w:autoSpaceDE w:val="0"/>
              <w:autoSpaceDN w:val="0"/>
              <w:adjustRightInd w:val="0"/>
              <w:spacing w:before="120" w:after="120" w:line="180" w:lineRule="atLeast"/>
              <w:ind w:firstLine="720"/>
              <w:rPr>
                <w:color w:val="000000"/>
                <w:sz w:val="24"/>
                <w:szCs w:val="24"/>
                <w:lang w:val="vi-VN"/>
              </w:rPr>
            </w:pPr>
            <w:r w:rsidRPr="006803E8">
              <w:rPr>
                <w:color w:val="000000"/>
                <w:sz w:val="24"/>
                <w:szCs w:val="24"/>
              </w:rPr>
              <w:t>l) Các quyền khác theo quy định của pháp luật.</w:t>
            </w:r>
          </w:p>
          <w:p w:rsidR="00BF0611" w:rsidRPr="006803E8" w:rsidRDefault="00BF0611" w:rsidP="003E6D5D">
            <w:pPr>
              <w:spacing w:before="120" w:line="180" w:lineRule="atLeast"/>
              <w:ind w:right="30" w:firstLine="720"/>
              <w:jc w:val="both"/>
              <w:rPr>
                <w:color w:val="000000"/>
                <w:sz w:val="24"/>
                <w:szCs w:val="24"/>
              </w:rPr>
            </w:pPr>
            <w:r w:rsidRPr="006803E8">
              <w:rPr>
                <w:color w:val="000000"/>
                <w:sz w:val="24"/>
                <w:szCs w:val="24"/>
              </w:rPr>
              <w:t xml:space="preserve">3. Cổ đông hoặc nhóm cổ đông nắm </w:t>
            </w:r>
            <w:r w:rsidRPr="006803E8">
              <w:rPr>
                <w:sz w:val="24"/>
                <w:szCs w:val="24"/>
              </w:rPr>
              <w:t xml:space="preserve">giữ từ 05% </w:t>
            </w:r>
            <w:r w:rsidRPr="006803E8">
              <w:rPr>
                <w:color w:val="000000"/>
                <w:sz w:val="24"/>
                <w:szCs w:val="24"/>
              </w:rPr>
              <w:t>tổng số cổ phần phổ thông trở lên trong thời hạn liên tục ít nhất sáu (06) tháng có các quyền sau:</w:t>
            </w:r>
          </w:p>
          <w:p w:rsidR="00BF0611" w:rsidRPr="006803E8" w:rsidRDefault="00BF0611" w:rsidP="003E6D5D">
            <w:pPr>
              <w:spacing w:before="120" w:line="180" w:lineRule="atLeast"/>
              <w:ind w:right="30" w:firstLine="720"/>
              <w:jc w:val="both"/>
              <w:rPr>
                <w:sz w:val="24"/>
                <w:szCs w:val="24"/>
              </w:rPr>
            </w:pPr>
            <w:r w:rsidRPr="006803E8">
              <w:rPr>
                <w:color w:val="000000"/>
                <w:sz w:val="24"/>
                <w:szCs w:val="24"/>
              </w:rPr>
              <w:lastRenderedPageBreak/>
              <w:t xml:space="preserve">a) Đề cử các ứng viên Hội đồng quản trị hoặc Ban kiểm soát theo quy định tương ứng tại </w:t>
            </w:r>
            <w:r w:rsidRPr="006803E8">
              <w:rPr>
                <w:sz w:val="24"/>
                <w:szCs w:val="24"/>
              </w:rPr>
              <w:t>Điều 24, Điều 34 Điều lệ này;</w:t>
            </w:r>
          </w:p>
          <w:p w:rsidR="00BF0611" w:rsidRPr="006803E8" w:rsidRDefault="00BF0611" w:rsidP="003E6D5D">
            <w:pPr>
              <w:spacing w:before="120" w:line="180" w:lineRule="atLeast"/>
              <w:ind w:right="30" w:firstLine="720"/>
              <w:jc w:val="both"/>
              <w:rPr>
                <w:spacing w:val="-10"/>
                <w:sz w:val="24"/>
                <w:szCs w:val="24"/>
              </w:rPr>
            </w:pPr>
            <w:r w:rsidRPr="006803E8">
              <w:rPr>
                <w:spacing w:val="-10"/>
                <w:sz w:val="24"/>
                <w:szCs w:val="24"/>
              </w:rPr>
              <w:t xml:space="preserve">b) Yêu cầu triệu tập họp Đại hội đồng cổ đông trong trường hợp quy định tại Khoản 3 Điều 114 của luật doanh nghiệp. </w:t>
            </w:r>
          </w:p>
          <w:p w:rsidR="00BF0611" w:rsidRPr="006803E8" w:rsidRDefault="00BF0611" w:rsidP="003E6D5D">
            <w:pPr>
              <w:spacing w:before="120" w:line="180" w:lineRule="atLeast"/>
              <w:ind w:right="30" w:firstLine="720"/>
              <w:jc w:val="both"/>
              <w:rPr>
                <w:color w:val="000000"/>
                <w:sz w:val="24"/>
                <w:szCs w:val="24"/>
              </w:rPr>
            </w:pPr>
            <w:r w:rsidRPr="006803E8">
              <w:rPr>
                <w:color w:val="000000"/>
                <w:sz w:val="24"/>
                <w:szCs w:val="24"/>
              </w:rPr>
              <w:t>c) Kiểm tra và nhận bản sao hoặc bản trích dẫn danh sách các cổ đông có quyền tham dự và biểu quyết tại cuộc họp Đại hội đồng cổ đông;</w:t>
            </w:r>
          </w:p>
          <w:p w:rsidR="00BF0611" w:rsidRPr="006803E8" w:rsidRDefault="00BF0611" w:rsidP="003E6D5D">
            <w:pPr>
              <w:spacing w:before="120" w:line="180" w:lineRule="atLeast"/>
              <w:ind w:right="30" w:firstLine="720"/>
              <w:jc w:val="both"/>
              <w:rPr>
                <w:color w:val="000000"/>
                <w:sz w:val="24"/>
                <w:szCs w:val="24"/>
              </w:rPr>
            </w:pPr>
            <w:r w:rsidRPr="006803E8">
              <w:rPr>
                <w:color w:val="000000"/>
                <w:sz w:val="24"/>
                <w:szCs w:val="24"/>
              </w:rPr>
              <w:t>d) Yêu cầu Ban Kiểm soát kiểm tra từng vấn đề cụ thể liên quan đến quản lý, điều hành hoạt động của HAWASUCO khi xét thấy cần thiết. Yêu cầu phải thể hiện bằng văn bản; phải có họ, tên, địa chỉ thường trú, quốc tịch, số thẻ căn cước công dân, giấy chứng minh nhân dân, hộ chiếu hoặc chứng thực cá nhân hợp pháp khác đối với cổ đông là cá nhân; tên, mã số doanh nghiệp hoặc số quyết định thành lập, địa chỉ trụ sở chính đối với cổ đông là tổ chức; số lượng cổ phần và thời điểm đăng ký cổ phần của từng cổ đông, tổng số cổ phần của cả nhóm cổ đông và tỷ lệ sở hữu trong tổng số cổ phần của HAWASUCO; vấn đề cần kiểm tra, mục đích kiểm tra;</w:t>
            </w:r>
          </w:p>
          <w:p w:rsidR="00BF0611" w:rsidRPr="006803E8" w:rsidRDefault="00BF0611" w:rsidP="003E6D5D">
            <w:pPr>
              <w:spacing w:before="120" w:line="180" w:lineRule="atLeast"/>
              <w:ind w:right="30" w:firstLine="720"/>
              <w:jc w:val="both"/>
              <w:rPr>
                <w:color w:val="000000"/>
                <w:sz w:val="24"/>
                <w:szCs w:val="24"/>
              </w:rPr>
            </w:pPr>
            <w:r w:rsidRPr="006803E8">
              <w:rPr>
                <w:color w:val="000000"/>
                <w:sz w:val="24"/>
                <w:szCs w:val="24"/>
              </w:rPr>
              <w:t>đ) Các quyền khác theo quy định của pháp luật.</w:t>
            </w:r>
          </w:p>
          <w:p w:rsidR="00BF0611" w:rsidRPr="006803E8" w:rsidRDefault="00BF0611" w:rsidP="00DA6C3A">
            <w:pPr>
              <w:spacing w:before="120"/>
              <w:ind w:right="30"/>
              <w:rPr>
                <w:b/>
                <w:bCs/>
                <w:color w:val="000000"/>
                <w:sz w:val="24"/>
                <w:szCs w:val="24"/>
              </w:rPr>
            </w:pPr>
          </w:p>
        </w:tc>
        <w:tc>
          <w:tcPr>
            <w:tcW w:w="6663" w:type="dxa"/>
          </w:tcPr>
          <w:p w:rsidR="00BF0611" w:rsidRPr="006803E8" w:rsidRDefault="00BF0611" w:rsidP="003E6D5D">
            <w:pPr>
              <w:spacing w:before="240"/>
              <w:ind w:right="30"/>
              <w:rPr>
                <w:color w:val="000000"/>
                <w:sz w:val="24"/>
                <w:szCs w:val="24"/>
              </w:rPr>
            </w:pPr>
            <w:r w:rsidRPr="006803E8">
              <w:rPr>
                <w:b/>
                <w:bCs/>
                <w:color w:val="000000"/>
                <w:sz w:val="24"/>
                <w:szCs w:val="24"/>
              </w:rPr>
              <w:lastRenderedPageBreak/>
              <w:t xml:space="preserve">Điều 12. Quyền của cổ đông </w:t>
            </w:r>
          </w:p>
          <w:p w:rsidR="00FB25E2" w:rsidRPr="006803E8" w:rsidRDefault="00FB25E2" w:rsidP="00FB25E2">
            <w:pPr>
              <w:spacing w:before="120"/>
              <w:ind w:right="30" w:firstLine="720"/>
              <w:rPr>
                <w:color w:val="000000"/>
                <w:sz w:val="24"/>
                <w:szCs w:val="24"/>
              </w:rPr>
            </w:pPr>
            <w:r w:rsidRPr="006803E8">
              <w:rPr>
                <w:color w:val="000000"/>
                <w:sz w:val="24"/>
                <w:szCs w:val="24"/>
              </w:rPr>
              <w:t>2. Cổ đông phổ thông có các quyền sau:</w:t>
            </w:r>
          </w:p>
          <w:p w:rsidR="00FB25E2" w:rsidRPr="006803E8" w:rsidRDefault="00FB25E2" w:rsidP="00FB25E2">
            <w:pPr>
              <w:spacing w:before="120"/>
              <w:ind w:right="30" w:firstLine="720"/>
              <w:jc w:val="both"/>
              <w:rPr>
                <w:color w:val="000000"/>
                <w:sz w:val="24"/>
                <w:szCs w:val="24"/>
              </w:rPr>
            </w:pPr>
            <w:r w:rsidRPr="006803E8">
              <w:rPr>
                <w:color w:val="000000"/>
                <w:sz w:val="24"/>
                <w:szCs w:val="24"/>
              </w:rPr>
              <w:t xml:space="preserve">a) Tham dự và phát biểu trong các cuộc họp Đại hội đồng </w:t>
            </w:r>
            <w:r w:rsidRPr="006803E8">
              <w:rPr>
                <w:color w:val="000000"/>
                <w:sz w:val="24"/>
                <w:szCs w:val="24"/>
              </w:rPr>
              <w:lastRenderedPageBreak/>
              <w:t>cổ đông và thực hiện quyền biểu quyết trực tiếp tại cuộc họp Đại hội đồng cổ đông hoặc thông qua đại diện được ủy quyền hoặc theo hình thức khác do pháp luật, Điều lệ HAWASUCO quy định. Mỗi cổ phần phổ thông có một phiếu biểu quyết;</w:t>
            </w:r>
          </w:p>
          <w:p w:rsidR="00FB25E2" w:rsidRPr="006803E8" w:rsidRDefault="00FB25E2" w:rsidP="00FB25E2">
            <w:pPr>
              <w:spacing w:before="120"/>
              <w:ind w:right="30" w:firstLine="720"/>
              <w:rPr>
                <w:color w:val="000000"/>
                <w:sz w:val="24"/>
                <w:szCs w:val="24"/>
              </w:rPr>
            </w:pPr>
            <w:r w:rsidRPr="006803E8">
              <w:rPr>
                <w:color w:val="000000"/>
                <w:sz w:val="24"/>
                <w:szCs w:val="24"/>
              </w:rPr>
              <w:t>b) Nhận cổ tức với mức theo Nghị quyết của Đại hội đồng cổ đông;</w:t>
            </w:r>
          </w:p>
          <w:p w:rsidR="00FB25E2" w:rsidRPr="006803E8" w:rsidRDefault="00FB25E2" w:rsidP="00FB25E2">
            <w:pPr>
              <w:spacing w:before="120"/>
              <w:ind w:right="30" w:firstLine="720"/>
              <w:jc w:val="both"/>
              <w:rPr>
                <w:color w:val="000000"/>
                <w:sz w:val="24"/>
                <w:szCs w:val="24"/>
              </w:rPr>
            </w:pPr>
            <w:r w:rsidRPr="006803E8">
              <w:rPr>
                <w:color w:val="000000"/>
                <w:sz w:val="24"/>
                <w:szCs w:val="24"/>
              </w:rPr>
              <w:t>c) Tự do chuyển nhượng cổ phần đã được thanh toán đầy đủ theo quy định của Điều lệ này và pháp luật hiện hành;</w:t>
            </w:r>
          </w:p>
          <w:p w:rsidR="00FB25E2" w:rsidRPr="006803E8" w:rsidRDefault="00FB25E2" w:rsidP="00FB25E2">
            <w:pPr>
              <w:spacing w:before="120"/>
              <w:ind w:right="30" w:firstLine="720"/>
              <w:jc w:val="both"/>
              <w:rPr>
                <w:color w:val="000000"/>
                <w:sz w:val="24"/>
                <w:szCs w:val="24"/>
              </w:rPr>
            </w:pPr>
            <w:r w:rsidRPr="006803E8">
              <w:rPr>
                <w:color w:val="000000"/>
                <w:sz w:val="24"/>
                <w:szCs w:val="24"/>
              </w:rPr>
              <w:t>d) Ưu tiên mua cổ phiếu mới tương ứng với tỷ lệ cổ phần phổ thông mà họ sở hữu;</w:t>
            </w:r>
          </w:p>
          <w:p w:rsidR="00FB25E2" w:rsidRPr="006803E8" w:rsidRDefault="00FB25E2" w:rsidP="00FB25E2">
            <w:pPr>
              <w:spacing w:before="120"/>
              <w:ind w:right="30" w:firstLine="720"/>
              <w:jc w:val="both"/>
              <w:rPr>
                <w:color w:val="000000"/>
                <w:sz w:val="24"/>
                <w:szCs w:val="24"/>
              </w:rPr>
            </w:pPr>
            <w:r w:rsidRPr="006803E8">
              <w:rPr>
                <w:color w:val="000000"/>
                <w:sz w:val="24"/>
                <w:szCs w:val="24"/>
              </w:rPr>
              <w:t>đ) Xem xét, tra cứu và trích lục các thông tin liên quan đến cổ đông có quyền biểu quyết và yêu cầu sửa đổi các thông tin không chính xác của mình;</w:t>
            </w:r>
          </w:p>
          <w:p w:rsidR="00FB25E2" w:rsidRPr="006803E8" w:rsidRDefault="00FB25E2" w:rsidP="00FB25E2">
            <w:pPr>
              <w:spacing w:before="120"/>
              <w:ind w:right="30" w:firstLine="720"/>
              <w:jc w:val="both"/>
              <w:rPr>
                <w:color w:val="FF0000"/>
                <w:spacing w:val="4"/>
                <w:sz w:val="24"/>
                <w:szCs w:val="24"/>
              </w:rPr>
            </w:pPr>
            <w:r w:rsidRPr="006803E8">
              <w:rPr>
                <w:color w:val="000000"/>
                <w:spacing w:val="4"/>
                <w:sz w:val="24"/>
                <w:szCs w:val="24"/>
              </w:rPr>
              <w:t>e) Tiếp cận thông tin về danh sách cổ đông có quyền dự họp Đại hội đồng cổ đông;</w:t>
            </w:r>
          </w:p>
          <w:p w:rsidR="00FB25E2" w:rsidRPr="006803E8" w:rsidRDefault="00FB25E2" w:rsidP="00FB25E2">
            <w:pPr>
              <w:spacing w:before="120"/>
              <w:ind w:right="28" w:firstLine="720"/>
              <w:jc w:val="both"/>
              <w:rPr>
                <w:color w:val="000000"/>
                <w:sz w:val="24"/>
                <w:szCs w:val="24"/>
              </w:rPr>
            </w:pPr>
            <w:r w:rsidRPr="006803E8">
              <w:rPr>
                <w:color w:val="000000"/>
                <w:sz w:val="24"/>
                <w:szCs w:val="24"/>
              </w:rPr>
              <w:t>g) Xem xét, tra cứu, trích lục hoặc sao chụp Điều lệ HAWASUCO, biên bản họp Đại hội đồng cổ đông và nghị quyết Đại hội đồng cổ đông;</w:t>
            </w:r>
          </w:p>
          <w:p w:rsidR="00FB25E2" w:rsidRPr="006803E8" w:rsidRDefault="00FB25E2" w:rsidP="00FB25E2">
            <w:pPr>
              <w:spacing w:before="120"/>
              <w:ind w:right="28" w:firstLine="720"/>
              <w:jc w:val="both"/>
              <w:rPr>
                <w:color w:val="000000"/>
                <w:sz w:val="24"/>
                <w:szCs w:val="24"/>
              </w:rPr>
            </w:pPr>
            <w:r w:rsidRPr="006803E8">
              <w:rPr>
                <w:color w:val="000000"/>
                <w:sz w:val="24"/>
                <w:szCs w:val="24"/>
              </w:rPr>
              <w:t>h) Trường hợp HAWASUCO giải thể hoặc phá sản, được nhận một phần tài sản còn lại tương ứng với tỷ lệ sở hữu cổ phần tại HAWASUCO sau khi HAWASUCO đã thanh toán các khoản nợ (bao gồm cả nghĩa vụ nợ đối với Nhà nước, thuế, phí) và thanh toán cho các cổ đông nắm giữ các loại cổ phần khác của HAWASUCO theo quy định của pháp luật;</w:t>
            </w:r>
          </w:p>
          <w:p w:rsidR="00FB25E2" w:rsidRPr="006803E8" w:rsidRDefault="00FB25E2" w:rsidP="00FB25E2">
            <w:pPr>
              <w:spacing w:before="120"/>
              <w:ind w:right="30" w:firstLine="720"/>
              <w:jc w:val="both"/>
              <w:rPr>
                <w:i/>
                <w:color w:val="000000"/>
                <w:spacing w:val="-4"/>
                <w:sz w:val="24"/>
                <w:szCs w:val="24"/>
              </w:rPr>
            </w:pPr>
            <w:r w:rsidRPr="006803E8">
              <w:rPr>
                <w:color w:val="000000"/>
                <w:spacing w:val="-4"/>
                <w:sz w:val="24"/>
                <w:szCs w:val="24"/>
              </w:rPr>
              <w:t xml:space="preserve">i) Yêu cầu HAWASUCO mua lại cổ phần phải bằng văn bản, trong đó nêu rõ tên, địa chỉ của cổ đông, số lượng cổ phần từng loại, giá dự định bán, lý do yêu cầu HAWASUCO mua lại. Yêu cầu phải được gửi đến HAWASUCO trong thời hạn mười (10) ngày, kể từ ngày Đại hội đồng cổ đông thông qua nghị quyết về các vấn đề quy định tại khoản này. Theo yêu cầu của cổ đông với giá thị trường hoặc giá được tính theo nguyên tắc quy định tại Điều lệ này trong thời hạn </w:t>
            </w:r>
            <w:r w:rsidRPr="006803E8">
              <w:rPr>
                <w:color w:val="000000"/>
                <w:spacing w:val="-4"/>
                <w:sz w:val="24"/>
                <w:szCs w:val="24"/>
              </w:rPr>
              <w:lastRenderedPageBreak/>
              <w:t xml:space="preserve">chín mươi (90) ngày, kể từ ngày nhận được yêu cầu. Trường hợp không thoả thuận được về giá thì các bên có thể yêu cầu một tổ chức thẩm định giá chuyên nghiệp định giá. HAWASUCO giới thiệu ít nhất ba (03) tổ chức thẩm định giá chuyên nghiệp để cổ đông lựa chọn và lựa chọn đó là quyết định cuối. </w:t>
            </w:r>
          </w:p>
          <w:p w:rsidR="00FB25E2" w:rsidRPr="00D90408" w:rsidRDefault="00FB25E2" w:rsidP="00FB25E2">
            <w:pPr>
              <w:pStyle w:val="NormalWeb"/>
              <w:shd w:val="clear" w:color="auto" w:fill="FFFFFF"/>
              <w:spacing w:before="120" w:beforeAutospacing="0" w:after="120" w:afterAutospacing="0" w:line="234" w:lineRule="atLeast"/>
              <w:ind w:firstLine="720"/>
              <w:jc w:val="both"/>
              <w:rPr>
                <w:u w:val="single"/>
              </w:rPr>
            </w:pPr>
            <w:r w:rsidRPr="00D90408">
              <w:rPr>
                <w:u w:val="single"/>
                <w:lang w:val="en-US"/>
              </w:rPr>
              <w:t>k</w:t>
            </w:r>
            <w:r w:rsidRPr="00D90408">
              <w:rPr>
                <w:u w:val="single"/>
              </w:rPr>
              <w:t>) Được đối xử bình đẳng. Mỗi cổ phần của cùng một loại đều tạo cho cổ đông sở hữu các quyền, nghĩa vụ và lợi ích ngang nhau. Trường hợp Công ty có các loại cổ phần ưu đãi, các quyền và nghĩa vụ gắn liền với các loại cổ phần ưu đãi phải được Đại hội đồng cổ đông thông qua và công bố đầy đủ cho cổ đông;</w:t>
            </w:r>
          </w:p>
          <w:p w:rsidR="00FB25E2" w:rsidRPr="00D90408" w:rsidRDefault="00FB25E2" w:rsidP="00FB25E2">
            <w:pPr>
              <w:pStyle w:val="NormalWeb"/>
              <w:shd w:val="clear" w:color="auto" w:fill="FFFFFF"/>
              <w:spacing w:before="120" w:beforeAutospacing="0" w:after="120" w:afterAutospacing="0" w:line="234" w:lineRule="atLeast"/>
              <w:ind w:firstLine="720"/>
              <w:jc w:val="both"/>
              <w:rPr>
                <w:spacing w:val="-4"/>
                <w:u w:val="single"/>
              </w:rPr>
            </w:pPr>
            <w:r w:rsidRPr="00D90408">
              <w:rPr>
                <w:spacing w:val="-4"/>
                <w:u w:val="single"/>
                <w:lang w:val="en-US"/>
              </w:rPr>
              <w:t>l</w:t>
            </w:r>
            <w:r w:rsidRPr="00D90408">
              <w:rPr>
                <w:spacing w:val="-4"/>
                <w:u w:val="single"/>
              </w:rPr>
              <w:t xml:space="preserve">) Được tiếp cận đầy đủ thông tin định kỳ và thông tin bất thường do </w:t>
            </w:r>
            <w:r w:rsidRPr="00D90408">
              <w:rPr>
                <w:spacing w:val="-4"/>
                <w:u w:val="single"/>
                <w:lang w:val="en-US"/>
              </w:rPr>
              <w:t>HAWASUCO</w:t>
            </w:r>
            <w:r w:rsidRPr="00D90408">
              <w:rPr>
                <w:spacing w:val="-4"/>
                <w:u w:val="single"/>
              </w:rPr>
              <w:t xml:space="preserve"> công bố theo quy định của pháp luật;</w:t>
            </w:r>
          </w:p>
          <w:p w:rsidR="00FB25E2" w:rsidRPr="00D90408" w:rsidRDefault="00FB25E2" w:rsidP="00FB25E2">
            <w:pPr>
              <w:pStyle w:val="NormalWeb"/>
              <w:shd w:val="clear" w:color="auto" w:fill="FFFFFF"/>
              <w:spacing w:before="120" w:beforeAutospacing="0" w:after="120" w:afterAutospacing="0" w:line="234" w:lineRule="atLeast"/>
              <w:ind w:firstLine="720"/>
              <w:jc w:val="both"/>
              <w:rPr>
                <w:u w:val="single"/>
              </w:rPr>
            </w:pPr>
            <w:r w:rsidRPr="00D90408">
              <w:rPr>
                <w:u w:val="single"/>
                <w:lang w:val="en-US"/>
              </w:rPr>
              <w:t>m</w:t>
            </w:r>
            <w:r w:rsidRPr="00D90408">
              <w:rPr>
                <w:u w:val="single"/>
              </w:rPr>
              <w:t>) Được bảo vệ các quyền, lợi ích hợp pháp của mình; đề nghị đình chỉ, hủy bỏ nghị quyết, quyết định của Đại hội đồng cổ đông, Hội đồng quản trị theo quy định của Luật Doanh nghiệp;</w:t>
            </w:r>
          </w:p>
          <w:p w:rsidR="00FB25E2" w:rsidRPr="006803E8" w:rsidRDefault="00FB25E2" w:rsidP="00FB25E2">
            <w:pPr>
              <w:widowControl w:val="0"/>
              <w:autoSpaceDE w:val="0"/>
              <w:autoSpaceDN w:val="0"/>
              <w:adjustRightInd w:val="0"/>
              <w:spacing w:before="120" w:after="120" w:line="340" w:lineRule="atLeast"/>
              <w:ind w:firstLine="720"/>
              <w:rPr>
                <w:color w:val="000000"/>
                <w:sz w:val="24"/>
                <w:szCs w:val="24"/>
                <w:lang w:val="vi-VN"/>
              </w:rPr>
            </w:pPr>
            <w:r w:rsidRPr="006803E8">
              <w:rPr>
                <w:color w:val="000000"/>
                <w:sz w:val="24"/>
                <w:szCs w:val="24"/>
              </w:rPr>
              <w:t>n) Các quyền khác theo quy định của pháp luật.</w:t>
            </w:r>
          </w:p>
          <w:p w:rsidR="00951E36" w:rsidRPr="00D90408" w:rsidRDefault="00951E36" w:rsidP="00951E36">
            <w:pPr>
              <w:spacing w:before="120"/>
              <w:ind w:right="30" w:firstLine="720"/>
              <w:jc w:val="both"/>
              <w:rPr>
                <w:sz w:val="24"/>
                <w:szCs w:val="24"/>
                <w:u w:val="single"/>
              </w:rPr>
            </w:pPr>
            <w:r w:rsidRPr="00D90408">
              <w:rPr>
                <w:sz w:val="24"/>
                <w:szCs w:val="24"/>
                <w:u w:val="single"/>
              </w:rPr>
              <w:t>3. Cổ đông hoặc nhóm cổ đông nắm giữ từ 05% tổng số cổ phần phổ thông trở lên có các quyền sau:</w:t>
            </w:r>
          </w:p>
          <w:p w:rsidR="00951E36" w:rsidRPr="006803E8" w:rsidRDefault="00951E36" w:rsidP="00951E36">
            <w:pPr>
              <w:spacing w:before="120"/>
              <w:ind w:right="30" w:firstLine="720"/>
              <w:jc w:val="both"/>
              <w:rPr>
                <w:sz w:val="24"/>
                <w:szCs w:val="24"/>
              </w:rPr>
            </w:pPr>
            <w:r w:rsidRPr="006803E8">
              <w:rPr>
                <w:color w:val="000000"/>
                <w:sz w:val="24"/>
                <w:szCs w:val="24"/>
              </w:rPr>
              <w:t xml:space="preserve">a) Đề cử các ứng viên Hội đồng quản trị hoặc Ban kiểm soát theo quy định tương ứng tại </w:t>
            </w:r>
            <w:r w:rsidRPr="006803E8">
              <w:rPr>
                <w:sz w:val="24"/>
                <w:szCs w:val="24"/>
              </w:rPr>
              <w:t>Điều 24, Điều 34 Điều lệ này;</w:t>
            </w:r>
          </w:p>
          <w:p w:rsidR="00951E36" w:rsidRPr="006803E8" w:rsidRDefault="00951E36" w:rsidP="00951E36">
            <w:pPr>
              <w:spacing w:before="120"/>
              <w:ind w:right="30" w:firstLine="720"/>
              <w:jc w:val="both"/>
              <w:rPr>
                <w:sz w:val="24"/>
                <w:szCs w:val="24"/>
              </w:rPr>
            </w:pPr>
            <w:r w:rsidRPr="006803E8">
              <w:rPr>
                <w:sz w:val="24"/>
                <w:szCs w:val="24"/>
              </w:rPr>
              <w:t xml:space="preserve">b) Yêu cầu triệu tập họp Đại hội đồng cổ đông trong trường hợp quy định tại </w:t>
            </w:r>
            <w:r w:rsidRPr="00D90408">
              <w:rPr>
                <w:sz w:val="24"/>
                <w:szCs w:val="24"/>
                <w:u w:val="single"/>
              </w:rPr>
              <w:t>khoản 3, khoản 4 Điều 115 và Điều 140 của Luật Doanh nghiệp.</w:t>
            </w:r>
            <w:r w:rsidRPr="006803E8">
              <w:rPr>
                <w:sz w:val="24"/>
                <w:szCs w:val="24"/>
              </w:rPr>
              <w:t xml:space="preserve"> </w:t>
            </w:r>
          </w:p>
          <w:p w:rsidR="00951E36" w:rsidRPr="00D90408" w:rsidRDefault="00951E36" w:rsidP="00951E36">
            <w:pPr>
              <w:spacing w:before="120"/>
              <w:ind w:right="30" w:firstLine="720"/>
              <w:jc w:val="both"/>
              <w:rPr>
                <w:sz w:val="24"/>
                <w:szCs w:val="24"/>
                <w:u w:val="single"/>
              </w:rPr>
            </w:pPr>
            <w:r w:rsidRPr="00D90408">
              <w:rPr>
                <w:sz w:val="24"/>
                <w:szCs w:val="24"/>
                <w:u w:val="single"/>
                <w:shd w:val="clear" w:color="auto" w:fill="FFFFFF"/>
              </w:rPr>
              <w:t>c) Xem xét, tra cứu, trích lục số biên bản và nghị quyết, quyết định của Hội đồng quản trị, báo cáo tài chính bán niên và hằng năm, báo cáo của Ban kiểm soát, hợp đồng, giao dịch phải thông qua Hội đồng quản trị và tài liệu khác, trừ tài liệu liên quan đến bí mật thương mại, bí mật kinh doanh của HAWASUCO;</w:t>
            </w:r>
          </w:p>
          <w:p w:rsidR="00951E36" w:rsidRPr="006803E8" w:rsidRDefault="00951E36" w:rsidP="00951E36">
            <w:pPr>
              <w:spacing w:before="120"/>
              <w:ind w:right="30" w:firstLine="720"/>
              <w:jc w:val="both"/>
              <w:rPr>
                <w:color w:val="000000"/>
                <w:sz w:val="24"/>
                <w:szCs w:val="24"/>
              </w:rPr>
            </w:pPr>
            <w:r w:rsidRPr="006803E8">
              <w:rPr>
                <w:color w:val="000000"/>
                <w:sz w:val="24"/>
                <w:szCs w:val="24"/>
              </w:rPr>
              <w:t xml:space="preserve">d) Kiểm tra và nhận bản sao hoặc bản trích dẫn danh sách các cổ đông có quyền tham dự và biểu quyết tại cuộc họp Đại hội </w:t>
            </w:r>
            <w:r w:rsidRPr="006803E8">
              <w:rPr>
                <w:color w:val="000000"/>
                <w:sz w:val="24"/>
                <w:szCs w:val="24"/>
              </w:rPr>
              <w:lastRenderedPageBreak/>
              <w:t>đồng cổ đông;</w:t>
            </w:r>
          </w:p>
          <w:p w:rsidR="00951E36" w:rsidRPr="006803E8" w:rsidRDefault="00951E36" w:rsidP="00951E36">
            <w:pPr>
              <w:spacing w:before="120"/>
              <w:ind w:right="30" w:firstLine="720"/>
              <w:jc w:val="both"/>
              <w:rPr>
                <w:color w:val="000000"/>
                <w:sz w:val="24"/>
                <w:szCs w:val="24"/>
              </w:rPr>
            </w:pPr>
            <w:r w:rsidRPr="006803E8">
              <w:rPr>
                <w:color w:val="000000"/>
                <w:sz w:val="24"/>
                <w:szCs w:val="24"/>
              </w:rPr>
              <w:t>đ) Yêu cầu Ban Kiểm soát kiểm tra từng vấn đề cụ thể liên quan đến quản lý, điều hành hoạt động của HAWASUCO khi xét thấy cần thiết. Yêu cầu phải thể hiện bằng văn bản; phải có họ, tên, địa chỉ liên lạc, quốc tịch, số thẻ căn cước công dân, giấy chứng minh nhân dân, hộ chiếu hoặc chứng thực cá nhân hợp pháp khác đối với cổ đông là cá nhân; tên, mã số doanh nghiệp hoặc số quyết định thành lập, địa chỉ trụ sở chính đối với cổ đông là tổ chức; số lượng cổ phần và thời điểm đăng ký cổ phần của từng cổ đông, tổng số cổ phần của cả nhóm cổ đông và tỷ lệ sở hữu trong tổng số cổ phần của HAWASUCO; vấn đề cần kiểm tra, mục đích kiểm tra;</w:t>
            </w:r>
          </w:p>
          <w:p w:rsidR="00951E36" w:rsidRPr="006803E8" w:rsidRDefault="00951E36" w:rsidP="00951E36">
            <w:pPr>
              <w:spacing w:before="120"/>
              <w:ind w:right="30" w:firstLine="720"/>
              <w:jc w:val="both"/>
              <w:rPr>
                <w:color w:val="000000"/>
                <w:sz w:val="24"/>
                <w:szCs w:val="24"/>
              </w:rPr>
            </w:pPr>
            <w:r w:rsidRPr="006803E8">
              <w:rPr>
                <w:color w:val="000000"/>
                <w:sz w:val="24"/>
                <w:szCs w:val="24"/>
              </w:rPr>
              <w:t>e) Các quyền khác theo quy định của pháp luật.</w:t>
            </w:r>
          </w:p>
          <w:p w:rsidR="003807B3" w:rsidRPr="00D90408" w:rsidRDefault="003807B3" w:rsidP="003807B3">
            <w:pPr>
              <w:pStyle w:val="NormalWeb"/>
              <w:shd w:val="clear" w:color="auto" w:fill="FFFFFF"/>
              <w:spacing w:before="120" w:beforeAutospacing="0" w:after="120" w:afterAutospacing="0" w:line="234" w:lineRule="atLeast"/>
              <w:ind w:firstLine="720"/>
              <w:jc w:val="both"/>
              <w:rPr>
                <w:u w:val="single"/>
                <w:lang w:val="en-US"/>
              </w:rPr>
            </w:pPr>
            <w:r w:rsidRPr="00D90408">
              <w:rPr>
                <w:u w:val="single"/>
                <w:lang w:val="en-US"/>
              </w:rPr>
              <w:t xml:space="preserve">4. </w:t>
            </w:r>
            <w:r w:rsidRPr="00D90408">
              <w:rPr>
                <w:u w:val="single"/>
              </w:rPr>
              <w:t xml:space="preserve">Cổ đông hoặc nhóm cổ đông sở hữu từ 10% tổng số cổ phần phổ thông trở lên </w:t>
            </w:r>
            <w:r w:rsidRPr="00D90408">
              <w:rPr>
                <w:u w:val="single"/>
                <w:lang w:val="en-US"/>
              </w:rPr>
              <w:t>có quyền đề cử người vào Hội đồng quản trị, Ban Kiểm soát.</w:t>
            </w:r>
          </w:p>
          <w:p w:rsidR="00BF0611" w:rsidRPr="006803E8" w:rsidRDefault="00BF0611" w:rsidP="00603AB4">
            <w:pPr>
              <w:pStyle w:val="NormalWeb"/>
              <w:shd w:val="clear" w:color="auto" w:fill="FFFFFF"/>
              <w:spacing w:before="120" w:beforeAutospacing="0" w:after="120" w:afterAutospacing="0" w:line="234" w:lineRule="atLeast"/>
              <w:ind w:firstLine="720"/>
              <w:jc w:val="both"/>
              <w:rPr>
                <w:b/>
              </w:rPr>
            </w:pPr>
          </w:p>
        </w:tc>
        <w:tc>
          <w:tcPr>
            <w:tcW w:w="1134" w:type="dxa"/>
          </w:tcPr>
          <w:p w:rsidR="00BF0611" w:rsidRPr="006803E8" w:rsidRDefault="00BF0611" w:rsidP="00B5049E">
            <w:pPr>
              <w:jc w:val="center"/>
              <w:rPr>
                <w:sz w:val="22"/>
                <w:szCs w:val="22"/>
                <w:lang w:val="vi-VN"/>
              </w:rPr>
            </w:pPr>
            <w:r w:rsidRPr="006803E8">
              <w:rPr>
                <w:sz w:val="22"/>
                <w:szCs w:val="22"/>
              </w:rPr>
              <w:lastRenderedPageBreak/>
              <w:t>Điều 115 Luật Doanh nghiệp 2020</w:t>
            </w:r>
            <w:r w:rsidR="000520E3" w:rsidRPr="006803E8">
              <w:rPr>
                <w:sz w:val="22"/>
                <w:szCs w:val="22"/>
                <w:lang w:val="vi-VN"/>
              </w:rPr>
              <w:t xml:space="preserve">, </w:t>
            </w:r>
            <w:r w:rsidR="000520E3" w:rsidRPr="006803E8">
              <w:rPr>
                <w:sz w:val="22"/>
                <w:szCs w:val="22"/>
                <w:lang w:val="vi-VN"/>
              </w:rPr>
              <w:lastRenderedPageBreak/>
              <w:t>Thông tư 116/2020/TT-BTC</w:t>
            </w:r>
          </w:p>
        </w:tc>
      </w:tr>
      <w:tr w:rsidR="00C57E89" w:rsidRPr="006803E8" w:rsidTr="00BC1F4C">
        <w:tc>
          <w:tcPr>
            <w:tcW w:w="567" w:type="dxa"/>
            <w:vAlign w:val="center"/>
          </w:tcPr>
          <w:p w:rsidR="00C57E89" w:rsidRPr="006803E8" w:rsidRDefault="00C13C76" w:rsidP="00D55066">
            <w:pPr>
              <w:jc w:val="center"/>
              <w:rPr>
                <w:b/>
                <w:sz w:val="24"/>
                <w:szCs w:val="24"/>
              </w:rPr>
            </w:pPr>
            <w:r w:rsidRPr="006803E8">
              <w:rPr>
                <w:b/>
                <w:sz w:val="24"/>
                <w:szCs w:val="24"/>
              </w:rPr>
              <w:lastRenderedPageBreak/>
              <w:t>5</w:t>
            </w:r>
          </w:p>
        </w:tc>
        <w:tc>
          <w:tcPr>
            <w:tcW w:w="5812" w:type="dxa"/>
          </w:tcPr>
          <w:p w:rsidR="0096360C" w:rsidRPr="006803E8" w:rsidRDefault="0096360C" w:rsidP="00886FED">
            <w:pPr>
              <w:spacing w:before="120"/>
              <w:ind w:right="30"/>
              <w:rPr>
                <w:color w:val="000000"/>
                <w:sz w:val="24"/>
                <w:szCs w:val="24"/>
                <w:lang w:val="vi-VN"/>
              </w:rPr>
            </w:pPr>
            <w:r w:rsidRPr="006803E8">
              <w:rPr>
                <w:b/>
                <w:bCs/>
                <w:color w:val="000000"/>
                <w:sz w:val="24"/>
                <w:szCs w:val="24"/>
              </w:rPr>
              <w:t xml:space="preserve">Điều 13. Nghĩa vụ của cổ đông </w:t>
            </w:r>
          </w:p>
          <w:p w:rsidR="0096360C" w:rsidRPr="006803E8" w:rsidRDefault="0096360C" w:rsidP="0096360C">
            <w:pPr>
              <w:widowControl w:val="0"/>
              <w:autoSpaceDE w:val="0"/>
              <w:autoSpaceDN w:val="0"/>
              <w:adjustRightInd w:val="0"/>
              <w:spacing w:before="120" w:after="120" w:line="180" w:lineRule="atLeast"/>
              <w:ind w:firstLine="720"/>
              <w:jc w:val="both"/>
              <w:rPr>
                <w:sz w:val="24"/>
                <w:szCs w:val="24"/>
              </w:rPr>
            </w:pPr>
            <w:r w:rsidRPr="006803E8">
              <w:rPr>
                <w:sz w:val="24"/>
                <w:szCs w:val="24"/>
              </w:rPr>
              <w:t>5. Cung cấp địa chỉ chính xác khi đăng ký mua cổ phần. Trường hợp cổ đông có thay đổi địa chỉ thường trú hoặc địa chỉ liên hệ thì phải thông báo kịp thời với</w:t>
            </w:r>
            <w:r w:rsidRPr="006803E8">
              <w:rPr>
                <w:color w:val="000000"/>
                <w:sz w:val="24"/>
                <w:szCs w:val="24"/>
              </w:rPr>
              <w:t xml:space="preserve"> HAWASUCO</w:t>
            </w:r>
            <w:r w:rsidRPr="006803E8">
              <w:rPr>
                <w:sz w:val="24"/>
                <w:szCs w:val="24"/>
              </w:rPr>
              <w:t xml:space="preserve"> để cập nhật vào sổ đăng ký cổ đông. </w:t>
            </w:r>
            <w:r w:rsidRPr="006803E8">
              <w:rPr>
                <w:color w:val="000000"/>
                <w:sz w:val="24"/>
                <w:szCs w:val="24"/>
              </w:rPr>
              <w:t>HAWASUCO</w:t>
            </w:r>
            <w:r w:rsidRPr="006803E8">
              <w:rPr>
                <w:sz w:val="24"/>
                <w:szCs w:val="24"/>
              </w:rPr>
              <w:t xml:space="preserve"> không chịu trách nhiệm về việc </w:t>
            </w:r>
            <w:r w:rsidRPr="006803E8">
              <w:rPr>
                <w:spacing w:val="-6"/>
                <w:sz w:val="24"/>
                <w:szCs w:val="24"/>
              </w:rPr>
              <w:t xml:space="preserve">không liên lạc được với cổ đông do không được thông báo thay đổi địa </w:t>
            </w:r>
            <w:r w:rsidRPr="006803E8">
              <w:rPr>
                <w:spacing w:val="-6"/>
                <w:sz w:val="24"/>
                <w:szCs w:val="24"/>
              </w:rPr>
              <w:lastRenderedPageBreak/>
              <w:t>chỉ của cổ đông</w:t>
            </w:r>
            <w:r w:rsidRPr="006803E8">
              <w:rPr>
                <w:sz w:val="24"/>
                <w:szCs w:val="24"/>
              </w:rPr>
              <w:t>.</w:t>
            </w:r>
          </w:p>
          <w:p w:rsidR="0096360C" w:rsidRPr="006803E8" w:rsidRDefault="0096360C" w:rsidP="0096360C">
            <w:pPr>
              <w:spacing w:before="120" w:line="180" w:lineRule="atLeast"/>
              <w:ind w:right="30" w:firstLine="720"/>
              <w:jc w:val="both"/>
              <w:rPr>
                <w:color w:val="000000"/>
                <w:sz w:val="24"/>
                <w:szCs w:val="24"/>
              </w:rPr>
            </w:pPr>
            <w:r w:rsidRPr="006803E8">
              <w:rPr>
                <w:color w:val="000000"/>
                <w:sz w:val="24"/>
                <w:szCs w:val="24"/>
              </w:rPr>
              <w:t>6. Chịu trách nhiệm cá nhân khi nhân danh HAWASUCO dưới mọi hình thức để thực hiện một trong các hành vi sau đây:</w:t>
            </w:r>
          </w:p>
          <w:p w:rsidR="0096360C" w:rsidRPr="006803E8" w:rsidRDefault="0096360C" w:rsidP="0096360C">
            <w:pPr>
              <w:spacing w:before="120" w:line="180" w:lineRule="atLeast"/>
              <w:ind w:right="30" w:firstLine="720"/>
              <w:jc w:val="both"/>
              <w:rPr>
                <w:color w:val="000000"/>
                <w:sz w:val="24"/>
                <w:szCs w:val="24"/>
              </w:rPr>
            </w:pPr>
            <w:r w:rsidRPr="006803E8">
              <w:rPr>
                <w:color w:val="000000"/>
                <w:sz w:val="24"/>
                <w:szCs w:val="24"/>
              </w:rPr>
              <w:t>a) Vi phạm pháp luật;</w:t>
            </w:r>
          </w:p>
          <w:p w:rsidR="0096360C" w:rsidRPr="006803E8" w:rsidRDefault="0096360C" w:rsidP="0096360C">
            <w:pPr>
              <w:spacing w:before="120" w:line="180" w:lineRule="atLeast"/>
              <w:ind w:right="30" w:firstLine="720"/>
              <w:jc w:val="both"/>
              <w:rPr>
                <w:color w:val="000000"/>
                <w:sz w:val="24"/>
                <w:szCs w:val="24"/>
              </w:rPr>
            </w:pPr>
            <w:r w:rsidRPr="006803E8">
              <w:rPr>
                <w:color w:val="000000"/>
                <w:sz w:val="24"/>
                <w:szCs w:val="24"/>
              </w:rPr>
              <w:t>b) Tiến hành kinh doanh và các giao dịch khác để tư lợi hoặc phục vụ lợi ích của tổ chức, cá nhân khác;</w:t>
            </w:r>
          </w:p>
          <w:p w:rsidR="0096360C" w:rsidRPr="006803E8" w:rsidRDefault="0096360C" w:rsidP="0096360C">
            <w:pPr>
              <w:spacing w:before="120" w:line="180" w:lineRule="atLeast"/>
              <w:ind w:right="30" w:firstLine="720"/>
              <w:jc w:val="both"/>
              <w:rPr>
                <w:color w:val="000000"/>
                <w:sz w:val="24"/>
                <w:szCs w:val="24"/>
              </w:rPr>
            </w:pPr>
            <w:r w:rsidRPr="006803E8">
              <w:rPr>
                <w:color w:val="000000"/>
                <w:sz w:val="24"/>
                <w:szCs w:val="24"/>
              </w:rPr>
              <w:t>c) Thanh toán các khoản nợ chưa đến hạn trước các rủi ro tài chính đối với HAWASUCO.</w:t>
            </w:r>
          </w:p>
          <w:p w:rsidR="0096360C" w:rsidRPr="006803E8" w:rsidRDefault="0096360C" w:rsidP="0096360C">
            <w:pPr>
              <w:spacing w:before="120" w:line="180" w:lineRule="atLeast"/>
              <w:ind w:right="30" w:firstLine="720"/>
              <w:rPr>
                <w:color w:val="000000"/>
                <w:sz w:val="24"/>
                <w:szCs w:val="24"/>
              </w:rPr>
            </w:pPr>
            <w:r w:rsidRPr="006803E8">
              <w:rPr>
                <w:color w:val="000000"/>
                <w:sz w:val="24"/>
                <w:szCs w:val="24"/>
              </w:rPr>
              <w:t>7. Hoàn thành các nghĩa vụ khác theo quy định của pháp luật hiện hành.</w:t>
            </w:r>
          </w:p>
          <w:p w:rsidR="00C57E89" w:rsidRPr="006803E8" w:rsidRDefault="00C57E89" w:rsidP="00D11537">
            <w:pPr>
              <w:spacing w:before="120" w:line="180" w:lineRule="atLeast"/>
              <w:ind w:right="30"/>
              <w:rPr>
                <w:b/>
                <w:bCs/>
                <w:color w:val="000000"/>
                <w:sz w:val="24"/>
                <w:szCs w:val="24"/>
              </w:rPr>
            </w:pPr>
          </w:p>
        </w:tc>
        <w:tc>
          <w:tcPr>
            <w:tcW w:w="6663" w:type="dxa"/>
          </w:tcPr>
          <w:p w:rsidR="003219E4" w:rsidRPr="006803E8" w:rsidRDefault="003219E4" w:rsidP="00886FED">
            <w:pPr>
              <w:spacing w:before="120"/>
              <w:ind w:right="30"/>
              <w:rPr>
                <w:color w:val="000000"/>
                <w:sz w:val="24"/>
                <w:szCs w:val="24"/>
                <w:lang w:val="vi-VN"/>
              </w:rPr>
            </w:pPr>
            <w:r w:rsidRPr="006803E8">
              <w:rPr>
                <w:b/>
                <w:bCs/>
                <w:color w:val="000000"/>
                <w:sz w:val="24"/>
                <w:szCs w:val="24"/>
              </w:rPr>
              <w:lastRenderedPageBreak/>
              <w:t xml:space="preserve">Điều 13. Nghĩa vụ của cổ đông </w:t>
            </w:r>
          </w:p>
          <w:p w:rsidR="003219E4" w:rsidRPr="006803E8" w:rsidRDefault="003219E4" w:rsidP="003219E4">
            <w:pPr>
              <w:widowControl w:val="0"/>
              <w:autoSpaceDE w:val="0"/>
              <w:autoSpaceDN w:val="0"/>
              <w:adjustRightInd w:val="0"/>
              <w:spacing w:before="120" w:after="120" w:line="340" w:lineRule="atLeast"/>
              <w:ind w:firstLine="720"/>
              <w:jc w:val="both"/>
              <w:rPr>
                <w:sz w:val="24"/>
                <w:szCs w:val="24"/>
              </w:rPr>
            </w:pPr>
            <w:r w:rsidRPr="006803E8">
              <w:rPr>
                <w:sz w:val="24"/>
                <w:szCs w:val="24"/>
              </w:rPr>
              <w:t>5. Cung cấp địa chỉ chính xác khi đăng ký mua cổ phần. Trường hợp cổ đông có thay đổi địa chỉ thường trú hoặc địa chỉ liên hệ thì phải thông báo kịp thời với</w:t>
            </w:r>
            <w:r w:rsidRPr="006803E8">
              <w:rPr>
                <w:color w:val="000000"/>
                <w:sz w:val="24"/>
                <w:szCs w:val="24"/>
              </w:rPr>
              <w:t xml:space="preserve"> HAWASUCO</w:t>
            </w:r>
            <w:r w:rsidRPr="006803E8">
              <w:rPr>
                <w:sz w:val="24"/>
                <w:szCs w:val="24"/>
              </w:rPr>
              <w:t xml:space="preserve"> để cập nhật vào sổ đăng ký cổ đông. </w:t>
            </w:r>
            <w:r w:rsidRPr="006803E8">
              <w:rPr>
                <w:color w:val="000000"/>
                <w:sz w:val="24"/>
                <w:szCs w:val="24"/>
              </w:rPr>
              <w:t>HAWASUCO</w:t>
            </w:r>
            <w:r w:rsidRPr="006803E8">
              <w:rPr>
                <w:sz w:val="24"/>
                <w:szCs w:val="24"/>
              </w:rPr>
              <w:t xml:space="preserve"> không chịu trách nhiệm về việc </w:t>
            </w:r>
            <w:r w:rsidRPr="006803E8">
              <w:rPr>
                <w:spacing w:val="-6"/>
                <w:sz w:val="24"/>
                <w:szCs w:val="24"/>
              </w:rPr>
              <w:t xml:space="preserve">không liên lạc được với cổ đông do không được thông báo thay </w:t>
            </w:r>
            <w:r w:rsidRPr="006803E8">
              <w:rPr>
                <w:spacing w:val="-6"/>
                <w:sz w:val="24"/>
                <w:szCs w:val="24"/>
              </w:rPr>
              <w:lastRenderedPageBreak/>
              <w:t>đổi địa chỉ của cổ đông</w:t>
            </w:r>
            <w:r w:rsidRPr="006803E8">
              <w:rPr>
                <w:sz w:val="24"/>
                <w:szCs w:val="24"/>
              </w:rPr>
              <w:t>.</w:t>
            </w:r>
          </w:p>
          <w:p w:rsidR="003219E4" w:rsidRPr="00D90408" w:rsidRDefault="003219E4" w:rsidP="003219E4">
            <w:pPr>
              <w:widowControl w:val="0"/>
              <w:autoSpaceDE w:val="0"/>
              <w:autoSpaceDN w:val="0"/>
              <w:adjustRightInd w:val="0"/>
              <w:spacing w:before="120" w:after="120" w:line="340" w:lineRule="atLeast"/>
              <w:ind w:firstLine="720"/>
              <w:jc w:val="both"/>
              <w:rPr>
                <w:spacing w:val="-4"/>
                <w:sz w:val="24"/>
                <w:szCs w:val="24"/>
                <w:u w:val="single"/>
              </w:rPr>
            </w:pPr>
            <w:r w:rsidRPr="00D90408">
              <w:rPr>
                <w:spacing w:val="-4"/>
                <w:sz w:val="24"/>
                <w:szCs w:val="24"/>
                <w:u w:val="single"/>
                <w:shd w:val="clear" w:color="auto" w:fill="FFFFFF"/>
              </w:rPr>
              <w:t>6. Bảo mật các thông tin được HAWASUCO cung cấp theo quy định tại Điều lệ Công ty và pháp luật; chỉ sử dụng thông tin được cung cấp để thực hiện và bảo vệ quyền và lợi ích hợp pháp của mình; nghiêm cấm phát tán hoặc sao, gửi thông tin được HAWASUCO cung cấp cho tổ chức, cá nhân khác.</w:t>
            </w:r>
          </w:p>
          <w:p w:rsidR="003219E4" w:rsidRPr="006803E8" w:rsidRDefault="003219E4" w:rsidP="003219E4">
            <w:pPr>
              <w:spacing w:before="120"/>
              <w:ind w:right="30" w:firstLine="720"/>
              <w:jc w:val="both"/>
              <w:rPr>
                <w:color w:val="000000"/>
                <w:sz w:val="24"/>
                <w:szCs w:val="24"/>
              </w:rPr>
            </w:pPr>
            <w:r w:rsidRPr="006803E8">
              <w:rPr>
                <w:color w:val="000000"/>
                <w:sz w:val="24"/>
                <w:szCs w:val="24"/>
              </w:rPr>
              <w:t>7. Chịu trách nhiệm cá nhân khi nhân danh HAWASUCO dưới mọi hình thức để thực hiện một trong các hành vi sau đây:</w:t>
            </w:r>
          </w:p>
          <w:p w:rsidR="003219E4" w:rsidRPr="006803E8" w:rsidRDefault="003219E4" w:rsidP="003219E4">
            <w:pPr>
              <w:spacing w:before="120"/>
              <w:ind w:right="30" w:firstLine="720"/>
              <w:jc w:val="both"/>
              <w:rPr>
                <w:color w:val="000000"/>
                <w:sz w:val="24"/>
                <w:szCs w:val="24"/>
              </w:rPr>
            </w:pPr>
            <w:r w:rsidRPr="006803E8">
              <w:rPr>
                <w:color w:val="000000"/>
                <w:sz w:val="24"/>
                <w:szCs w:val="24"/>
              </w:rPr>
              <w:t>a) Vi phạm pháp luật;</w:t>
            </w:r>
          </w:p>
          <w:p w:rsidR="003219E4" w:rsidRPr="006803E8" w:rsidRDefault="003219E4" w:rsidP="003219E4">
            <w:pPr>
              <w:spacing w:before="120"/>
              <w:ind w:right="30" w:firstLine="720"/>
              <w:jc w:val="both"/>
              <w:rPr>
                <w:color w:val="000000"/>
                <w:sz w:val="24"/>
                <w:szCs w:val="24"/>
              </w:rPr>
            </w:pPr>
            <w:r w:rsidRPr="006803E8">
              <w:rPr>
                <w:color w:val="000000"/>
                <w:sz w:val="24"/>
                <w:szCs w:val="24"/>
              </w:rPr>
              <w:t>b) Tiến hành kinh doanh và các giao dịch khác để tư lợi hoặc phục vụ lợi ích của tổ chức, cá nhân khác;</w:t>
            </w:r>
          </w:p>
          <w:p w:rsidR="00C57E89" w:rsidRPr="006803E8" w:rsidRDefault="003219E4" w:rsidP="0096360C">
            <w:pPr>
              <w:spacing w:before="120"/>
              <w:ind w:right="30" w:firstLine="720"/>
              <w:jc w:val="both"/>
              <w:rPr>
                <w:color w:val="000000"/>
                <w:sz w:val="24"/>
                <w:szCs w:val="24"/>
                <w:lang w:val="vi-VN"/>
              </w:rPr>
            </w:pPr>
            <w:r w:rsidRPr="006803E8">
              <w:rPr>
                <w:color w:val="000000"/>
                <w:sz w:val="24"/>
                <w:szCs w:val="24"/>
              </w:rPr>
              <w:t>c) Thanh toán các khoản nợ chưa đến hạn trước các rủi ro tài chính đối với HAWASUCO</w:t>
            </w:r>
            <w:r w:rsidR="0096360C" w:rsidRPr="006803E8">
              <w:rPr>
                <w:color w:val="000000"/>
                <w:sz w:val="24"/>
                <w:szCs w:val="24"/>
              </w:rPr>
              <w:t>.</w:t>
            </w:r>
          </w:p>
        </w:tc>
        <w:tc>
          <w:tcPr>
            <w:tcW w:w="1134" w:type="dxa"/>
          </w:tcPr>
          <w:p w:rsidR="00C57E89" w:rsidRPr="006803E8" w:rsidRDefault="000520E3" w:rsidP="00D55066">
            <w:pPr>
              <w:jc w:val="center"/>
              <w:rPr>
                <w:sz w:val="22"/>
                <w:szCs w:val="22"/>
              </w:rPr>
            </w:pPr>
            <w:r w:rsidRPr="006803E8">
              <w:rPr>
                <w:sz w:val="22"/>
                <w:szCs w:val="22"/>
                <w:lang w:val="vi-VN"/>
              </w:rPr>
              <w:lastRenderedPageBreak/>
              <w:t>Thông tư 116/2020/TT-BTC</w:t>
            </w:r>
          </w:p>
        </w:tc>
      </w:tr>
      <w:tr w:rsidR="00D11537" w:rsidRPr="006803E8" w:rsidTr="00BC1F4C">
        <w:tc>
          <w:tcPr>
            <w:tcW w:w="567" w:type="dxa"/>
            <w:vAlign w:val="center"/>
          </w:tcPr>
          <w:p w:rsidR="00D11537" w:rsidRPr="006803E8" w:rsidRDefault="00C13C76" w:rsidP="00D55066">
            <w:pPr>
              <w:jc w:val="center"/>
              <w:rPr>
                <w:b/>
                <w:sz w:val="24"/>
                <w:szCs w:val="24"/>
              </w:rPr>
            </w:pPr>
            <w:r w:rsidRPr="006803E8">
              <w:rPr>
                <w:b/>
                <w:sz w:val="24"/>
                <w:szCs w:val="24"/>
              </w:rPr>
              <w:lastRenderedPageBreak/>
              <w:t>6</w:t>
            </w:r>
          </w:p>
        </w:tc>
        <w:tc>
          <w:tcPr>
            <w:tcW w:w="5812" w:type="dxa"/>
          </w:tcPr>
          <w:p w:rsidR="00D11537" w:rsidRPr="006803E8" w:rsidRDefault="00D11537" w:rsidP="00D11537">
            <w:pPr>
              <w:spacing w:before="120" w:line="180" w:lineRule="atLeast"/>
              <w:ind w:right="30"/>
              <w:rPr>
                <w:color w:val="FF0000"/>
                <w:sz w:val="24"/>
              </w:rPr>
            </w:pPr>
            <w:r w:rsidRPr="006803E8">
              <w:rPr>
                <w:b/>
                <w:bCs/>
                <w:color w:val="000000"/>
                <w:sz w:val="24"/>
              </w:rPr>
              <w:t xml:space="preserve">Điều 14. Đại hội đồng cổ đông </w:t>
            </w:r>
          </w:p>
          <w:p w:rsidR="00D11537" w:rsidRPr="006803E8" w:rsidRDefault="00D11537" w:rsidP="00D11537">
            <w:pPr>
              <w:widowControl w:val="0"/>
              <w:autoSpaceDE w:val="0"/>
              <w:autoSpaceDN w:val="0"/>
              <w:adjustRightInd w:val="0"/>
              <w:spacing w:before="120" w:after="120" w:line="180" w:lineRule="atLeast"/>
              <w:ind w:firstLine="720"/>
              <w:jc w:val="both"/>
              <w:rPr>
                <w:color w:val="000000"/>
                <w:sz w:val="24"/>
              </w:rPr>
            </w:pPr>
            <w:r w:rsidRPr="006803E8">
              <w:rPr>
                <w:color w:val="000000"/>
                <w:sz w:val="24"/>
              </w:rPr>
              <w:t xml:space="preserve">1. Đại hội đồng cổ đông là cơ quan có thẩm quyền cao nhất của HAWASUCO. Đại hội cổ đông thường niên được tổ chức mỗi năm một (01) lần. Đại hội đồng cổ đông phải họp thường niên trong thời hạn bốn (04) tháng kể từ ngày kết thúc năm tài chính. </w:t>
            </w:r>
            <w:r w:rsidRPr="006803E8">
              <w:rPr>
                <w:sz w:val="24"/>
              </w:rPr>
              <w:t>Trường hợp đặc biệt theo đề nghị Hội đồng quản trị, cơ quan đăng ký doanh nghiệp có thể gia hạn, nhưng không quá sáu (06) tháng kể từ ngày kết thúc năm tài chính.</w:t>
            </w:r>
          </w:p>
          <w:p w:rsidR="00C47E56" w:rsidRPr="006803E8" w:rsidRDefault="00C47E56" w:rsidP="00B26390">
            <w:pPr>
              <w:spacing w:before="120" w:line="180" w:lineRule="atLeast"/>
              <w:ind w:right="30" w:firstLine="720"/>
              <w:jc w:val="both"/>
              <w:rPr>
                <w:color w:val="000000"/>
                <w:sz w:val="24"/>
                <w:szCs w:val="24"/>
                <w:lang w:val="vi-VN"/>
              </w:rPr>
            </w:pPr>
          </w:p>
          <w:p w:rsidR="00C47E56" w:rsidRPr="006803E8" w:rsidRDefault="00C47E56" w:rsidP="00B26390">
            <w:pPr>
              <w:spacing w:before="120" w:line="180" w:lineRule="atLeast"/>
              <w:ind w:right="30" w:firstLine="720"/>
              <w:jc w:val="both"/>
              <w:rPr>
                <w:color w:val="000000"/>
                <w:sz w:val="24"/>
                <w:szCs w:val="24"/>
                <w:lang w:val="vi-VN"/>
              </w:rPr>
            </w:pPr>
          </w:p>
          <w:p w:rsidR="00C47E56" w:rsidRPr="006803E8" w:rsidRDefault="00C47E56" w:rsidP="00B26390">
            <w:pPr>
              <w:spacing w:before="120" w:line="180" w:lineRule="atLeast"/>
              <w:ind w:right="30" w:firstLine="720"/>
              <w:jc w:val="both"/>
              <w:rPr>
                <w:color w:val="000000"/>
                <w:sz w:val="24"/>
                <w:szCs w:val="24"/>
                <w:lang w:val="vi-VN"/>
              </w:rPr>
            </w:pPr>
          </w:p>
          <w:p w:rsidR="00B26390" w:rsidRPr="006803E8" w:rsidRDefault="00B26390" w:rsidP="00B26390">
            <w:pPr>
              <w:spacing w:before="120" w:line="180" w:lineRule="atLeast"/>
              <w:ind w:right="30" w:firstLine="720"/>
              <w:jc w:val="both"/>
              <w:rPr>
                <w:color w:val="000000"/>
                <w:sz w:val="24"/>
                <w:szCs w:val="24"/>
              </w:rPr>
            </w:pPr>
            <w:r w:rsidRPr="006803E8">
              <w:rPr>
                <w:color w:val="000000"/>
                <w:sz w:val="24"/>
                <w:szCs w:val="24"/>
              </w:rPr>
              <w:t xml:space="preserve">2. Hội đồng quản trị triệu tập họp Đại hội đồng cổ đông thường niên và lựa chọn địa điểm phù hợp. Đại hội đồng cổ đông thường niên quyết định những vấn đề theo </w:t>
            </w:r>
            <w:r w:rsidRPr="006803E8">
              <w:rPr>
                <w:color w:val="000000"/>
                <w:sz w:val="24"/>
                <w:szCs w:val="24"/>
              </w:rPr>
              <w:lastRenderedPageBreak/>
              <w:t>quy định của pháp luật và Điều lệ này, đặc biệt thông qua báo cáo tài chính năm và dự toán cho năm tài chính tiếp theo. Trường hợp Báo cáo kiểm toán báo cáo tài chính năm của HAWASUCO có các khoản ngoại trừ trọng yếu, HAWASUCO có thể mời đại diện công ty kiểm toán độc lập dự họp Đại hội đồng cổ đông thường niên để giải thích các nội dung liên quan.</w:t>
            </w:r>
          </w:p>
          <w:p w:rsidR="00C1708E" w:rsidRPr="006803E8" w:rsidRDefault="00C1708E" w:rsidP="00C1708E">
            <w:pPr>
              <w:spacing w:before="120"/>
              <w:ind w:right="30" w:firstLine="720"/>
              <w:jc w:val="both"/>
              <w:rPr>
                <w:sz w:val="24"/>
                <w:szCs w:val="24"/>
              </w:rPr>
            </w:pPr>
            <w:r w:rsidRPr="006803E8">
              <w:rPr>
                <w:sz w:val="24"/>
                <w:szCs w:val="24"/>
              </w:rPr>
              <w:t>4. Hội đồng quản trị, Ban kiểm soát phải triệu tập họp Đại hội đồng cổ đông trong các trường hợp sau:</w:t>
            </w:r>
          </w:p>
          <w:p w:rsidR="00C1708E" w:rsidRPr="006803E8" w:rsidRDefault="00C1708E" w:rsidP="00C1708E">
            <w:pPr>
              <w:spacing w:before="120"/>
              <w:ind w:right="30" w:firstLine="720"/>
              <w:jc w:val="both"/>
              <w:rPr>
                <w:sz w:val="24"/>
                <w:szCs w:val="24"/>
              </w:rPr>
            </w:pPr>
            <w:r w:rsidRPr="006803E8">
              <w:rPr>
                <w:sz w:val="24"/>
                <w:szCs w:val="24"/>
              </w:rPr>
              <w:t>a) Hội đồng quản trị phải triệu tập họp Đại hội đồng cổ đông trong thời hạn ba mươi (30) ngày kể từ ngày số thành viên Hội đồng quản trị, thành viên Hội đồng quản trị không điều hành hoặc thành viên Ban Kiểm soát còn lại như quy định tại điểm c khoản 3 Điều này hoặc nhận được yêu cầu quy định tại điểm d và điểm đ khoản 3 Điều này;</w:t>
            </w:r>
          </w:p>
          <w:p w:rsidR="00D11537" w:rsidRPr="006803E8" w:rsidRDefault="00D11537" w:rsidP="00DA6C3A">
            <w:pPr>
              <w:spacing w:before="120"/>
              <w:ind w:right="30"/>
              <w:rPr>
                <w:b/>
                <w:bCs/>
                <w:color w:val="000000"/>
                <w:sz w:val="24"/>
                <w:szCs w:val="24"/>
              </w:rPr>
            </w:pPr>
          </w:p>
        </w:tc>
        <w:tc>
          <w:tcPr>
            <w:tcW w:w="6663" w:type="dxa"/>
          </w:tcPr>
          <w:p w:rsidR="00D11537" w:rsidRPr="006803E8" w:rsidRDefault="00D11537" w:rsidP="00D11537">
            <w:pPr>
              <w:spacing w:before="120"/>
              <w:ind w:right="30"/>
              <w:rPr>
                <w:color w:val="FF0000"/>
                <w:sz w:val="24"/>
              </w:rPr>
            </w:pPr>
            <w:r w:rsidRPr="006803E8">
              <w:rPr>
                <w:b/>
                <w:bCs/>
                <w:color w:val="000000"/>
                <w:sz w:val="24"/>
              </w:rPr>
              <w:lastRenderedPageBreak/>
              <w:t xml:space="preserve">Điều 14. Đại hội đồng cổ đông </w:t>
            </w:r>
          </w:p>
          <w:p w:rsidR="00A2390E" w:rsidRPr="00D90408" w:rsidRDefault="00D11537" w:rsidP="00A2390E">
            <w:pPr>
              <w:widowControl w:val="0"/>
              <w:autoSpaceDE w:val="0"/>
              <w:autoSpaceDN w:val="0"/>
              <w:adjustRightInd w:val="0"/>
              <w:spacing w:before="120" w:after="120" w:line="340" w:lineRule="atLeast"/>
              <w:ind w:firstLine="720"/>
              <w:jc w:val="both"/>
              <w:rPr>
                <w:sz w:val="24"/>
                <w:szCs w:val="24"/>
                <w:u w:val="single"/>
                <w:shd w:val="clear" w:color="auto" w:fill="FFFFFF"/>
                <w:lang w:val="vi-VN"/>
              </w:rPr>
            </w:pPr>
            <w:r w:rsidRPr="006803E8">
              <w:rPr>
                <w:color w:val="000000"/>
                <w:sz w:val="24"/>
              </w:rPr>
              <w:t xml:space="preserve">1. Đại hội đồng cổ đông là cơ quan có thẩm quyền cao nhất của HAWASUCO. Đại hội đồng cổ đông họp thường niên mỗi năm một (01) lần. Đại hội đồng cổ đông phải họp thường niên trong thời hạn bốn (04) tháng kể từ ngày kết thúc năm tài chính. </w:t>
            </w:r>
            <w:r w:rsidRPr="00D90408">
              <w:rPr>
                <w:sz w:val="24"/>
                <w:u w:val="single"/>
              </w:rPr>
              <w:t>Hội đồng quản trị quyết định gia hạn họp Đại hội đồng cổ đông thường niên trong trường hợp cần thiết, nhưng không quá sáu (06) tháng kể từ ngày kết thúc năm tài chính.</w:t>
            </w:r>
            <w:r w:rsidR="00A2390E" w:rsidRPr="00D90408">
              <w:rPr>
                <w:color w:val="00B0F0"/>
                <w:u w:val="single"/>
                <w:shd w:val="clear" w:color="auto" w:fill="FFFFFF"/>
              </w:rPr>
              <w:t xml:space="preserve"> </w:t>
            </w:r>
            <w:r w:rsidR="00A2390E" w:rsidRPr="00D90408">
              <w:rPr>
                <w:sz w:val="24"/>
                <w:szCs w:val="24"/>
                <w:u w:val="single"/>
                <w:shd w:val="clear" w:color="auto" w:fill="FFFFFF"/>
              </w:rPr>
              <w:t>Ngoài cuộc họp thường niên, Đại hội đồng cổ đông có thể họp bất thường. Địa điểm họp Đại hội đồng cổ đông được xác định là nơi chủ tọa tham dự họp và phải ở trên lãnh thổ Việt Nam.</w:t>
            </w:r>
          </w:p>
          <w:p w:rsidR="00D11537" w:rsidRPr="006803E8" w:rsidRDefault="00B26390" w:rsidP="00830FBC">
            <w:pPr>
              <w:spacing w:before="120"/>
              <w:ind w:right="30" w:firstLine="720"/>
              <w:jc w:val="both"/>
              <w:rPr>
                <w:b/>
                <w:sz w:val="24"/>
                <w:szCs w:val="24"/>
              </w:rPr>
            </w:pPr>
            <w:r w:rsidRPr="006803E8">
              <w:rPr>
                <w:color w:val="000000"/>
                <w:sz w:val="24"/>
                <w:szCs w:val="24"/>
              </w:rPr>
              <w:t xml:space="preserve">2. Hội đồng quản trị triệu tập họp Đại hội đồng cổ đông thường niên và bất thường. Đại hội đồng cổ đông thường niên quyết định những vấn đề theo quy định của pháp luật và Điều lệ </w:t>
            </w:r>
            <w:r w:rsidRPr="006803E8">
              <w:rPr>
                <w:color w:val="000000"/>
                <w:sz w:val="24"/>
                <w:szCs w:val="24"/>
              </w:rPr>
              <w:lastRenderedPageBreak/>
              <w:t>này, đặc biệt thông qua báo cáo tài chính năm được kiểm toán và dự toán cho năm tài chính tiếp theo. Trường hợp Báo cáo kiểm toán báo cáo tài chính năm của HAWASUCO có các khoản ngoại trừ trọng yếu</w:t>
            </w:r>
            <w:r w:rsidRPr="00D90408">
              <w:rPr>
                <w:color w:val="000000"/>
                <w:sz w:val="24"/>
                <w:szCs w:val="24"/>
                <w:u w:val="single"/>
              </w:rPr>
              <w:t xml:space="preserve">, </w:t>
            </w:r>
            <w:r w:rsidRPr="00D90408">
              <w:rPr>
                <w:sz w:val="24"/>
                <w:szCs w:val="24"/>
                <w:u w:val="single"/>
              </w:rPr>
              <w:t>ý kiến trái ngược hoặc từ chối, HAWASUCO có thể mời đại diện tổ chức được chấp thuận thực hiện kiểm toán báo cáo tài chính của HAWASUCO dự họp và có trách nhiệm tham dự họp Đại hội đồng cổ đông thường niên để giả</w:t>
            </w:r>
            <w:r w:rsidR="00830FBC" w:rsidRPr="00D90408">
              <w:rPr>
                <w:sz w:val="24"/>
                <w:szCs w:val="24"/>
                <w:u w:val="single"/>
              </w:rPr>
              <w:t>i thích các nội dung liên quan.</w:t>
            </w:r>
          </w:p>
          <w:p w:rsidR="008C4454" w:rsidRPr="006803E8" w:rsidRDefault="008C4454" w:rsidP="008C4454">
            <w:pPr>
              <w:spacing w:before="120"/>
              <w:ind w:right="30" w:firstLine="720"/>
              <w:jc w:val="both"/>
              <w:rPr>
                <w:sz w:val="24"/>
                <w:szCs w:val="24"/>
              </w:rPr>
            </w:pPr>
            <w:r w:rsidRPr="006803E8">
              <w:rPr>
                <w:sz w:val="24"/>
                <w:szCs w:val="24"/>
              </w:rPr>
              <w:t>4. Hội đồng quản trị, Ban kiểm soát phải triệu tập họp Đại hội đồng cổ đông trong các trường hợp sau:</w:t>
            </w:r>
          </w:p>
          <w:p w:rsidR="008C4454" w:rsidRPr="006803E8" w:rsidRDefault="008C4454" w:rsidP="008C4454">
            <w:pPr>
              <w:spacing w:before="120"/>
              <w:ind w:right="30" w:firstLine="720"/>
              <w:jc w:val="both"/>
              <w:rPr>
                <w:sz w:val="24"/>
                <w:szCs w:val="24"/>
              </w:rPr>
            </w:pPr>
            <w:r w:rsidRPr="006803E8">
              <w:rPr>
                <w:sz w:val="24"/>
                <w:szCs w:val="24"/>
              </w:rPr>
              <w:t xml:space="preserve">a) Hội đồng quản trị phải triệu tập họp Đại hội đồng cổ đông trong thời hạn </w:t>
            </w:r>
            <w:r w:rsidRPr="00D90408">
              <w:rPr>
                <w:sz w:val="24"/>
                <w:szCs w:val="24"/>
                <w:u w:val="single"/>
              </w:rPr>
              <w:t>sáu mươi (60) ngày</w:t>
            </w:r>
            <w:r w:rsidRPr="006803E8">
              <w:rPr>
                <w:sz w:val="24"/>
                <w:szCs w:val="24"/>
              </w:rPr>
              <w:t xml:space="preserve"> kể từ ngày số thành viên Hội đồng quản trị, thành viên Hội đồng quản trị không điều hành hoặc thành viên Ban Kiểm soát còn lại như quy định tại điểm c khoản 3 Điều này hoặc nhận được yêu cầu quy định tại điểm d và điểm đ khoản 3 Điều này;</w:t>
            </w:r>
          </w:p>
          <w:p w:rsidR="008C4454" w:rsidRPr="006803E8" w:rsidRDefault="008C4454" w:rsidP="00830FBC">
            <w:pPr>
              <w:spacing w:before="120"/>
              <w:ind w:right="30" w:firstLine="720"/>
              <w:jc w:val="both"/>
              <w:rPr>
                <w:b/>
                <w:sz w:val="24"/>
                <w:szCs w:val="24"/>
                <w:lang w:val="vi-VN"/>
              </w:rPr>
            </w:pPr>
          </w:p>
        </w:tc>
        <w:tc>
          <w:tcPr>
            <w:tcW w:w="1134" w:type="dxa"/>
          </w:tcPr>
          <w:p w:rsidR="00D11537" w:rsidRPr="006803E8" w:rsidRDefault="00CA23CE" w:rsidP="00D55066">
            <w:pPr>
              <w:jc w:val="center"/>
              <w:rPr>
                <w:sz w:val="22"/>
                <w:szCs w:val="22"/>
                <w:lang w:val="vi-VN"/>
              </w:rPr>
            </w:pPr>
            <w:r w:rsidRPr="006803E8">
              <w:rPr>
                <w:sz w:val="22"/>
                <w:szCs w:val="22"/>
              </w:rPr>
              <w:lastRenderedPageBreak/>
              <w:t>Khoản 2 Điều 139 Luật Doanh nghiệp 2020</w:t>
            </w:r>
            <w:r w:rsidR="00DC32EF" w:rsidRPr="006803E8">
              <w:rPr>
                <w:sz w:val="22"/>
                <w:szCs w:val="22"/>
                <w:lang w:val="vi-VN"/>
              </w:rPr>
              <w:t>, Thông tư 116/2020/TT-BTC</w:t>
            </w:r>
          </w:p>
        </w:tc>
      </w:tr>
      <w:tr w:rsidR="00EF4A3D" w:rsidRPr="006803E8" w:rsidTr="00BC1F4C">
        <w:tc>
          <w:tcPr>
            <w:tcW w:w="567" w:type="dxa"/>
            <w:vAlign w:val="center"/>
          </w:tcPr>
          <w:p w:rsidR="00EF4A3D" w:rsidRPr="006803E8" w:rsidRDefault="00C13C76" w:rsidP="00D55066">
            <w:pPr>
              <w:jc w:val="center"/>
              <w:rPr>
                <w:b/>
                <w:sz w:val="24"/>
                <w:szCs w:val="24"/>
              </w:rPr>
            </w:pPr>
            <w:r w:rsidRPr="006803E8">
              <w:rPr>
                <w:b/>
                <w:sz w:val="24"/>
                <w:szCs w:val="24"/>
              </w:rPr>
              <w:lastRenderedPageBreak/>
              <w:t>7</w:t>
            </w:r>
          </w:p>
        </w:tc>
        <w:tc>
          <w:tcPr>
            <w:tcW w:w="5812" w:type="dxa"/>
          </w:tcPr>
          <w:p w:rsidR="00EF4A3D" w:rsidRPr="006803E8" w:rsidRDefault="00EF4A3D" w:rsidP="002D1B55">
            <w:pPr>
              <w:spacing w:before="120"/>
              <w:ind w:right="30"/>
              <w:jc w:val="both"/>
              <w:rPr>
                <w:color w:val="000000"/>
                <w:sz w:val="24"/>
                <w:szCs w:val="24"/>
              </w:rPr>
            </w:pPr>
            <w:r w:rsidRPr="006803E8">
              <w:rPr>
                <w:b/>
                <w:bCs/>
                <w:color w:val="000000"/>
                <w:sz w:val="24"/>
                <w:szCs w:val="24"/>
              </w:rPr>
              <w:t xml:space="preserve">Điều 15. Quyền và </w:t>
            </w:r>
            <w:r w:rsidRPr="006803E8">
              <w:rPr>
                <w:b/>
                <w:bCs/>
                <w:sz w:val="24"/>
                <w:szCs w:val="24"/>
              </w:rPr>
              <w:t>nhiệm</w:t>
            </w:r>
            <w:r w:rsidRPr="006803E8">
              <w:rPr>
                <w:b/>
                <w:bCs/>
                <w:color w:val="000000"/>
                <w:sz w:val="24"/>
                <w:szCs w:val="24"/>
              </w:rPr>
              <w:t xml:space="preserve"> vụ của Đại hội đồng cổ đông</w:t>
            </w:r>
          </w:p>
          <w:p w:rsidR="00025F3A" w:rsidRPr="006803E8" w:rsidRDefault="00025F3A" w:rsidP="00025F3A">
            <w:pPr>
              <w:spacing w:before="120" w:line="180" w:lineRule="atLeast"/>
              <w:ind w:right="30" w:firstLine="720"/>
              <w:jc w:val="both"/>
              <w:rPr>
                <w:color w:val="000000"/>
                <w:sz w:val="24"/>
                <w:szCs w:val="24"/>
              </w:rPr>
            </w:pPr>
            <w:r w:rsidRPr="006803E8">
              <w:rPr>
                <w:color w:val="000000"/>
                <w:sz w:val="24"/>
                <w:szCs w:val="24"/>
              </w:rPr>
              <w:t>2. Đại hội đồng cổ đông thường niên và bất thường thông qua nghị quyết về các vấn đề sau:</w:t>
            </w:r>
          </w:p>
          <w:p w:rsidR="00025F3A" w:rsidRPr="006803E8" w:rsidRDefault="00025F3A" w:rsidP="00025F3A">
            <w:pPr>
              <w:spacing w:before="120" w:line="180" w:lineRule="atLeast"/>
              <w:ind w:right="30" w:firstLine="720"/>
              <w:jc w:val="both"/>
              <w:rPr>
                <w:color w:val="000000"/>
                <w:sz w:val="24"/>
                <w:szCs w:val="24"/>
              </w:rPr>
            </w:pPr>
            <w:r w:rsidRPr="006803E8">
              <w:rPr>
                <w:color w:val="000000"/>
                <w:sz w:val="24"/>
                <w:szCs w:val="24"/>
              </w:rPr>
              <w:t>a) Thông qua định hướng phát triển của HAWASUCO.</w:t>
            </w:r>
          </w:p>
          <w:p w:rsidR="00025F3A" w:rsidRPr="006803E8" w:rsidRDefault="00025F3A" w:rsidP="00025F3A">
            <w:pPr>
              <w:spacing w:before="120" w:line="180" w:lineRule="atLeast"/>
              <w:ind w:right="30" w:firstLine="720"/>
              <w:rPr>
                <w:color w:val="000000"/>
                <w:sz w:val="24"/>
                <w:szCs w:val="24"/>
              </w:rPr>
            </w:pPr>
            <w:r w:rsidRPr="006803E8">
              <w:rPr>
                <w:color w:val="000000"/>
                <w:sz w:val="24"/>
                <w:szCs w:val="24"/>
              </w:rPr>
              <w:t>- Thông qua các báo cáo tài chính năm;</w:t>
            </w:r>
          </w:p>
          <w:p w:rsidR="00025F3A" w:rsidRPr="006803E8" w:rsidRDefault="00025F3A" w:rsidP="00025F3A">
            <w:pPr>
              <w:spacing w:before="120" w:line="180" w:lineRule="atLeast"/>
              <w:ind w:right="30" w:firstLine="720"/>
              <w:jc w:val="both"/>
              <w:rPr>
                <w:color w:val="000000"/>
                <w:spacing w:val="-4"/>
                <w:sz w:val="24"/>
                <w:szCs w:val="24"/>
              </w:rPr>
            </w:pPr>
            <w:r w:rsidRPr="006803E8">
              <w:rPr>
                <w:color w:val="000000"/>
                <w:spacing w:val="-4"/>
                <w:sz w:val="24"/>
                <w:szCs w:val="24"/>
              </w:rPr>
              <w:t>- Mức cổ tức thanh toán hàng năm cho mỗi loại cổ phần phù hợp với Luật Doanh nghiệp và các quyền gắn liền với loại cổ phần đó. Mức cổ tức này không cao hơn mức mà Hội đồng quản trị đề nghị sau khi đã tham khảo ý kiến các cổ đông tại cuộc họp Đại hội đồng cổ đông;</w:t>
            </w:r>
          </w:p>
          <w:p w:rsidR="00025F3A" w:rsidRPr="006803E8" w:rsidRDefault="00025F3A" w:rsidP="00025F3A">
            <w:pPr>
              <w:spacing w:before="120" w:line="180" w:lineRule="atLeast"/>
              <w:ind w:right="30" w:firstLine="720"/>
              <w:rPr>
                <w:color w:val="000000"/>
                <w:sz w:val="24"/>
                <w:szCs w:val="24"/>
              </w:rPr>
            </w:pPr>
            <w:r w:rsidRPr="006803E8">
              <w:rPr>
                <w:color w:val="000000"/>
                <w:sz w:val="24"/>
                <w:szCs w:val="24"/>
              </w:rPr>
              <w:t>- Số lượng thành viên Hội đồng quản trị;</w:t>
            </w:r>
          </w:p>
          <w:p w:rsidR="00025F3A" w:rsidRPr="006803E8" w:rsidRDefault="00025F3A" w:rsidP="00025F3A">
            <w:pPr>
              <w:spacing w:before="120" w:line="180" w:lineRule="atLeast"/>
              <w:ind w:right="30" w:firstLine="720"/>
              <w:jc w:val="both"/>
              <w:rPr>
                <w:color w:val="000000"/>
                <w:sz w:val="24"/>
                <w:szCs w:val="24"/>
              </w:rPr>
            </w:pPr>
            <w:r w:rsidRPr="006803E8">
              <w:rPr>
                <w:color w:val="000000"/>
                <w:sz w:val="24"/>
                <w:szCs w:val="24"/>
              </w:rPr>
              <w:t>- Lựa chọn công ty kiểm toán độc lập;</w:t>
            </w:r>
          </w:p>
          <w:p w:rsidR="00025F3A" w:rsidRPr="006803E8" w:rsidRDefault="00025F3A" w:rsidP="00025F3A">
            <w:pPr>
              <w:spacing w:before="120" w:line="180" w:lineRule="atLeast"/>
              <w:ind w:right="30" w:firstLine="720"/>
              <w:jc w:val="both"/>
              <w:rPr>
                <w:color w:val="000000"/>
                <w:sz w:val="24"/>
                <w:szCs w:val="24"/>
              </w:rPr>
            </w:pPr>
            <w:r w:rsidRPr="006803E8">
              <w:rPr>
                <w:color w:val="000000"/>
                <w:sz w:val="24"/>
                <w:szCs w:val="24"/>
              </w:rPr>
              <w:lastRenderedPageBreak/>
              <w:t>- Bầu, miễn nhiệm, bãi nhiệm và thay thế thành viên Hội đồng quản trị và thành viên Ban Kiểm soát;</w:t>
            </w:r>
          </w:p>
          <w:p w:rsidR="00025F3A" w:rsidRPr="006803E8" w:rsidRDefault="00025F3A" w:rsidP="00025F3A">
            <w:pPr>
              <w:spacing w:before="120" w:line="180" w:lineRule="atLeast"/>
              <w:ind w:right="30" w:firstLine="720"/>
              <w:jc w:val="both"/>
              <w:rPr>
                <w:color w:val="000000"/>
                <w:spacing w:val="-2"/>
                <w:sz w:val="24"/>
                <w:szCs w:val="24"/>
              </w:rPr>
            </w:pPr>
            <w:r w:rsidRPr="006803E8">
              <w:rPr>
                <w:color w:val="000000"/>
                <w:spacing w:val="-2"/>
                <w:sz w:val="24"/>
                <w:szCs w:val="24"/>
              </w:rPr>
              <w:t>- Tổng số tiền thù lao của các thành viên Hội đồng quản trị và Báo cáo tiền thù lao của Hội đồng quản trị;</w:t>
            </w:r>
          </w:p>
          <w:p w:rsidR="00025F3A" w:rsidRPr="006803E8" w:rsidRDefault="00025F3A" w:rsidP="00025F3A">
            <w:pPr>
              <w:spacing w:before="120" w:line="180" w:lineRule="atLeast"/>
              <w:ind w:right="30" w:firstLine="720"/>
              <w:rPr>
                <w:color w:val="000000"/>
                <w:sz w:val="24"/>
                <w:szCs w:val="24"/>
              </w:rPr>
            </w:pPr>
            <w:r w:rsidRPr="006803E8">
              <w:rPr>
                <w:color w:val="000000"/>
                <w:sz w:val="24"/>
                <w:szCs w:val="24"/>
              </w:rPr>
              <w:t>- Quyết định sửa đổi, bổ sung Điều lệ HAWASUCO;</w:t>
            </w:r>
          </w:p>
          <w:p w:rsidR="00025F3A" w:rsidRPr="006803E8" w:rsidRDefault="00025F3A" w:rsidP="00025F3A">
            <w:pPr>
              <w:spacing w:before="120" w:line="180" w:lineRule="atLeast"/>
              <w:ind w:right="30" w:firstLine="720"/>
              <w:jc w:val="both"/>
              <w:rPr>
                <w:color w:val="000000"/>
                <w:sz w:val="24"/>
                <w:szCs w:val="24"/>
              </w:rPr>
            </w:pPr>
            <w:r w:rsidRPr="006803E8">
              <w:rPr>
                <w:color w:val="000000"/>
                <w:sz w:val="24"/>
                <w:szCs w:val="24"/>
              </w:rPr>
              <w:t>- Loại cổ phần và số lượng cổ phần mới được phát hành đối với mỗi loại cổ phần;</w:t>
            </w:r>
          </w:p>
          <w:p w:rsidR="00025F3A" w:rsidRPr="006803E8" w:rsidRDefault="00025F3A" w:rsidP="00025F3A">
            <w:pPr>
              <w:spacing w:before="120" w:line="180" w:lineRule="atLeast"/>
              <w:ind w:right="30" w:firstLine="720"/>
              <w:jc w:val="both"/>
              <w:rPr>
                <w:color w:val="000000"/>
                <w:spacing w:val="-8"/>
                <w:sz w:val="24"/>
                <w:szCs w:val="24"/>
              </w:rPr>
            </w:pPr>
            <w:r w:rsidRPr="006803E8">
              <w:rPr>
                <w:color w:val="000000"/>
                <w:spacing w:val="-8"/>
                <w:sz w:val="24"/>
                <w:szCs w:val="24"/>
              </w:rPr>
              <w:t>- Chia, tách, hợp nhất, sáp nhập hoặc chuyển đổi HAWASUCO;</w:t>
            </w:r>
          </w:p>
          <w:p w:rsidR="00025F3A" w:rsidRPr="006803E8" w:rsidRDefault="00025F3A" w:rsidP="00025F3A">
            <w:pPr>
              <w:spacing w:before="120" w:line="180" w:lineRule="atLeast"/>
              <w:ind w:right="30" w:firstLine="720"/>
              <w:jc w:val="both"/>
              <w:rPr>
                <w:color w:val="000000"/>
                <w:spacing w:val="-2"/>
                <w:sz w:val="24"/>
                <w:szCs w:val="24"/>
              </w:rPr>
            </w:pPr>
            <w:r w:rsidRPr="006803E8">
              <w:rPr>
                <w:color w:val="000000"/>
                <w:spacing w:val="-2"/>
                <w:sz w:val="24"/>
                <w:szCs w:val="24"/>
              </w:rPr>
              <w:t>- Quyết định tổ chức lại, giải thể HAWASUCO và chỉ định người thanh lý;</w:t>
            </w:r>
          </w:p>
          <w:p w:rsidR="00025F3A" w:rsidRPr="006803E8" w:rsidRDefault="00025F3A" w:rsidP="00025F3A">
            <w:pPr>
              <w:spacing w:before="120" w:line="180" w:lineRule="atLeast"/>
              <w:ind w:right="30" w:firstLine="720"/>
              <w:jc w:val="both"/>
              <w:rPr>
                <w:color w:val="000000"/>
                <w:sz w:val="24"/>
                <w:szCs w:val="24"/>
              </w:rPr>
            </w:pPr>
            <w:r w:rsidRPr="006803E8">
              <w:rPr>
                <w:color w:val="000000"/>
                <w:sz w:val="24"/>
                <w:szCs w:val="24"/>
              </w:rPr>
              <w:t>- Kiểm tra và xử lý các vi phạm của Hội đồng quản trị, Ban Kiểm soát gây thiệt hại cho HAWASUCO và các cổ đông;</w:t>
            </w:r>
          </w:p>
          <w:p w:rsidR="00025F3A" w:rsidRPr="006803E8" w:rsidRDefault="00025F3A" w:rsidP="00025F3A">
            <w:pPr>
              <w:spacing w:before="120" w:line="180" w:lineRule="atLeast"/>
              <w:ind w:right="30" w:firstLine="720"/>
              <w:jc w:val="both"/>
              <w:rPr>
                <w:color w:val="000000"/>
                <w:sz w:val="24"/>
                <w:szCs w:val="24"/>
              </w:rPr>
            </w:pPr>
            <w:r w:rsidRPr="006803E8">
              <w:rPr>
                <w:color w:val="000000"/>
                <w:sz w:val="24"/>
                <w:szCs w:val="24"/>
              </w:rPr>
              <w:t xml:space="preserve">- Quyết định giao dịch đầu tư hoặc bán số tài sản có giá trị </w:t>
            </w:r>
            <w:r w:rsidRPr="006803E8">
              <w:rPr>
                <w:sz w:val="24"/>
                <w:szCs w:val="24"/>
              </w:rPr>
              <w:t>từ 35% trở</w:t>
            </w:r>
            <w:r w:rsidRPr="006803E8">
              <w:rPr>
                <w:color w:val="000000"/>
                <w:sz w:val="24"/>
                <w:szCs w:val="24"/>
              </w:rPr>
              <w:t xml:space="preserve"> lên tổng giá trị tài sản của HAWASUCO được ghi trong báo cáo tài chính kỳ gần nhất đã được kiểm toán;</w:t>
            </w:r>
          </w:p>
          <w:p w:rsidR="00025F3A" w:rsidRPr="006803E8" w:rsidRDefault="00025F3A" w:rsidP="00025F3A">
            <w:pPr>
              <w:spacing w:before="120" w:line="180" w:lineRule="atLeast"/>
              <w:ind w:right="30" w:firstLine="720"/>
              <w:rPr>
                <w:color w:val="000000"/>
                <w:sz w:val="24"/>
                <w:szCs w:val="24"/>
              </w:rPr>
            </w:pPr>
            <w:r w:rsidRPr="006803E8">
              <w:rPr>
                <w:color w:val="000000"/>
                <w:sz w:val="24"/>
                <w:szCs w:val="24"/>
              </w:rPr>
              <w:t>- Quyết định mua lại trên 10% tổng số cổ phần phát hành của mỗi loại;</w:t>
            </w:r>
          </w:p>
          <w:p w:rsidR="00025F3A" w:rsidRPr="006803E8" w:rsidRDefault="00025F3A" w:rsidP="00025F3A">
            <w:pPr>
              <w:pStyle w:val="NormalWeb"/>
              <w:spacing w:before="0" w:beforeAutospacing="0" w:after="0" w:afterAutospacing="0" w:line="180" w:lineRule="atLeast"/>
              <w:ind w:firstLine="720"/>
              <w:jc w:val="both"/>
              <w:textAlignment w:val="baseline"/>
              <w:rPr>
                <w:rFonts w:ascii="Arial" w:hAnsi="Arial" w:cs="Arial"/>
                <w:color w:val="444444"/>
                <w:lang w:val="en-US"/>
              </w:rPr>
            </w:pPr>
            <w:r w:rsidRPr="006803E8">
              <w:rPr>
                <w:color w:val="000000"/>
                <w:lang w:val="en-US"/>
              </w:rPr>
              <w:t>-</w:t>
            </w:r>
            <w:r w:rsidRPr="006803E8">
              <w:rPr>
                <w:color w:val="000000"/>
              </w:rPr>
              <w:t xml:space="preserve"> HAWASUCO ký kết hợp đồng, giao dịch với những đối tượng </w:t>
            </w:r>
            <w:r w:rsidRPr="006803E8">
              <w:rPr>
                <w:color w:val="000000"/>
                <w:lang w:val="en-US"/>
              </w:rPr>
              <w:t xml:space="preserve">là cổ đông, người đại diện uỷ quyền của cổ đông sở hữu trên 10% tổng số cổ phần phổ thông của HAWASUCO và những người có liên quan của họ; thành viên Hội đồng quản trị, Tổng Giám đốc và người có liên quan của họ; hoặc doanh nghiệp mà những người có liên quan của họ cùng sở hữu hoặc sở hữu riêng phần vốn góp hoặc cổ phần trên 10% vốn điều lệ </w:t>
            </w:r>
            <w:r w:rsidRPr="006803E8">
              <w:rPr>
                <w:color w:val="000000"/>
              </w:rPr>
              <w:t xml:space="preserve">với giá trị bằng hoặc </w:t>
            </w:r>
            <w:r w:rsidRPr="006803E8">
              <w:rPr>
                <w:color w:val="000000"/>
                <w:lang w:val="en-US"/>
              </w:rPr>
              <w:t>lớn</w:t>
            </w:r>
            <w:r w:rsidRPr="006803E8">
              <w:rPr>
                <w:color w:val="000000"/>
              </w:rPr>
              <w:t xml:space="preserve"> hơn </w:t>
            </w:r>
            <w:r w:rsidRPr="006803E8">
              <w:rPr>
                <w:color w:val="000000"/>
                <w:lang w:val="en-US"/>
              </w:rPr>
              <w:t>35</w:t>
            </w:r>
            <w:r w:rsidRPr="006803E8">
              <w:rPr>
                <w:color w:val="000000"/>
              </w:rPr>
              <w:t xml:space="preserve">% tổng giá trị tài sản của HAWASUCO được </w:t>
            </w:r>
            <w:r w:rsidRPr="006803E8">
              <w:rPr>
                <w:color w:val="000000"/>
              </w:rPr>
              <w:lastRenderedPageBreak/>
              <w:t>ghi trong báo cáo tài chính gần nhất;</w:t>
            </w:r>
            <w:r w:rsidRPr="006803E8">
              <w:rPr>
                <w:rFonts w:ascii="Arial" w:hAnsi="Arial" w:cs="Arial"/>
                <w:color w:val="444444"/>
              </w:rPr>
              <w:t xml:space="preserve"> </w:t>
            </w:r>
          </w:p>
          <w:p w:rsidR="00025F3A" w:rsidRPr="006803E8" w:rsidRDefault="00025F3A" w:rsidP="00025F3A">
            <w:pPr>
              <w:spacing w:before="120" w:line="180" w:lineRule="atLeast"/>
              <w:ind w:right="30" w:firstLine="720"/>
              <w:rPr>
                <w:color w:val="000000"/>
                <w:sz w:val="24"/>
                <w:szCs w:val="24"/>
              </w:rPr>
            </w:pPr>
            <w:r w:rsidRPr="006803E8">
              <w:rPr>
                <w:color w:val="000000"/>
                <w:sz w:val="24"/>
                <w:szCs w:val="24"/>
              </w:rPr>
              <w:t>- Các vấn đề khác theo quy định của pháp luật.</w:t>
            </w:r>
          </w:p>
          <w:p w:rsidR="00025F3A" w:rsidRPr="006803E8" w:rsidRDefault="00025F3A" w:rsidP="00025F3A">
            <w:pPr>
              <w:widowControl w:val="0"/>
              <w:autoSpaceDE w:val="0"/>
              <w:autoSpaceDN w:val="0"/>
              <w:adjustRightInd w:val="0"/>
              <w:spacing w:before="120" w:after="120" w:line="180" w:lineRule="atLeast"/>
              <w:ind w:firstLine="720"/>
              <w:jc w:val="both"/>
              <w:rPr>
                <w:sz w:val="24"/>
                <w:szCs w:val="24"/>
              </w:rPr>
            </w:pPr>
            <w:r w:rsidRPr="006803E8">
              <w:rPr>
                <w:sz w:val="24"/>
                <w:szCs w:val="24"/>
              </w:rPr>
              <w:t xml:space="preserve">b) Báo cáo của Ban Kiểm soát về kết quả hoạt động kinh doanh của </w:t>
            </w:r>
            <w:r w:rsidRPr="006803E8">
              <w:rPr>
                <w:color w:val="000000"/>
                <w:sz w:val="24"/>
                <w:szCs w:val="24"/>
              </w:rPr>
              <w:t>HAWASUCO</w:t>
            </w:r>
            <w:r w:rsidRPr="006803E8">
              <w:rPr>
                <w:sz w:val="24"/>
                <w:szCs w:val="24"/>
              </w:rPr>
              <w:t>, về kết quả hoạt động của Hội đồng quản trị, Tổng Giám đốc;</w:t>
            </w:r>
          </w:p>
          <w:p w:rsidR="00EF4A3D" w:rsidRPr="006803E8" w:rsidRDefault="00025F3A" w:rsidP="00025F3A">
            <w:pPr>
              <w:widowControl w:val="0"/>
              <w:autoSpaceDE w:val="0"/>
              <w:autoSpaceDN w:val="0"/>
              <w:adjustRightInd w:val="0"/>
              <w:spacing w:before="120" w:after="120" w:line="180" w:lineRule="atLeast"/>
              <w:ind w:firstLine="720"/>
              <w:jc w:val="both"/>
              <w:rPr>
                <w:sz w:val="24"/>
                <w:szCs w:val="24"/>
                <w:lang w:val="vi-VN"/>
              </w:rPr>
            </w:pPr>
            <w:r w:rsidRPr="006803E8">
              <w:rPr>
                <w:sz w:val="24"/>
                <w:szCs w:val="24"/>
              </w:rPr>
              <w:t>c) Báo cáo tự đánh giá kết quả hoạt động của Ban Kiểm soát và của từng thành viên Ban Kiểm soát;</w:t>
            </w:r>
          </w:p>
        </w:tc>
        <w:tc>
          <w:tcPr>
            <w:tcW w:w="6663" w:type="dxa"/>
          </w:tcPr>
          <w:p w:rsidR="00EF4A3D" w:rsidRPr="006803E8" w:rsidRDefault="00EF4A3D" w:rsidP="002D1B55">
            <w:pPr>
              <w:spacing w:before="120"/>
              <w:ind w:right="30"/>
              <w:jc w:val="both"/>
              <w:rPr>
                <w:color w:val="000000"/>
                <w:sz w:val="24"/>
                <w:szCs w:val="24"/>
              </w:rPr>
            </w:pPr>
            <w:r w:rsidRPr="006803E8">
              <w:rPr>
                <w:b/>
                <w:bCs/>
                <w:color w:val="000000"/>
                <w:sz w:val="24"/>
                <w:szCs w:val="24"/>
              </w:rPr>
              <w:lastRenderedPageBreak/>
              <w:t xml:space="preserve">Điều 15. Quyền và </w:t>
            </w:r>
            <w:r w:rsidRPr="006803E8">
              <w:rPr>
                <w:b/>
                <w:bCs/>
                <w:sz w:val="24"/>
                <w:szCs w:val="24"/>
              </w:rPr>
              <w:t>nhiệm</w:t>
            </w:r>
            <w:r w:rsidRPr="006803E8">
              <w:rPr>
                <w:b/>
                <w:bCs/>
                <w:color w:val="000000"/>
                <w:sz w:val="24"/>
                <w:szCs w:val="24"/>
              </w:rPr>
              <w:t xml:space="preserve"> vụ của Đại hội đồng cổ đông</w:t>
            </w:r>
          </w:p>
          <w:p w:rsidR="00025F3A" w:rsidRPr="006803E8" w:rsidRDefault="00025F3A" w:rsidP="00025F3A">
            <w:pPr>
              <w:spacing w:before="120"/>
              <w:ind w:right="30" w:firstLine="720"/>
              <w:jc w:val="both"/>
              <w:rPr>
                <w:color w:val="000000"/>
                <w:sz w:val="24"/>
                <w:szCs w:val="24"/>
              </w:rPr>
            </w:pPr>
            <w:r w:rsidRPr="006803E8">
              <w:rPr>
                <w:color w:val="000000"/>
                <w:sz w:val="24"/>
                <w:szCs w:val="24"/>
              </w:rPr>
              <w:t>2. Đại hội đồng cổ đông thường niên và bất thường thông qua nghị quyết về các vấn đề sau:</w:t>
            </w:r>
          </w:p>
          <w:p w:rsidR="00025F3A" w:rsidRPr="006803E8" w:rsidRDefault="00025F3A" w:rsidP="00025F3A">
            <w:pPr>
              <w:spacing w:before="120"/>
              <w:ind w:right="30" w:firstLine="720"/>
              <w:jc w:val="both"/>
              <w:rPr>
                <w:color w:val="000000"/>
                <w:sz w:val="24"/>
                <w:szCs w:val="24"/>
              </w:rPr>
            </w:pPr>
            <w:r w:rsidRPr="006803E8">
              <w:rPr>
                <w:color w:val="000000"/>
                <w:sz w:val="24"/>
                <w:szCs w:val="24"/>
              </w:rPr>
              <w:t>a) Thông qua định hướng phát triển của HAWASUCO.</w:t>
            </w:r>
          </w:p>
          <w:p w:rsidR="00025F3A" w:rsidRPr="006803E8" w:rsidRDefault="00025F3A" w:rsidP="00025F3A">
            <w:pPr>
              <w:spacing w:before="120"/>
              <w:ind w:right="30" w:firstLine="720"/>
              <w:rPr>
                <w:color w:val="000000"/>
                <w:sz w:val="24"/>
                <w:szCs w:val="24"/>
              </w:rPr>
            </w:pPr>
            <w:r w:rsidRPr="006803E8">
              <w:rPr>
                <w:color w:val="000000"/>
                <w:sz w:val="24"/>
                <w:szCs w:val="24"/>
              </w:rPr>
              <w:t>- Thông qua các báo cáo tài chính năm;</w:t>
            </w:r>
          </w:p>
          <w:p w:rsidR="00025F3A" w:rsidRPr="006803E8" w:rsidRDefault="00025F3A" w:rsidP="00025F3A">
            <w:pPr>
              <w:spacing w:before="120"/>
              <w:ind w:right="30" w:firstLine="720"/>
              <w:jc w:val="both"/>
              <w:rPr>
                <w:color w:val="000000"/>
                <w:sz w:val="24"/>
                <w:szCs w:val="24"/>
              </w:rPr>
            </w:pPr>
            <w:r w:rsidRPr="006803E8">
              <w:rPr>
                <w:color w:val="000000"/>
                <w:sz w:val="24"/>
                <w:szCs w:val="24"/>
              </w:rPr>
              <w:t>- Mức cổ tức thanh toán hàng năm cho mỗi loại cổ phần phù hợp với Luật Doanh nghiệp và các quyền gắn liền với loại cổ phần đó. Mức cổ tức này không cao hơn mức mà Hội đồng quản trị đề nghị sau khi đã tham khảo ý kiến các cổ đông tại cuộc họp Đại hội đồng cổ đông;</w:t>
            </w:r>
          </w:p>
          <w:p w:rsidR="00025F3A" w:rsidRPr="00721E9E" w:rsidRDefault="00025F3A" w:rsidP="00025F3A">
            <w:pPr>
              <w:spacing w:before="120"/>
              <w:ind w:right="30" w:firstLine="720"/>
              <w:rPr>
                <w:sz w:val="24"/>
                <w:szCs w:val="24"/>
                <w:u w:val="single"/>
              </w:rPr>
            </w:pPr>
            <w:r w:rsidRPr="006803E8">
              <w:rPr>
                <w:color w:val="000000"/>
                <w:sz w:val="24"/>
                <w:szCs w:val="24"/>
              </w:rPr>
              <w:t xml:space="preserve">- Số lượng thành viên Hội đồng quản trị, </w:t>
            </w:r>
            <w:r w:rsidRPr="00721E9E">
              <w:rPr>
                <w:sz w:val="24"/>
                <w:szCs w:val="24"/>
                <w:u w:val="single"/>
              </w:rPr>
              <w:t>Ban Kiểm soát;</w:t>
            </w:r>
          </w:p>
          <w:p w:rsidR="00025F3A" w:rsidRPr="006803E8" w:rsidRDefault="00025F3A" w:rsidP="00025F3A">
            <w:pPr>
              <w:spacing w:before="120"/>
              <w:ind w:right="30" w:firstLine="720"/>
              <w:jc w:val="both"/>
              <w:rPr>
                <w:color w:val="000000"/>
                <w:sz w:val="24"/>
                <w:szCs w:val="24"/>
              </w:rPr>
            </w:pPr>
            <w:r w:rsidRPr="006803E8">
              <w:rPr>
                <w:color w:val="000000"/>
                <w:sz w:val="24"/>
                <w:szCs w:val="24"/>
              </w:rPr>
              <w:t>- Lựa chọn công ty kiểm toán độc lập;</w:t>
            </w:r>
          </w:p>
          <w:p w:rsidR="00025F3A" w:rsidRPr="006803E8" w:rsidRDefault="00025F3A" w:rsidP="00025F3A">
            <w:pPr>
              <w:spacing w:before="120"/>
              <w:ind w:right="30" w:firstLine="720"/>
              <w:jc w:val="both"/>
              <w:rPr>
                <w:color w:val="000000"/>
                <w:sz w:val="24"/>
                <w:szCs w:val="24"/>
              </w:rPr>
            </w:pPr>
            <w:r w:rsidRPr="006803E8">
              <w:rPr>
                <w:color w:val="000000"/>
                <w:sz w:val="24"/>
                <w:szCs w:val="24"/>
              </w:rPr>
              <w:lastRenderedPageBreak/>
              <w:t>- Bầu, miễn nhiệm, bãi nhiệm và thay thế thành viên Hội đồng quản trị và thành viên Ban Kiểm soát;</w:t>
            </w:r>
          </w:p>
          <w:p w:rsidR="00025F3A" w:rsidRPr="00721E9E" w:rsidRDefault="00025F3A" w:rsidP="00025F3A">
            <w:pPr>
              <w:spacing w:before="120"/>
              <w:ind w:right="30" w:firstLine="720"/>
              <w:jc w:val="both"/>
              <w:rPr>
                <w:spacing w:val="-4"/>
                <w:sz w:val="24"/>
                <w:szCs w:val="24"/>
                <w:u w:val="single"/>
              </w:rPr>
            </w:pPr>
            <w:r w:rsidRPr="00721E9E">
              <w:rPr>
                <w:color w:val="000000"/>
                <w:spacing w:val="-4"/>
                <w:sz w:val="24"/>
                <w:szCs w:val="24"/>
                <w:u w:val="single"/>
              </w:rPr>
              <w:t xml:space="preserve">- </w:t>
            </w:r>
            <w:r w:rsidR="0052717F" w:rsidRPr="00721E9E">
              <w:rPr>
                <w:color w:val="000000"/>
                <w:spacing w:val="-4"/>
                <w:sz w:val="24"/>
                <w:szCs w:val="24"/>
                <w:u w:val="single"/>
                <w:lang w:val="vi-VN"/>
              </w:rPr>
              <w:t>Quyết định ngân sách hoặc tổng mức</w:t>
            </w:r>
            <w:r w:rsidRPr="00721E9E">
              <w:rPr>
                <w:color w:val="000000"/>
                <w:spacing w:val="-4"/>
                <w:sz w:val="24"/>
                <w:szCs w:val="24"/>
                <w:u w:val="single"/>
              </w:rPr>
              <w:t xml:space="preserve"> </w:t>
            </w:r>
            <w:r w:rsidR="0038637A" w:rsidRPr="00721E9E">
              <w:rPr>
                <w:color w:val="000000"/>
                <w:spacing w:val="-4"/>
                <w:sz w:val="24"/>
                <w:szCs w:val="24"/>
                <w:u w:val="single"/>
              </w:rPr>
              <w:t xml:space="preserve">tiền lương, </w:t>
            </w:r>
            <w:r w:rsidRPr="00721E9E">
              <w:rPr>
                <w:color w:val="000000"/>
                <w:spacing w:val="-4"/>
                <w:sz w:val="24"/>
                <w:szCs w:val="24"/>
                <w:u w:val="single"/>
              </w:rPr>
              <w:t>thù lao</w:t>
            </w:r>
            <w:r w:rsidR="00C338A1" w:rsidRPr="00721E9E">
              <w:rPr>
                <w:color w:val="000000"/>
                <w:spacing w:val="-4"/>
                <w:sz w:val="24"/>
                <w:szCs w:val="24"/>
                <w:u w:val="single"/>
                <w:lang w:val="vi-VN"/>
              </w:rPr>
              <w:t>,</w:t>
            </w:r>
            <w:r w:rsidRPr="00721E9E">
              <w:rPr>
                <w:color w:val="000000"/>
                <w:spacing w:val="-4"/>
                <w:sz w:val="24"/>
                <w:szCs w:val="24"/>
                <w:u w:val="single"/>
              </w:rPr>
              <w:t xml:space="preserve"> </w:t>
            </w:r>
            <w:r w:rsidR="0052717F" w:rsidRPr="00721E9E">
              <w:rPr>
                <w:color w:val="000000"/>
                <w:spacing w:val="-4"/>
                <w:sz w:val="24"/>
                <w:szCs w:val="24"/>
                <w:u w:val="single"/>
                <w:lang w:val="vi-VN"/>
              </w:rPr>
              <w:t xml:space="preserve">thưởng và lợi ích đối với thành viên </w:t>
            </w:r>
            <w:r w:rsidRPr="00721E9E">
              <w:rPr>
                <w:color w:val="000000"/>
                <w:spacing w:val="-4"/>
                <w:sz w:val="24"/>
                <w:szCs w:val="24"/>
                <w:u w:val="single"/>
              </w:rPr>
              <w:t xml:space="preserve">Hội đồng quản trị, </w:t>
            </w:r>
            <w:r w:rsidR="0052717F" w:rsidRPr="00721E9E">
              <w:rPr>
                <w:color w:val="000000"/>
                <w:spacing w:val="-4"/>
                <w:sz w:val="24"/>
                <w:szCs w:val="24"/>
                <w:u w:val="single"/>
                <w:lang w:val="vi-VN"/>
              </w:rPr>
              <w:t xml:space="preserve">thành viên </w:t>
            </w:r>
            <w:r w:rsidRPr="00721E9E">
              <w:rPr>
                <w:spacing w:val="-4"/>
                <w:sz w:val="24"/>
                <w:szCs w:val="24"/>
                <w:u w:val="single"/>
              </w:rPr>
              <w:t>Ban Kiểm soát, Thư ký Công ty;</w:t>
            </w:r>
          </w:p>
          <w:p w:rsidR="00025F3A" w:rsidRPr="006803E8" w:rsidRDefault="00025F3A" w:rsidP="00025F3A">
            <w:pPr>
              <w:spacing w:before="120"/>
              <w:ind w:right="30" w:firstLine="720"/>
              <w:rPr>
                <w:color w:val="000000"/>
                <w:sz w:val="24"/>
                <w:szCs w:val="24"/>
              </w:rPr>
            </w:pPr>
            <w:r w:rsidRPr="006803E8">
              <w:rPr>
                <w:color w:val="000000"/>
                <w:sz w:val="24"/>
                <w:szCs w:val="24"/>
              </w:rPr>
              <w:t>- Quyết định sửa đổi, bổ sung Điều lệ HAWASUCO;</w:t>
            </w:r>
          </w:p>
          <w:p w:rsidR="00025F3A" w:rsidRPr="006803E8" w:rsidRDefault="00025F3A" w:rsidP="00025F3A">
            <w:pPr>
              <w:spacing w:before="120"/>
              <w:ind w:right="30" w:firstLine="720"/>
              <w:jc w:val="both"/>
              <w:rPr>
                <w:color w:val="000000"/>
                <w:sz w:val="24"/>
                <w:szCs w:val="24"/>
              </w:rPr>
            </w:pPr>
            <w:r w:rsidRPr="006803E8">
              <w:rPr>
                <w:color w:val="000000"/>
                <w:sz w:val="24"/>
                <w:szCs w:val="24"/>
              </w:rPr>
              <w:t>- Loại cổ phần và số lượng cổ phần mới được phát hành đối với mỗi loại cổ phần;</w:t>
            </w:r>
          </w:p>
          <w:p w:rsidR="00025F3A" w:rsidRPr="006803E8" w:rsidRDefault="00025F3A" w:rsidP="00025F3A">
            <w:pPr>
              <w:spacing w:before="120"/>
              <w:ind w:right="30" w:firstLine="720"/>
              <w:jc w:val="both"/>
              <w:rPr>
                <w:color w:val="000000"/>
                <w:sz w:val="24"/>
                <w:szCs w:val="24"/>
              </w:rPr>
            </w:pPr>
            <w:r w:rsidRPr="006803E8">
              <w:rPr>
                <w:color w:val="000000"/>
                <w:sz w:val="24"/>
                <w:szCs w:val="24"/>
              </w:rPr>
              <w:t>- Chia, tách, hợp nhất, sáp nhập hoặc chuyển đổi HAWASUCO;</w:t>
            </w:r>
          </w:p>
          <w:p w:rsidR="00025F3A" w:rsidRPr="006803E8" w:rsidRDefault="00025F3A" w:rsidP="00025F3A">
            <w:pPr>
              <w:spacing w:before="120"/>
              <w:ind w:right="30" w:firstLine="720"/>
              <w:jc w:val="both"/>
              <w:rPr>
                <w:color w:val="000000"/>
                <w:spacing w:val="-2"/>
                <w:sz w:val="24"/>
                <w:szCs w:val="24"/>
              </w:rPr>
            </w:pPr>
            <w:r w:rsidRPr="006803E8">
              <w:rPr>
                <w:color w:val="000000"/>
                <w:spacing w:val="-2"/>
                <w:sz w:val="24"/>
                <w:szCs w:val="24"/>
              </w:rPr>
              <w:t>- Quyết định tổ chức lại, giải thể HAWASUCO và chỉ định người thanh lý;</w:t>
            </w:r>
          </w:p>
          <w:p w:rsidR="00025F3A" w:rsidRPr="006803E8" w:rsidRDefault="00025F3A" w:rsidP="00025F3A">
            <w:pPr>
              <w:spacing w:before="120"/>
              <w:ind w:right="30" w:firstLine="720"/>
              <w:jc w:val="both"/>
              <w:rPr>
                <w:color w:val="000000"/>
                <w:sz w:val="24"/>
                <w:szCs w:val="24"/>
              </w:rPr>
            </w:pPr>
            <w:r w:rsidRPr="006803E8">
              <w:rPr>
                <w:color w:val="000000"/>
                <w:sz w:val="24"/>
                <w:szCs w:val="24"/>
              </w:rPr>
              <w:t>- Kiểm tra và xử lý các vi phạm của Hội đồng quản trị, Ban Kiểm soát gây thiệt hại cho HAWASUCO và các cổ đông;</w:t>
            </w:r>
          </w:p>
          <w:p w:rsidR="00025F3A" w:rsidRPr="006803E8" w:rsidRDefault="00025F3A" w:rsidP="00025F3A">
            <w:pPr>
              <w:spacing w:before="120"/>
              <w:ind w:right="30" w:firstLine="720"/>
              <w:jc w:val="both"/>
              <w:rPr>
                <w:color w:val="000000"/>
                <w:sz w:val="24"/>
                <w:szCs w:val="24"/>
              </w:rPr>
            </w:pPr>
            <w:r w:rsidRPr="006803E8">
              <w:rPr>
                <w:color w:val="000000"/>
                <w:sz w:val="24"/>
                <w:szCs w:val="24"/>
              </w:rPr>
              <w:t xml:space="preserve">- Quyết định giao dịch đầu tư hoặc bán số tài sản có giá trị </w:t>
            </w:r>
            <w:r w:rsidRPr="006803E8">
              <w:rPr>
                <w:sz w:val="24"/>
                <w:szCs w:val="24"/>
              </w:rPr>
              <w:t>từ 35% trở</w:t>
            </w:r>
            <w:r w:rsidRPr="006803E8">
              <w:rPr>
                <w:color w:val="000000"/>
                <w:sz w:val="24"/>
                <w:szCs w:val="24"/>
              </w:rPr>
              <w:t xml:space="preserve"> lên tổng giá trị tài sản của HAWASUCO được ghi trong báo cáo tài chính kỳ gần nhất đã được kiểm toán;</w:t>
            </w:r>
          </w:p>
          <w:p w:rsidR="00025F3A" w:rsidRPr="006803E8" w:rsidRDefault="00025F3A" w:rsidP="00025F3A">
            <w:pPr>
              <w:spacing w:before="120"/>
              <w:ind w:right="30" w:firstLine="720"/>
              <w:rPr>
                <w:color w:val="000000"/>
                <w:sz w:val="24"/>
                <w:szCs w:val="24"/>
              </w:rPr>
            </w:pPr>
            <w:r w:rsidRPr="006803E8">
              <w:rPr>
                <w:color w:val="000000"/>
                <w:sz w:val="24"/>
                <w:szCs w:val="24"/>
              </w:rPr>
              <w:t>- Quyết định mua lại trên 10% tổng số cổ phần phát hành của mỗi loại;</w:t>
            </w:r>
          </w:p>
          <w:p w:rsidR="00025F3A" w:rsidRPr="006803E8" w:rsidRDefault="00025F3A" w:rsidP="00025F3A">
            <w:pPr>
              <w:pStyle w:val="NormalWeb"/>
              <w:spacing w:before="0" w:beforeAutospacing="0" w:after="0" w:afterAutospacing="0"/>
              <w:ind w:firstLine="720"/>
              <w:jc w:val="both"/>
              <w:textAlignment w:val="baseline"/>
              <w:rPr>
                <w:rFonts w:ascii="Arial" w:hAnsi="Arial" w:cs="Arial"/>
                <w:color w:val="444444"/>
                <w:lang w:val="en-US"/>
              </w:rPr>
            </w:pPr>
            <w:r w:rsidRPr="006803E8">
              <w:rPr>
                <w:color w:val="000000"/>
                <w:lang w:val="en-US"/>
              </w:rPr>
              <w:t>-</w:t>
            </w:r>
            <w:r w:rsidRPr="006803E8">
              <w:rPr>
                <w:color w:val="000000"/>
              </w:rPr>
              <w:t xml:space="preserve"> HAWASUCO ký kết hợp đồng, giao dịch với những đối tượng </w:t>
            </w:r>
            <w:r w:rsidRPr="006803E8">
              <w:rPr>
                <w:color w:val="000000"/>
                <w:lang w:val="en-US"/>
              </w:rPr>
              <w:t xml:space="preserve">là cổ đông, người đại diện ủy quyền của cổ đông sở hữu trên 10% tổng số cổ phần phổ thông của HAWASUCO và những người có liên quan của họ; thành viên Hội đồng quản trị, Tổng Giám đốc và người có liên quan của họ; hoặc doanh nghiệp mà những người có liên quan của họ cùng sở hữu hoặc sở hữu riêng phần vốn góp hoặc cổ phần trên 10% vốn điều lệ </w:t>
            </w:r>
            <w:r w:rsidRPr="006803E8">
              <w:rPr>
                <w:color w:val="000000"/>
              </w:rPr>
              <w:t xml:space="preserve">với giá trị bằng hoặc </w:t>
            </w:r>
            <w:r w:rsidRPr="006803E8">
              <w:rPr>
                <w:color w:val="000000"/>
                <w:lang w:val="en-US"/>
              </w:rPr>
              <w:t>lớn</w:t>
            </w:r>
            <w:r w:rsidRPr="006803E8">
              <w:rPr>
                <w:color w:val="000000"/>
              </w:rPr>
              <w:t xml:space="preserve"> hơn </w:t>
            </w:r>
            <w:r w:rsidRPr="006803E8">
              <w:rPr>
                <w:color w:val="000000"/>
                <w:lang w:val="en-US"/>
              </w:rPr>
              <w:t>35</w:t>
            </w:r>
            <w:r w:rsidRPr="006803E8">
              <w:rPr>
                <w:color w:val="000000"/>
              </w:rPr>
              <w:t>% tổng giá trị tài sản của HAWASUCO được ghi trong báo cáo tài chính gần nhất;</w:t>
            </w:r>
            <w:r w:rsidRPr="006803E8">
              <w:rPr>
                <w:rFonts w:ascii="Arial" w:hAnsi="Arial" w:cs="Arial"/>
                <w:color w:val="444444"/>
              </w:rPr>
              <w:t xml:space="preserve"> </w:t>
            </w:r>
          </w:p>
          <w:p w:rsidR="00025F3A" w:rsidRPr="00721E9E" w:rsidRDefault="00025F3A" w:rsidP="00025F3A">
            <w:pPr>
              <w:pStyle w:val="NormalWeb"/>
              <w:shd w:val="clear" w:color="auto" w:fill="FFFFFF"/>
              <w:spacing w:before="0" w:beforeAutospacing="0" w:after="0" w:afterAutospacing="0" w:line="234" w:lineRule="atLeast"/>
              <w:ind w:firstLine="720"/>
              <w:jc w:val="both"/>
              <w:rPr>
                <w:u w:val="single"/>
              </w:rPr>
            </w:pPr>
            <w:r w:rsidRPr="00DB4528">
              <w:rPr>
                <w:lang w:val="en-US"/>
              </w:rPr>
              <w:t xml:space="preserve">- </w:t>
            </w:r>
            <w:r w:rsidRPr="00DB4528">
              <w:t xml:space="preserve"> </w:t>
            </w:r>
            <w:r w:rsidRPr="00721E9E">
              <w:rPr>
                <w:u w:val="single"/>
              </w:rPr>
              <w:t>Chấp thuận các giao dịch quy định tại </w:t>
            </w:r>
            <w:bookmarkStart w:id="0" w:name="dc_16"/>
            <w:r w:rsidRPr="00721E9E">
              <w:rPr>
                <w:u w:val="single"/>
              </w:rPr>
              <w:t>khoản 4 Điều 293 Nghị định số 155/2020/NĐ-CP</w:t>
            </w:r>
            <w:bookmarkEnd w:id="0"/>
            <w:r w:rsidRPr="00721E9E">
              <w:rPr>
                <w:u w:val="single"/>
              </w:rPr>
              <w:t xml:space="preserve"> của Chính phủ quy định chi tiết thi </w:t>
            </w:r>
            <w:r w:rsidRPr="00721E9E">
              <w:rPr>
                <w:u w:val="single"/>
              </w:rPr>
              <w:lastRenderedPageBreak/>
              <w:t>hành một số điều của Luật Chứng khoán;</w:t>
            </w:r>
          </w:p>
          <w:p w:rsidR="00025F3A" w:rsidRPr="00721E9E" w:rsidRDefault="00025F3A" w:rsidP="00025F3A">
            <w:pPr>
              <w:pStyle w:val="NormalWeb"/>
              <w:shd w:val="clear" w:color="auto" w:fill="FFFFFF"/>
              <w:spacing w:before="120" w:beforeAutospacing="0" w:after="120" w:afterAutospacing="0" w:line="234" w:lineRule="atLeast"/>
              <w:ind w:firstLine="720"/>
              <w:jc w:val="both"/>
              <w:rPr>
                <w:spacing w:val="-4"/>
                <w:u w:val="single"/>
                <w:lang w:val="en-US"/>
              </w:rPr>
            </w:pPr>
            <w:r w:rsidRPr="00721E9E">
              <w:rPr>
                <w:spacing w:val="-4"/>
                <w:u w:val="single"/>
                <w:lang w:val="en-US"/>
              </w:rPr>
              <w:t>-</w:t>
            </w:r>
            <w:r w:rsidRPr="00721E9E">
              <w:rPr>
                <w:spacing w:val="-4"/>
                <w:u w:val="single"/>
              </w:rPr>
              <w:t xml:space="preserve"> Phê duyệt Quy chế nội bộ về quản trị công ty, Quy chế hoạt động Hội đồng quản trị, Quy chế hoạt động Ban kiểm soát;</w:t>
            </w:r>
          </w:p>
          <w:p w:rsidR="00025F3A" w:rsidRPr="006803E8" w:rsidRDefault="00025F3A" w:rsidP="00025F3A">
            <w:pPr>
              <w:spacing w:before="120"/>
              <w:ind w:right="30" w:firstLine="720"/>
              <w:rPr>
                <w:color w:val="000000"/>
                <w:sz w:val="24"/>
                <w:szCs w:val="24"/>
              </w:rPr>
            </w:pPr>
            <w:r w:rsidRPr="006803E8">
              <w:rPr>
                <w:color w:val="000000"/>
                <w:sz w:val="24"/>
                <w:szCs w:val="24"/>
              </w:rPr>
              <w:t>- Các vấn đề khác theo quy định của pháp luật.</w:t>
            </w:r>
          </w:p>
          <w:p w:rsidR="00025F3A" w:rsidRPr="006803E8" w:rsidRDefault="00025F3A" w:rsidP="00025F3A">
            <w:pPr>
              <w:widowControl w:val="0"/>
              <w:autoSpaceDE w:val="0"/>
              <w:autoSpaceDN w:val="0"/>
              <w:adjustRightInd w:val="0"/>
              <w:spacing w:before="120" w:after="120" w:line="340" w:lineRule="atLeast"/>
              <w:ind w:firstLine="720"/>
              <w:jc w:val="both"/>
              <w:rPr>
                <w:sz w:val="24"/>
                <w:szCs w:val="24"/>
              </w:rPr>
            </w:pPr>
            <w:r w:rsidRPr="006803E8">
              <w:rPr>
                <w:sz w:val="24"/>
                <w:szCs w:val="24"/>
              </w:rPr>
              <w:t xml:space="preserve">b) Báo cáo của Ban Kiểm soát về kết quả hoạt động kinh doanh của </w:t>
            </w:r>
            <w:r w:rsidRPr="006803E8">
              <w:rPr>
                <w:color w:val="000000"/>
                <w:sz w:val="24"/>
                <w:szCs w:val="24"/>
              </w:rPr>
              <w:t>HAWASUCO</w:t>
            </w:r>
            <w:r w:rsidRPr="006803E8">
              <w:rPr>
                <w:sz w:val="24"/>
                <w:szCs w:val="24"/>
              </w:rPr>
              <w:t>, về kết quả hoạt động của Hội đồng quản trị, Tổng Giám đốc;</w:t>
            </w:r>
          </w:p>
          <w:p w:rsidR="00EF4A3D" w:rsidRPr="006803E8" w:rsidRDefault="00025F3A" w:rsidP="00C2477D">
            <w:pPr>
              <w:widowControl w:val="0"/>
              <w:autoSpaceDE w:val="0"/>
              <w:autoSpaceDN w:val="0"/>
              <w:adjustRightInd w:val="0"/>
              <w:spacing w:before="120" w:after="120" w:line="340" w:lineRule="atLeast"/>
              <w:ind w:firstLine="720"/>
              <w:jc w:val="both"/>
              <w:rPr>
                <w:sz w:val="24"/>
                <w:szCs w:val="24"/>
                <w:lang w:val="vi-VN"/>
              </w:rPr>
            </w:pPr>
            <w:r w:rsidRPr="006803E8">
              <w:rPr>
                <w:sz w:val="24"/>
                <w:szCs w:val="24"/>
              </w:rPr>
              <w:t>c) Báo cáo tự đánh giá kết quả hoạt động của Ban Kiểm soát và của từng thành viên Ban Kiểm soát;</w:t>
            </w:r>
          </w:p>
        </w:tc>
        <w:tc>
          <w:tcPr>
            <w:tcW w:w="1134" w:type="dxa"/>
          </w:tcPr>
          <w:p w:rsidR="00EF4A3D" w:rsidRPr="006803E8" w:rsidRDefault="00EF4A3D" w:rsidP="002D1B55">
            <w:pPr>
              <w:jc w:val="center"/>
              <w:rPr>
                <w:sz w:val="22"/>
                <w:szCs w:val="22"/>
                <w:lang w:val="vi-VN"/>
              </w:rPr>
            </w:pPr>
            <w:r w:rsidRPr="006803E8">
              <w:rPr>
                <w:sz w:val="22"/>
                <w:szCs w:val="22"/>
              </w:rPr>
              <w:lastRenderedPageBreak/>
              <w:t>Điều 138 Luật Doanh nghiệp năm 2020</w:t>
            </w:r>
            <w:r w:rsidR="00AA0200" w:rsidRPr="006803E8">
              <w:rPr>
                <w:sz w:val="22"/>
                <w:szCs w:val="22"/>
                <w:lang w:val="vi-VN"/>
              </w:rPr>
              <w:t>; Thông tư 116/2020/TT-BTC;</w:t>
            </w:r>
            <w:r w:rsidR="00AA0200" w:rsidRPr="006803E8">
              <w:rPr>
                <w:b/>
                <w:sz w:val="22"/>
                <w:szCs w:val="22"/>
              </w:rPr>
              <w:t xml:space="preserve"> </w:t>
            </w:r>
            <w:r w:rsidR="00AA0200" w:rsidRPr="006803E8">
              <w:rPr>
                <w:sz w:val="22"/>
                <w:szCs w:val="22"/>
              </w:rPr>
              <w:t>Nghị định số 155/2020/NĐ-CP</w:t>
            </w:r>
            <w:r w:rsidR="00AA0200" w:rsidRPr="006803E8">
              <w:rPr>
                <w:b/>
                <w:sz w:val="22"/>
                <w:szCs w:val="22"/>
              </w:rPr>
              <w:t> </w:t>
            </w:r>
          </w:p>
        </w:tc>
      </w:tr>
      <w:tr w:rsidR="00F26FDC" w:rsidRPr="006803E8" w:rsidTr="00BC1F4C">
        <w:tc>
          <w:tcPr>
            <w:tcW w:w="567" w:type="dxa"/>
            <w:vAlign w:val="center"/>
          </w:tcPr>
          <w:p w:rsidR="00F26FDC" w:rsidRPr="006803E8" w:rsidRDefault="00C13C76" w:rsidP="00D55066">
            <w:pPr>
              <w:jc w:val="center"/>
              <w:rPr>
                <w:b/>
                <w:sz w:val="24"/>
                <w:szCs w:val="24"/>
              </w:rPr>
            </w:pPr>
            <w:r w:rsidRPr="006803E8">
              <w:rPr>
                <w:b/>
                <w:sz w:val="24"/>
                <w:szCs w:val="24"/>
              </w:rPr>
              <w:lastRenderedPageBreak/>
              <w:t>8</w:t>
            </w:r>
          </w:p>
        </w:tc>
        <w:tc>
          <w:tcPr>
            <w:tcW w:w="5812" w:type="dxa"/>
          </w:tcPr>
          <w:p w:rsidR="00B16EC3" w:rsidRPr="006803E8" w:rsidRDefault="00B16EC3" w:rsidP="00886FED">
            <w:pPr>
              <w:spacing w:before="120"/>
              <w:ind w:right="30" w:hanging="56"/>
              <w:rPr>
                <w:color w:val="000000"/>
                <w:sz w:val="24"/>
                <w:szCs w:val="24"/>
                <w:lang w:val="vi-VN"/>
              </w:rPr>
            </w:pPr>
            <w:r w:rsidRPr="006803E8">
              <w:rPr>
                <w:b/>
                <w:bCs/>
                <w:color w:val="000000"/>
                <w:sz w:val="24"/>
                <w:szCs w:val="24"/>
              </w:rPr>
              <w:t>Điều 16. Đại diện theo ủy quyền</w:t>
            </w:r>
          </w:p>
          <w:p w:rsidR="00B16EC3" w:rsidRPr="006803E8" w:rsidRDefault="00B16EC3" w:rsidP="00B16EC3">
            <w:pPr>
              <w:spacing w:before="120" w:line="180" w:lineRule="atLeast"/>
              <w:ind w:right="30" w:firstLine="720"/>
              <w:jc w:val="both"/>
              <w:rPr>
                <w:color w:val="000000"/>
                <w:sz w:val="24"/>
                <w:szCs w:val="24"/>
              </w:rPr>
            </w:pPr>
            <w:r w:rsidRPr="006803E8">
              <w:rPr>
                <w:sz w:val="24"/>
                <w:szCs w:val="24"/>
              </w:rPr>
              <w:t>1. Cổ đông có thể trực tiếp tham dự</w:t>
            </w:r>
            <w:r w:rsidRPr="006803E8">
              <w:rPr>
                <w:color w:val="FF0000"/>
                <w:sz w:val="24"/>
                <w:szCs w:val="24"/>
              </w:rPr>
              <w:t xml:space="preserve"> </w:t>
            </w:r>
            <w:r w:rsidRPr="006803E8">
              <w:rPr>
                <w:color w:val="000000"/>
                <w:sz w:val="24"/>
                <w:szCs w:val="24"/>
              </w:rPr>
              <w:t>họp Đại hội đồng cổ đông theo quy định của pháp luật, hoặc có thể ủy quyền cho cá nhân, tổ chức đại diện tham dự họp. Trường hợp có nhiều hơn một người đại diện theo ủy quyền thì phải xác định cụ thể số cổ phần và số phiếu bầu được ủy quyền cho mỗi người đại diện.</w:t>
            </w:r>
          </w:p>
          <w:p w:rsidR="00B16EC3" w:rsidRPr="006803E8" w:rsidRDefault="00B16EC3" w:rsidP="00B16EC3">
            <w:pPr>
              <w:spacing w:before="120" w:line="180" w:lineRule="atLeast"/>
              <w:ind w:right="30" w:firstLine="720"/>
              <w:jc w:val="both"/>
              <w:rPr>
                <w:color w:val="000000"/>
                <w:sz w:val="24"/>
                <w:szCs w:val="24"/>
              </w:rPr>
            </w:pPr>
            <w:r w:rsidRPr="006803E8">
              <w:rPr>
                <w:color w:val="000000"/>
                <w:sz w:val="24"/>
                <w:szCs w:val="24"/>
              </w:rPr>
              <w:t>2. Việc ủy quyền cho người đại diện dự họp Đại hội đồng cổ đông phải lập thành văn bản theo mẫu của HAWASUCO phát hành và phải có chữ ký theo quy định sau đây:</w:t>
            </w:r>
          </w:p>
          <w:p w:rsidR="00B16EC3" w:rsidRPr="006803E8" w:rsidRDefault="00B16EC3" w:rsidP="00B16EC3">
            <w:pPr>
              <w:pStyle w:val="NormalWeb"/>
              <w:shd w:val="clear" w:color="auto" w:fill="FFFFFF"/>
              <w:spacing w:before="120" w:beforeAutospacing="0" w:after="0" w:afterAutospacing="0" w:line="180" w:lineRule="atLeast"/>
              <w:ind w:right="30" w:firstLine="709"/>
              <w:jc w:val="both"/>
              <w:rPr>
                <w:color w:val="000000"/>
                <w:lang w:val="en-US" w:eastAsia="en-US"/>
              </w:rPr>
            </w:pPr>
            <w:r w:rsidRPr="006803E8">
              <w:rPr>
                <w:color w:val="000000"/>
                <w:lang w:val="en-US"/>
              </w:rPr>
              <w:t xml:space="preserve">a) </w:t>
            </w:r>
            <w:r w:rsidRPr="006803E8">
              <w:rPr>
                <w:color w:val="000000"/>
              </w:rPr>
              <w:t>Trường hợp cổ đông cá nhân là người ủy quyền thì giấy ủy quyền phải có chữ ký của cổ đông đó và cá nhân, người đại diện theo pháp luật của tổ chức được ủy quyền dự họp;</w:t>
            </w:r>
          </w:p>
          <w:p w:rsidR="00B16EC3" w:rsidRPr="006803E8" w:rsidRDefault="00B16EC3" w:rsidP="00B16EC3">
            <w:pPr>
              <w:pStyle w:val="NormalWeb"/>
              <w:shd w:val="clear" w:color="auto" w:fill="FFFFFF"/>
              <w:spacing w:before="120" w:beforeAutospacing="0" w:after="0" w:afterAutospacing="0" w:line="180" w:lineRule="atLeast"/>
              <w:ind w:right="30" w:firstLine="709"/>
              <w:jc w:val="both"/>
              <w:rPr>
                <w:color w:val="000000"/>
              </w:rPr>
            </w:pPr>
            <w:r w:rsidRPr="006803E8">
              <w:rPr>
                <w:color w:val="000000"/>
              </w:rPr>
              <w:t>b</w:t>
            </w:r>
            <w:r w:rsidRPr="006803E8">
              <w:rPr>
                <w:color w:val="000000"/>
                <w:lang w:val="en-US"/>
              </w:rPr>
              <w:t>)</w:t>
            </w:r>
            <w:r w:rsidRPr="006803E8">
              <w:rPr>
                <w:color w:val="000000"/>
              </w:rPr>
              <w:t xml:space="preserve"> Trường hợp cổ đông tổ chức là người ủy quyền thì giấy ủy quyền phải có chữ ký của người đại diện theo ủy quyền, người đại diện theo pháp luật của cổ đông tổ chức và cá nhân, người đại diện theo pháp luật của tổ chức được ủy quyền dự họp;</w:t>
            </w:r>
          </w:p>
          <w:p w:rsidR="00B16EC3" w:rsidRPr="006803E8" w:rsidRDefault="00B16EC3" w:rsidP="00B16EC3">
            <w:pPr>
              <w:pStyle w:val="NormalWeb"/>
              <w:shd w:val="clear" w:color="auto" w:fill="FFFFFF"/>
              <w:spacing w:before="120" w:beforeAutospacing="0" w:after="0" w:afterAutospacing="0" w:line="180" w:lineRule="atLeast"/>
              <w:ind w:right="30" w:firstLine="709"/>
              <w:jc w:val="both"/>
              <w:rPr>
                <w:color w:val="000000"/>
              </w:rPr>
            </w:pPr>
            <w:r w:rsidRPr="006803E8">
              <w:rPr>
                <w:color w:val="000000"/>
              </w:rPr>
              <w:lastRenderedPageBreak/>
              <w:t>c</w:t>
            </w:r>
            <w:r w:rsidRPr="006803E8">
              <w:rPr>
                <w:color w:val="000000"/>
                <w:lang w:val="en-US"/>
              </w:rPr>
              <w:t>)</w:t>
            </w:r>
            <w:r w:rsidRPr="006803E8">
              <w:rPr>
                <w:color w:val="000000"/>
              </w:rPr>
              <w:t xml:space="preserve"> Trong trường hợp khác thì giấy ủy quyền phải có chữ ký của người đại diện theo pháp luật của cổ đông và người được ủy quyền dự họp.</w:t>
            </w:r>
          </w:p>
          <w:p w:rsidR="00F42233" w:rsidRPr="00035042" w:rsidRDefault="00B16EC3" w:rsidP="00035042">
            <w:pPr>
              <w:pStyle w:val="NormalWeb"/>
              <w:shd w:val="clear" w:color="auto" w:fill="FFFFFF"/>
              <w:spacing w:before="120" w:beforeAutospacing="0" w:after="0" w:afterAutospacing="0" w:line="180" w:lineRule="atLeast"/>
              <w:ind w:right="30" w:firstLine="709"/>
              <w:jc w:val="both"/>
              <w:rPr>
                <w:color w:val="000000"/>
                <w:lang w:val="en-US"/>
              </w:rPr>
            </w:pPr>
            <w:r w:rsidRPr="006803E8">
              <w:rPr>
                <w:color w:val="000000"/>
              </w:rPr>
              <w:t>Người được ủy quyền dự họp Đại hội đồng cổ đông phải nộp văn bản ủy quyền khi đăng ký dự họp trước khi vào phòng họp.</w:t>
            </w:r>
          </w:p>
        </w:tc>
        <w:tc>
          <w:tcPr>
            <w:tcW w:w="6663" w:type="dxa"/>
          </w:tcPr>
          <w:p w:rsidR="00F26FDC" w:rsidRPr="006803E8" w:rsidRDefault="00F26FDC" w:rsidP="00886FED">
            <w:pPr>
              <w:spacing w:before="120"/>
              <w:ind w:right="30"/>
              <w:rPr>
                <w:color w:val="000000"/>
                <w:sz w:val="24"/>
                <w:szCs w:val="24"/>
              </w:rPr>
            </w:pPr>
            <w:r w:rsidRPr="006803E8">
              <w:rPr>
                <w:b/>
                <w:bCs/>
                <w:color w:val="000000"/>
                <w:sz w:val="24"/>
                <w:szCs w:val="24"/>
              </w:rPr>
              <w:lastRenderedPageBreak/>
              <w:t>Điều 16. Đại diện theo ủy quyền</w:t>
            </w:r>
          </w:p>
          <w:p w:rsidR="00F26FDC" w:rsidRPr="006803E8" w:rsidRDefault="00F26FDC" w:rsidP="00F26FDC">
            <w:pPr>
              <w:spacing w:before="120"/>
              <w:ind w:right="30" w:firstLine="720"/>
              <w:jc w:val="both"/>
              <w:rPr>
                <w:color w:val="000000"/>
                <w:sz w:val="24"/>
                <w:szCs w:val="24"/>
              </w:rPr>
            </w:pPr>
            <w:r w:rsidRPr="006803E8">
              <w:rPr>
                <w:sz w:val="24"/>
                <w:szCs w:val="24"/>
              </w:rPr>
              <w:t>1. Cổ đông có thể trực tiếp tham dự</w:t>
            </w:r>
            <w:r w:rsidRPr="006803E8">
              <w:rPr>
                <w:color w:val="FF0000"/>
                <w:sz w:val="24"/>
                <w:szCs w:val="24"/>
              </w:rPr>
              <w:t xml:space="preserve"> </w:t>
            </w:r>
            <w:r w:rsidRPr="006803E8">
              <w:rPr>
                <w:color w:val="000000"/>
                <w:sz w:val="24"/>
                <w:szCs w:val="24"/>
              </w:rPr>
              <w:t xml:space="preserve">họp Đại hội đồng cổ đông theo quy định của pháp luật, hoặc có thể ủy quyền cho một hoặc </w:t>
            </w:r>
            <w:r w:rsidRPr="00721E9E">
              <w:rPr>
                <w:sz w:val="24"/>
                <w:szCs w:val="24"/>
                <w:u w:val="single"/>
              </w:rPr>
              <w:t>một số cá nhân khác</w:t>
            </w:r>
            <w:r w:rsidRPr="006803E8">
              <w:rPr>
                <w:color w:val="000000"/>
                <w:sz w:val="24"/>
                <w:szCs w:val="24"/>
              </w:rPr>
              <w:t>, tổ chức đại diện tham dự họp. Trường hợp có nhiều hơn một người đại diện theo ủy quyền thì phải xác định cụ thể số cổ phần và số phiếu bầu được ủy quyền cho mỗi người đại diện.</w:t>
            </w:r>
          </w:p>
          <w:p w:rsidR="00F26FDC" w:rsidRPr="006803E8" w:rsidRDefault="00F26FDC" w:rsidP="00F26FDC">
            <w:pPr>
              <w:spacing w:before="120"/>
              <w:ind w:right="30" w:firstLine="720"/>
              <w:jc w:val="both"/>
              <w:rPr>
                <w:color w:val="000000"/>
                <w:sz w:val="24"/>
                <w:szCs w:val="24"/>
              </w:rPr>
            </w:pPr>
            <w:r w:rsidRPr="006803E8">
              <w:rPr>
                <w:color w:val="000000"/>
                <w:sz w:val="24"/>
                <w:szCs w:val="24"/>
              </w:rPr>
              <w:t xml:space="preserve">2. Việc ủy quyền cho người đại diện dự họp Đại hội đồng cổ đông phải lập thành văn bản. </w:t>
            </w:r>
            <w:r w:rsidRPr="00721E9E">
              <w:rPr>
                <w:sz w:val="24"/>
                <w:szCs w:val="24"/>
                <w:u w:val="single"/>
              </w:rPr>
              <w:t>Văn bản ủy quyền</w:t>
            </w:r>
            <w:r w:rsidRPr="00721E9E">
              <w:rPr>
                <w:rFonts w:ascii="Arial" w:hAnsi="Arial" w:cs="Arial"/>
                <w:sz w:val="24"/>
                <w:szCs w:val="24"/>
                <w:u w:val="single"/>
                <w:shd w:val="clear" w:color="auto" w:fill="FFFFFF"/>
              </w:rPr>
              <w:t xml:space="preserve"> </w:t>
            </w:r>
            <w:r w:rsidRPr="00721E9E">
              <w:rPr>
                <w:sz w:val="24"/>
                <w:szCs w:val="24"/>
                <w:u w:val="single"/>
                <w:shd w:val="clear" w:color="auto" w:fill="FFFFFF"/>
              </w:rPr>
              <w:t>được lập theo quy định của pháp luật về dân sự</w:t>
            </w:r>
            <w:r w:rsidRPr="006803E8">
              <w:rPr>
                <w:sz w:val="24"/>
                <w:szCs w:val="24"/>
              </w:rPr>
              <w:t xml:space="preserve"> </w:t>
            </w:r>
            <w:r w:rsidRPr="006803E8">
              <w:rPr>
                <w:color w:val="000000"/>
                <w:sz w:val="24"/>
                <w:szCs w:val="24"/>
              </w:rPr>
              <w:t>và phải có chữ ký theo quy định sau đây:</w:t>
            </w:r>
          </w:p>
          <w:p w:rsidR="00F26FDC" w:rsidRPr="006803E8" w:rsidRDefault="00F26FDC" w:rsidP="00F26FDC">
            <w:pPr>
              <w:pStyle w:val="NormalWeb"/>
              <w:shd w:val="clear" w:color="auto" w:fill="FFFFFF"/>
              <w:spacing w:before="120" w:beforeAutospacing="0" w:after="0" w:afterAutospacing="0" w:line="234" w:lineRule="atLeast"/>
              <w:ind w:right="30" w:firstLine="709"/>
              <w:jc w:val="both"/>
              <w:rPr>
                <w:color w:val="000000"/>
                <w:lang w:val="en-US" w:eastAsia="en-US"/>
              </w:rPr>
            </w:pPr>
            <w:r w:rsidRPr="006803E8">
              <w:rPr>
                <w:color w:val="000000"/>
                <w:lang w:val="en-US"/>
              </w:rPr>
              <w:t xml:space="preserve">a) </w:t>
            </w:r>
            <w:r w:rsidRPr="006803E8">
              <w:rPr>
                <w:color w:val="000000"/>
              </w:rPr>
              <w:t>Trường hợp cổ đông cá nhân là người ủy quyền thì giấy ủy quyền phải có chữ ký của cổ đông đó và cá nhân, người đại diện theo pháp luật của tổ chức được ủy quyền dự họp;</w:t>
            </w:r>
          </w:p>
          <w:p w:rsidR="00F26FDC" w:rsidRPr="006803E8" w:rsidRDefault="00F26FDC" w:rsidP="00F26FDC">
            <w:pPr>
              <w:pStyle w:val="NormalWeb"/>
              <w:shd w:val="clear" w:color="auto" w:fill="FFFFFF"/>
              <w:spacing w:before="120" w:beforeAutospacing="0" w:after="0" w:afterAutospacing="0" w:line="234" w:lineRule="atLeast"/>
              <w:ind w:right="30" w:firstLine="709"/>
              <w:jc w:val="both"/>
              <w:rPr>
                <w:color w:val="000000"/>
              </w:rPr>
            </w:pPr>
            <w:r w:rsidRPr="006803E8">
              <w:rPr>
                <w:color w:val="000000"/>
              </w:rPr>
              <w:t>b</w:t>
            </w:r>
            <w:r w:rsidRPr="006803E8">
              <w:rPr>
                <w:color w:val="000000"/>
                <w:lang w:val="en-US"/>
              </w:rPr>
              <w:t>)</w:t>
            </w:r>
            <w:r w:rsidRPr="006803E8">
              <w:rPr>
                <w:color w:val="000000"/>
              </w:rPr>
              <w:t xml:space="preserve"> Trường hợp cổ đông tổ chức là người ủy quyền thì giấy ủy quyền phải có chữ ký của người đại diện theo ủy quyền, người đại diện theo pháp luật của cổ đông tổ chức và cá nhân, người đại diện theo pháp luật của tổ chức được ủy quyền dự họp;</w:t>
            </w:r>
          </w:p>
          <w:p w:rsidR="00035042" w:rsidRDefault="00F26FDC" w:rsidP="00035042">
            <w:pPr>
              <w:pStyle w:val="NormalWeb"/>
              <w:shd w:val="clear" w:color="auto" w:fill="FFFFFF"/>
              <w:spacing w:before="120" w:beforeAutospacing="0" w:after="0" w:afterAutospacing="0" w:line="234" w:lineRule="atLeast"/>
              <w:ind w:right="30" w:firstLine="709"/>
              <w:jc w:val="both"/>
              <w:rPr>
                <w:color w:val="000000"/>
                <w:lang w:val="en-US"/>
              </w:rPr>
            </w:pPr>
            <w:r w:rsidRPr="006803E8">
              <w:rPr>
                <w:color w:val="000000"/>
              </w:rPr>
              <w:t>c</w:t>
            </w:r>
            <w:r w:rsidRPr="006803E8">
              <w:rPr>
                <w:color w:val="000000"/>
                <w:lang w:val="en-US"/>
              </w:rPr>
              <w:t>)</w:t>
            </w:r>
            <w:r w:rsidRPr="006803E8">
              <w:rPr>
                <w:color w:val="000000"/>
              </w:rPr>
              <w:t xml:space="preserve"> Trong trường hợp khác thì giấy ủy quyền phải có chữ ký </w:t>
            </w:r>
            <w:r w:rsidRPr="006803E8">
              <w:rPr>
                <w:color w:val="000000"/>
              </w:rPr>
              <w:lastRenderedPageBreak/>
              <w:t>của người đại diện theo pháp luật của cổ đông và người được ủy quyền dự họp. Người được ủy quyền dự họp Đại hội đồng cổ đông phải nộp văn bản ủy quyền khi đăng ký dự họp trước khi vào phòng họp.</w:t>
            </w:r>
          </w:p>
          <w:p w:rsidR="00035042" w:rsidRPr="00035042" w:rsidRDefault="00035042" w:rsidP="00035042">
            <w:pPr>
              <w:rPr>
                <w:lang w:eastAsia="vi-VN"/>
              </w:rPr>
            </w:pPr>
          </w:p>
          <w:p w:rsidR="00F26FDC" w:rsidRPr="00035042" w:rsidRDefault="00F26FDC" w:rsidP="00035042">
            <w:pPr>
              <w:rPr>
                <w:lang w:eastAsia="vi-VN"/>
              </w:rPr>
            </w:pPr>
          </w:p>
        </w:tc>
        <w:tc>
          <w:tcPr>
            <w:tcW w:w="1134" w:type="dxa"/>
          </w:tcPr>
          <w:p w:rsidR="00F26FDC" w:rsidRPr="006803E8" w:rsidRDefault="00ED65FA" w:rsidP="00D55066">
            <w:pPr>
              <w:jc w:val="center"/>
              <w:rPr>
                <w:sz w:val="22"/>
                <w:szCs w:val="22"/>
              </w:rPr>
            </w:pPr>
            <w:r w:rsidRPr="006803E8">
              <w:rPr>
                <w:sz w:val="22"/>
                <w:szCs w:val="22"/>
                <w:lang w:val="vi-VN"/>
              </w:rPr>
              <w:lastRenderedPageBreak/>
              <w:t>Thông tư 116/2020/TT-BTC</w:t>
            </w:r>
          </w:p>
        </w:tc>
      </w:tr>
      <w:tr w:rsidR="00053BCC" w:rsidRPr="006803E8" w:rsidTr="00BC1F4C">
        <w:tc>
          <w:tcPr>
            <w:tcW w:w="567" w:type="dxa"/>
            <w:vAlign w:val="center"/>
          </w:tcPr>
          <w:p w:rsidR="00053BCC" w:rsidRPr="006803E8" w:rsidRDefault="00C13C76" w:rsidP="00D55066">
            <w:pPr>
              <w:jc w:val="center"/>
              <w:rPr>
                <w:b/>
                <w:sz w:val="24"/>
                <w:szCs w:val="24"/>
              </w:rPr>
            </w:pPr>
            <w:r w:rsidRPr="006803E8">
              <w:rPr>
                <w:b/>
                <w:sz w:val="24"/>
                <w:szCs w:val="24"/>
              </w:rPr>
              <w:lastRenderedPageBreak/>
              <w:t>9</w:t>
            </w:r>
          </w:p>
        </w:tc>
        <w:tc>
          <w:tcPr>
            <w:tcW w:w="5812" w:type="dxa"/>
          </w:tcPr>
          <w:p w:rsidR="00053BCC" w:rsidRPr="006803E8" w:rsidRDefault="00053BCC" w:rsidP="00053BCC">
            <w:pPr>
              <w:spacing w:before="120"/>
              <w:ind w:right="30"/>
              <w:jc w:val="both"/>
              <w:rPr>
                <w:color w:val="000000"/>
                <w:sz w:val="24"/>
                <w:szCs w:val="24"/>
              </w:rPr>
            </w:pPr>
            <w:r w:rsidRPr="006803E8">
              <w:rPr>
                <w:b/>
                <w:bCs/>
                <w:color w:val="000000"/>
                <w:sz w:val="24"/>
                <w:szCs w:val="24"/>
              </w:rPr>
              <w:t>Điều 17. Triệu tập họp, chương trình họp và thông báo họp Đại hội đồng cổ đông</w:t>
            </w:r>
          </w:p>
          <w:p w:rsidR="00053BCC" w:rsidRPr="006803E8" w:rsidRDefault="00053BCC" w:rsidP="00053BCC">
            <w:pPr>
              <w:spacing w:before="120" w:line="180" w:lineRule="atLeast"/>
              <w:ind w:right="30" w:firstLine="720"/>
              <w:jc w:val="both"/>
              <w:rPr>
                <w:color w:val="000000"/>
                <w:sz w:val="24"/>
                <w:szCs w:val="24"/>
              </w:rPr>
            </w:pPr>
            <w:r w:rsidRPr="006803E8">
              <w:rPr>
                <w:color w:val="000000"/>
                <w:sz w:val="24"/>
                <w:szCs w:val="24"/>
              </w:rPr>
              <w:t>2. Người triệu tập họp Đại hội đồng cổ đông phải thực hiện các nhiệm vụ sau đây:</w:t>
            </w:r>
          </w:p>
          <w:p w:rsidR="00053BCC" w:rsidRPr="006803E8" w:rsidRDefault="00053BCC" w:rsidP="00053BCC">
            <w:pPr>
              <w:spacing w:before="120" w:line="180" w:lineRule="atLeast"/>
              <w:ind w:right="30" w:firstLine="720"/>
              <w:jc w:val="both"/>
              <w:rPr>
                <w:color w:val="000000"/>
                <w:spacing w:val="-4"/>
                <w:sz w:val="24"/>
                <w:szCs w:val="24"/>
              </w:rPr>
            </w:pPr>
            <w:r w:rsidRPr="006803E8">
              <w:rPr>
                <w:color w:val="000000"/>
                <w:spacing w:val="-4"/>
                <w:sz w:val="24"/>
                <w:szCs w:val="24"/>
              </w:rPr>
              <w:t>a) Chuẩn bị danh sách cổ đông đủ điều kiện tham gia và biểu quyết tại Đại hội đồng cổ đông. Danh sách cổ đông có quyền dự họp được lập không sớm hơn năm (05) ngày trước ngày gửi thông báo mời họp Đại hội đồng cổ đông;</w:t>
            </w:r>
            <w:r w:rsidRPr="006803E8">
              <w:rPr>
                <w:sz w:val="24"/>
                <w:szCs w:val="24"/>
              </w:rPr>
              <w:t xml:space="preserve"> </w:t>
            </w:r>
            <w:r w:rsidRPr="006803E8">
              <w:rPr>
                <w:color w:val="000000"/>
                <w:spacing w:val="-4"/>
                <w:sz w:val="24"/>
                <w:szCs w:val="24"/>
              </w:rPr>
              <w:t>phải công bố thông tin về việc lập danh sách cổ đông có quyền tham dự họp Đại hội đồng cổ đông tối thiểu hai mươi (20) ngày trước ngày đăng ký cuối cùng. HAWASUCO  phải quy định tại Quy chế nội bộ về quản trị công ty về thủ tục ủy quyền và lập giấy ủy quyền cho các cổ đông;</w:t>
            </w:r>
          </w:p>
          <w:p w:rsidR="00053BCC" w:rsidRPr="006803E8" w:rsidRDefault="00053BCC" w:rsidP="00053BCC">
            <w:pPr>
              <w:spacing w:before="120" w:line="180" w:lineRule="atLeast"/>
              <w:ind w:right="30" w:firstLine="720"/>
              <w:jc w:val="both"/>
              <w:rPr>
                <w:color w:val="000000"/>
                <w:sz w:val="24"/>
                <w:szCs w:val="24"/>
              </w:rPr>
            </w:pPr>
            <w:r w:rsidRPr="006803E8">
              <w:rPr>
                <w:color w:val="000000"/>
                <w:sz w:val="24"/>
                <w:szCs w:val="24"/>
              </w:rPr>
              <w:t>b) Chuẩn bị chương trình, nội dung đại hội;</w:t>
            </w:r>
          </w:p>
          <w:p w:rsidR="00053BCC" w:rsidRPr="006803E8" w:rsidRDefault="00053BCC" w:rsidP="00053BCC">
            <w:pPr>
              <w:spacing w:before="120" w:line="180" w:lineRule="atLeast"/>
              <w:ind w:right="30" w:firstLine="720"/>
              <w:jc w:val="both"/>
              <w:rPr>
                <w:color w:val="000000"/>
                <w:sz w:val="24"/>
                <w:szCs w:val="24"/>
              </w:rPr>
            </w:pPr>
            <w:r w:rsidRPr="006803E8">
              <w:rPr>
                <w:color w:val="000000"/>
                <w:sz w:val="24"/>
                <w:szCs w:val="24"/>
              </w:rPr>
              <w:t>c) Chuẩn bị tài liệu cho đại hội;</w:t>
            </w:r>
          </w:p>
          <w:p w:rsidR="00053BCC" w:rsidRPr="006803E8" w:rsidRDefault="00053BCC" w:rsidP="00053BCC">
            <w:pPr>
              <w:spacing w:before="120" w:line="180" w:lineRule="atLeast"/>
              <w:ind w:right="30" w:firstLine="720"/>
              <w:jc w:val="both"/>
              <w:rPr>
                <w:color w:val="000000"/>
                <w:sz w:val="24"/>
                <w:szCs w:val="24"/>
              </w:rPr>
            </w:pPr>
            <w:r w:rsidRPr="006803E8">
              <w:rPr>
                <w:color w:val="000000"/>
                <w:sz w:val="24"/>
                <w:szCs w:val="24"/>
              </w:rPr>
              <w:t>d) Dự thảo nghị quyết Đại hội đồng cổ đông theo nội dung dự kiến của cuộc họp;</w:t>
            </w:r>
          </w:p>
          <w:p w:rsidR="00053BCC" w:rsidRPr="006803E8" w:rsidRDefault="00053BCC" w:rsidP="00053BCC">
            <w:pPr>
              <w:spacing w:before="120" w:line="180" w:lineRule="atLeast"/>
              <w:ind w:right="30" w:firstLine="720"/>
              <w:jc w:val="both"/>
              <w:rPr>
                <w:color w:val="000000"/>
                <w:sz w:val="24"/>
                <w:szCs w:val="24"/>
              </w:rPr>
            </w:pPr>
            <w:r w:rsidRPr="006803E8">
              <w:rPr>
                <w:color w:val="000000"/>
                <w:sz w:val="24"/>
                <w:szCs w:val="24"/>
              </w:rPr>
              <w:t>e) Xác định thời gian và địa điểm tổ chức đại hội;</w:t>
            </w:r>
          </w:p>
          <w:p w:rsidR="00053BCC" w:rsidRPr="006803E8" w:rsidRDefault="00053BCC" w:rsidP="00053BCC">
            <w:pPr>
              <w:spacing w:before="120" w:line="180" w:lineRule="atLeast"/>
              <w:ind w:right="30" w:firstLine="720"/>
              <w:jc w:val="both"/>
              <w:rPr>
                <w:color w:val="000000"/>
                <w:sz w:val="24"/>
                <w:szCs w:val="24"/>
              </w:rPr>
            </w:pPr>
            <w:r w:rsidRPr="006803E8">
              <w:rPr>
                <w:color w:val="000000"/>
                <w:sz w:val="24"/>
                <w:szCs w:val="24"/>
              </w:rPr>
              <w:t>f) Thông báo và gửi thông báo họp Đại hội đồng cổ đông cho tất cả các cổ đông có quyền dự họp;</w:t>
            </w:r>
          </w:p>
          <w:p w:rsidR="00E950DF" w:rsidRPr="006803E8" w:rsidRDefault="00E950DF" w:rsidP="00E950DF">
            <w:pPr>
              <w:spacing w:before="120" w:line="180" w:lineRule="atLeast"/>
              <w:ind w:right="30" w:firstLine="720"/>
              <w:jc w:val="both"/>
              <w:rPr>
                <w:color w:val="000000"/>
                <w:sz w:val="24"/>
                <w:szCs w:val="24"/>
              </w:rPr>
            </w:pPr>
            <w:r w:rsidRPr="006803E8">
              <w:rPr>
                <w:color w:val="000000"/>
                <w:sz w:val="24"/>
                <w:szCs w:val="24"/>
              </w:rPr>
              <w:t xml:space="preserve">3. Thông báo họp Đại hội đồng cổ đông phải gửi cho tất cả các cổ đông bằng phương thức bảo đảm, đồng </w:t>
            </w:r>
            <w:r w:rsidRPr="006803E8">
              <w:rPr>
                <w:color w:val="000000"/>
                <w:sz w:val="24"/>
                <w:szCs w:val="24"/>
              </w:rPr>
              <w:lastRenderedPageBreak/>
              <w:t xml:space="preserve">thời công bố trên </w:t>
            </w:r>
            <w:r w:rsidRPr="006803E8">
              <w:rPr>
                <w:sz w:val="24"/>
                <w:szCs w:val="24"/>
              </w:rPr>
              <w:t>trang thông tin điện tử</w:t>
            </w:r>
            <w:r w:rsidRPr="006803E8">
              <w:rPr>
                <w:color w:val="000000"/>
                <w:sz w:val="24"/>
                <w:szCs w:val="24"/>
              </w:rPr>
              <w:t xml:space="preserve"> (Website) của HAWASUCO, Ủy ban Chứng khoán Nhà nước và Sở Giao dịch Chứng khoán. </w:t>
            </w:r>
          </w:p>
          <w:p w:rsidR="00E950DF" w:rsidRPr="006803E8" w:rsidRDefault="00E950DF" w:rsidP="00E950DF">
            <w:pPr>
              <w:spacing w:before="120" w:line="180" w:lineRule="atLeast"/>
              <w:ind w:right="30" w:firstLine="720"/>
              <w:jc w:val="both"/>
              <w:rPr>
                <w:color w:val="000000"/>
                <w:sz w:val="24"/>
                <w:szCs w:val="24"/>
              </w:rPr>
            </w:pPr>
            <w:r w:rsidRPr="006803E8">
              <w:rPr>
                <w:color w:val="000000"/>
                <w:sz w:val="24"/>
                <w:szCs w:val="24"/>
              </w:rPr>
              <w:t>Người triệu tập họp Đại hội đồng cổ đông phải gửi thông báo mời họp đến tất cả các cổ đông trong Danh sách cổ đông có quyền dự họp chậm nhất mười lăm (15) ngày trước ngày khai mạc cuộc họp Đại hội đồng cổ đông. Chương trình họp Đại hội đồng cổ đông, các tài liệu liên quan đến các vấn đề sẽ được biểu quyết tại đại hội được gửi cho các cổ đông hoặc đăng trên Website của HAWASUCO. Trong trường hợp tài liệu không được gửi kèm thông báo họp Đại hội đồng cổ đông, thông báo mời họp phải nêu rõ đường dẫn đến toàn bộ tài liệu họp để các cổ đông có thể tiếp cận, bao gồm:</w:t>
            </w:r>
          </w:p>
          <w:p w:rsidR="00E950DF" w:rsidRPr="006803E8" w:rsidRDefault="00E950DF" w:rsidP="00E950DF">
            <w:pPr>
              <w:spacing w:before="120" w:line="180" w:lineRule="atLeast"/>
              <w:ind w:right="30" w:firstLine="720"/>
              <w:jc w:val="both"/>
              <w:rPr>
                <w:color w:val="000000"/>
                <w:sz w:val="24"/>
                <w:szCs w:val="24"/>
              </w:rPr>
            </w:pPr>
            <w:r w:rsidRPr="006803E8">
              <w:rPr>
                <w:color w:val="000000"/>
                <w:sz w:val="24"/>
                <w:szCs w:val="24"/>
              </w:rPr>
              <w:t>a) Chương trình họp, các tài liệu sử dụng trong cuộc họp;</w:t>
            </w:r>
          </w:p>
          <w:p w:rsidR="00E950DF" w:rsidRPr="006803E8" w:rsidRDefault="00E950DF" w:rsidP="00E950DF">
            <w:pPr>
              <w:spacing w:before="120" w:line="180" w:lineRule="atLeast"/>
              <w:ind w:right="30" w:firstLine="720"/>
              <w:jc w:val="both"/>
              <w:rPr>
                <w:color w:val="000000"/>
                <w:sz w:val="24"/>
                <w:szCs w:val="24"/>
              </w:rPr>
            </w:pPr>
            <w:r w:rsidRPr="006803E8">
              <w:rPr>
                <w:color w:val="000000"/>
                <w:sz w:val="24"/>
                <w:szCs w:val="24"/>
              </w:rPr>
              <w:t>b) Danh sách và thông tin chi tiết của các ứng viên trong trường hợp bầu thành viên Hội đồng quản trị, Kiểm soát viên;</w:t>
            </w:r>
          </w:p>
          <w:p w:rsidR="00E950DF" w:rsidRPr="006803E8" w:rsidRDefault="00E950DF" w:rsidP="00E950DF">
            <w:pPr>
              <w:spacing w:before="120" w:line="180" w:lineRule="atLeast"/>
              <w:ind w:left="720" w:right="30"/>
              <w:jc w:val="both"/>
              <w:rPr>
                <w:color w:val="000000"/>
                <w:sz w:val="24"/>
                <w:szCs w:val="24"/>
              </w:rPr>
            </w:pPr>
            <w:r w:rsidRPr="006803E8">
              <w:rPr>
                <w:color w:val="000000"/>
                <w:sz w:val="24"/>
                <w:szCs w:val="24"/>
              </w:rPr>
              <w:t>c) Phiếu biểu quyết;</w:t>
            </w:r>
          </w:p>
          <w:p w:rsidR="00E950DF" w:rsidRPr="006803E8" w:rsidRDefault="00E950DF" w:rsidP="00E950DF">
            <w:pPr>
              <w:spacing w:before="120" w:line="180" w:lineRule="atLeast"/>
              <w:ind w:left="720" w:right="30"/>
              <w:jc w:val="both"/>
              <w:rPr>
                <w:color w:val="000000"/>
                <w:sz w:val="24"/>
                <w:szCs w:val="24"/>
              </w:rPr>
            </w:pPr>
            <w:r w:rsidRPr="006803E8">
              <w:rPr>
                <w:color w:val="000000"/>
                <w:sz w:val="24"/>
                <w:szCs w:val="24"/>
              </w:rPr>
              <w:t>d) Mẫu chỉ định đại diện theo ủy quyền dự họp;</w:t>
            </w:r>
          </w:p>
          <w:p w:rsidR="00E950DF" w:rsidRPr="006803E8" w:rsidRDefault="00E950DF" w:rsidP="00E950DF">
            <w:pPr>
              <w:spacing w:before="120" w:line="180" w:lineRule="atLeast"/>
              <w:ind w:left="720" w:right="30"/>
              <w:jc w:val="both"/>
              <w:rPr>
                <w:color w:val="000000"/>
                <w:sz w:val="24"/>
                <w:szCs w:val="24"/>
              </w:rPr>
            </w:pPr>
            <w:r w:rsidRPr="006803E8">
              <w:rPr>
                <w:color w:val="000000"/>
                <w:sz w:val="24"/>
                <w:szCs w:val="24"/>
              </w:rPr>
              <w:t xml:space="preserve">e) Dự thảo nghị quyết đối với từng vấn đề trong chương trình họp. </w:t>
            </w:r>
          </w:p>
          <w:p w:rsidR="008B2337" w:rsidRPr="006803E8" w:rsidRDefault="008B2337" w:rsidP="008B2337">
            <w:pPr>
              <w:spacing w:before="120" w:line="180" w:lineRule="atLeast"/>
              <w:ind w:right="30" w:firstLine="720"/>
              <w:jc w:val="both"/>
              <w:rPr>
                <w:color w:val="000000"/>
                <w:sz w:val="24"/>
                <w:szCs w:val="24"/>
              </w:rPr>
            </w:pPr>
            <w:r w:rsidRPr="006803E8">
              <w:rPr>
                <w:color w:val="000000"/>
                <w:sz w:val="24"/>
                <w:szCs w:val="24"/>
              </w:rPr>
              <w:t>5. Người triệu tập họp Đại hội đồng cổ đông có quyền từ chối kiến nghị quy định tại Khoản 4 Điều này nếu thuộc một trong các trường hợp sau:</w:t>
            </w:r>
          </w:p>
          <w:p w:rsidR="008B2337" w:rsidRPr="006803E8" w:rsidRDefault="008B2337" w:rsidP="008B2337">
            <w:pPr>
              <w:spacing w:before="120" w:line="180" w:lineRule="atLeast"/>
              <w:ind w:right="30" w:firstLine="720"/>
              <w:jc w:val="both"/>
              <w:rPr>
                <w:color w:val="000000"/>
                <w:sz w:val="24"/>
                <w:szCs w:val="24"/>
              </w:rPr>
            </w:pPr>
            <w:r w:rsidRPr="006803E8">
              <w:rPr>
                <w:color w:val="000000"/>
                <w:sz w:val="24"/>
                <w:szCs w:val="24"/>
              </w:rPr>
              <w:t>a) Kiến nghị được gửi đến không đúng thời hạn hoặc không đủ, không đúng nội dung;</w:t>
            </w:r>
          </w:p>
          <w:p w:rsidR="008B2337" w:rsidRPr="006803E8" w:rsidRDefault="008B2337" w:rsidP="008B2337">
            <w:pPr>
              <w:spacing w:before="120" w:line="180" w:lineRule="atLeast"/>
              <w:ind w:right="30" w:firstLine="720"/>
              <w:jc w:val="both"/>
              <w:rPr>
                <w:color w:val="000000"/>
                <w:sz w:val="24"/>
                <w:szCs w:val="24"/>
              </w:rPr>
            </w:pPr>
            <w:r w:rsidRPr="006803E8">
              <w:rPr>
                <w:color w:val="000000"/>
                <w:sz w:val="24"/>
                <w:szCs w:val="24"/>
              </w:rPr>
              <w:t xml:space="preserve">b) Vào thời điểm kiến nghị, cổ đông hoặc nhóm cổ đông không nắm giữ </w:t>
            </w:r>
            <w:r w:rsidRPr="006803E8">
              <w:rPr>
                <w:sz w:val="24"/>
                <w:szCs w:val="24"/>
              </w:rPr>
              <w:t>đủ từ 05% cổ phầ</w:t>
            </w:r>
            <w:r w:rsidRPr="006803E8">
              <w:rPr>
                <w:color w:val="000000"/>
                <w:sz w:val="24"/>
                <w:szCs w:val="24"/>
              </w:rPr>
              <w:t xml:space="preserve">n phổ thông trở </w:t>
            </w:r>
            <w:r w:rsidRPr="006803E8">
              <w:rPr>
                <w:color w:val="000000"/>
                <w:sz w:val="24"/>
                <w:szCs w:val="24"/>
              </w:rPr>
              <w:lastRenderedPageBreak/>
              <w:t>lên trong thời gian liên tục ít nhất sáu (06) tháng theo quy định tại Khoản 3 Điều 12 Điều lệ này;</w:t>
            </w:r>
          </w:p>
          <w:p w:rsidR="008B2337" w:rsidRPr="006803E8" w:rsidRDefault="008B2337" w:rsidP="008B2337">
            <w:pPr>
              <w:spacing w:before="120" w:line="180" w:lineRule="atLeast"/>
              <w:ind w:right="30" w:firstLine="720"/>
              <w:jc w:val="both"/>
              <w:rPr>
                <w:color w:val="000000"/>
                <w:sz w:val="24"/>
                <w:szCs w:val="24"/>
              </w:rPr>
            </w:pPr>
            <w:r w:rsidRPr="006803E8">
              <w:rPr>
                <w:color w:val="000000"/>
                <w:sz w:val="24"/>
                <w:szCs w:val="24"/>
              </w:rPr>
              <w:t>c) Vấn đề kiến nghị không thuộc phạm vi thẩm quyền quyết định của Đại hội đồng cổ đông;</w:t>
            </w:r>
          </w:p>
          <w:p w:rsidR="008B2337" w:rsidRPr="006803E8" w:rsidRDefault="008B2337" w:rsidP="008B2337">
            <w:pPr>
              <w:spacing w:before="120" w:line="180" w:lineRule="atLeast"/>
              <w:ind w:right="30" w:firstLine="720"/>
              <w:jc w:val="both"/>
              <w:rPr>
                <w:color w:val="000000"/>
                <w:spacing w:val="-8"/>
                <w:sz w:val="24"/>
                <w:szCs w:val="24"/>
              </w:rPr>
            </w:pPr>
            <w:r w:rsidRPr="006803E8">
              <w:rPr>
                <w:color w:val="000000"/>
                <w:spacing w:val="-8"/>
                <w:sz w:val="24"/>
                <w:szCs w:val="24"/>
              </w:rPr>
              <w:t>d) Các trường hợp khác theo quy định của pháp luật.</w:t>
            </w:r>
          </w:p>
          <w:p w:rsidR="00053BCC" w:rsidRPr="006803E8" w:rsidRDefault="00053BCC" w:rsidP="00DA6C3A">
            <w:pPr>
              <w:spacing w:before="120"/>
              <w:ind w:right="30"/>
              <w:rPr>
                <w:b/>
                <w:bCs/>
                <w:color w:val="000000"/>
                <w:sz w:val="24"/>
                <w:szCs w:val="24"/>
              </w:rPr>
            </w:pPr>
          </w:p>
        </w:tc>
        <w:tc>
          <w:tcPr>
            <w:tcW w:w="6663" w:type="dxa"/>
          </w:tcPr>
          <w:p w:rsidR="00053BCC" w:rsidRPr="006803E8" w:rsidRDefault="00053BCC" w:rsidP="00053BCC">
            <w:pPr>
              <w:spacing w:before="120"/>
              <w:ind w:right="30"/>
              <w:jc w:val="both"/>
              <w:rPr>
                <w:color w:val="000000"/>
                <w:sz w:val="24"/>
                <w:szCs w:val="24"/>
              </w:rPr>
            </w:pPr>
            <w:r w:rsidRPr="006803E8">
              <w:rPr>
                <w:b/>
                <w:bCs/>
                <w:color w:val="000000"/>
                <w:sz w:val="24"/>
                <w:szCs w:val="24"/>
              </w:rPr>
              <w:lastRenderedPageBreak/>
              <w:t>Điều 17. Triệu tập họp, chương trình họp và thông báo họp Đại hội đồng cổ đông</w:t>
            </w:r>
          </w:p>
          <w:p w:rsidR="00053BCC" w:rsidRPr="006803E8" w:rsidRDefault="00053BCC" w:rsidP="00053BCC">
            <w:pPr>
              <w:spacing w:before="120"/>
              <w:ind w:right="30" w:firstLine="720"/>
              <w:jc w:val="both"/>
              <w:rPr>
                <w:color w:val="000000"/>
                <w:sz w:val="24"/>
                <w:szCs w:val="24"/>
              </w:rPr>
            </w:pPr>
            <w:r w:rsidRPr="006803E8">
              <w:rPr>
                <w:color w:val="000000"/>
                <w:sz w:val="24"/>
                <w:szCs w:val="24"/>
              </w:rPr>
              <w:t>2. Người triệu tập họp Đại hội đồng cổ đông phải thực hiện các nhiệm vụ sau đây:</w:t>
            </w:r>
          </w:p>
          <w:p w:rsidR="00053BCC" w:rsidRPr="006803E8" w:rsidRDefault="00053BCC" w:rsidP="00053BCC">
            <w:pPr>
              <w:spacing w:before="120"/>
              <w:ind w:right="30" w:firstLine="720"/>
              <w:jc w:val="both"/>
              <w:rPr>
                <w:color w:val="000000"/>
                <w:spacing w:val="-4"/>
                <w:sz w:val="24"/>
                <w:szCs w:val="24"/>
              </w:rPr>
            </w:pPr>
            <w:r w:rsidRPr="006803E8">
              <w:rPr>
                <w:color w:val="000000"/>
                <w:spacing w:val="-4"/>
                <w:sz w:val="24"/>
                <w:szCs w:val="24"/>
              </w:rPr>
              <w:t xml:space="preserve">a) Chuẩn bị danh sách cổ đông đủ điều kiện tham gia và biểu quyết tại Đại hội đồng cổ đông. </w:t>
            </w:r>
            <w:r w:rsidRPr="00721E9E">
              <w:rPr>
                <w:color w:val="000000"/>
                <w:spacing w:val="-4"/>
                <w:sz w:val="24"/>
                <w:szCs w:val="24"/>
                <w:u w:val="single"/>
              </w:rPr>
              <w:t xml:space="preserve">Danh sách cổ đông có quyền dự họp được lập </w:t>
            </w:r>
            <w:r w:rsidRPr="00721E9E">
              <w:rPr>
                <w:spacing w:val="-4"/>
                <w:sz w:val="24"/>
                <w:szCs w:val="24"/>
                <w:u w:val="single"/>
              </w:rPr>
              <w:t xml:space="preserve">không quá mười (10) ngày </w:t>
            </w:r>
            <w:r w:rsidRPr="00721E9E">
              <w:rPr>
                <w:color w:val="000000"/>
                <w:spacing w:val="-4"/>
                <w:sz w:val="24"/>
                <w:szCs w:val="24"/>
                <w:u w:val="single"/>
              </w:rPr>
              <w:t>trước ngày gửi thông báo mời họp Đại hội đồng cổ đông</w:t>
            </w:r>
            <w:r w:rsidRPr="006803E8">
              <w:rPr>
                <w:color w:val="000000"/>
                <w:spacing w:val="-4"/>
                <w:sz w:val="24"/>
                <w:szCs w:val="24"/>
              </w:rPr>
              <w:t>;</w:t>
            </w:r>
            <w:r w:rsidRPr="006803E8">
              <w:rPr>
                <w:sz w:val="24"/>
                <w:szCs w:val="24"/>
              </w:rPr>
              <w:t xml:space="preserve"> </w:t>
            </w:r>
            <w:r w:rsidRPr="006803E8">
              <w:rPr>
                <w:color w:val="000000"/>
                <w:spacing w:val="-4"/>
                <w:sz w:val="24"/>
                <w:szCs w:val="24"/>
              </w:rPr>
              <w:t>phải công bố thông tin về việc lập danh sách cổ đông có quyền tham dự họp Đại hội đồng cổ đông tối thiểu hai mươi (20) ngày trước ngày đăng ký cuối cùng. HAWASUCO phải quy định tại Quy chế nội bộ về quản trị công ty về thủ tục ủy quyền và lập giấy ủy quyền cho các cổ đông;</w:t>
            </w:r>
          </w:p>
          <w:p w:rsidR="00053BCC" w:rsidRPr="006803E8" w:rsidRDefault="00053BCC" w:rsidP="00053BCC">
            <w:pPr>
              <w:spacing w:before="120"/>
              <w:ind w:right="30" w:firstLine="720"/>
              <w:jc w:val="both"/>
              <w:rPr>
                <w:color w:val="000000"/>
                <w:sz w:val="24"/>
                <w:szCs w:val="24"/>
              </w:rPr>
            </w:pPr>
            <w:r w:rsidRPr="006803E8">
              <w:rPr>
                <w:color w:val="000000"/>
                <w:sz w:val="24"/>
                <w:szCs w:val="24"/>
              </w:rPr>
              <w:t>b) Chuẩn bị chương trình, nội dung đại hội;</w:t>
            </w:r>
          </w:p>
          <w:p w:rsidR="00053BCC" w:rsidRPr="006803E8" w:rsidRDefault="00053BCC" w:rsidP="00053BCC">
            <w:pPr>
              <w:spacing w:before="120"/>
              <w:ind w:right="30" w:firstLine="720"/>
              <w:jc w:val="both"/>
              <w:rPr>
                <w:color w:val="000000"/>
                <w:sz w:val="24"/>
                <w:szCs w:val="24"/>
              </w:rPr>
            </w:pPr>
            <w:r w:rsidRPr="006803E8">
              <w:rPr>
                <w:color w:val="000000"/>
                <w:sz w:val="24"/>
                <w:szCs w:val="24"/>
              </w:rPr>
              <w:t>c) Chuẩn bị tài liệu cho đại hội;</w:t>
            </w:r>
          </w:p>
          <w:p w:rsidR="00053BCC" w:rsidRPr="006803E8" w:rsidRDefault="00053BCC" w:rsidP="00053BCC">
            <w:pPr>
              <w:spacing w:before="120"/>
              <w:ind w:right="30" w:firstLine="720"/>
              <w:jc w:val="both"/>
              <w:rPr>
                <w:color w:val="000000"/>
                <w:sz w:val="24"/>
                <w:szCs w:val="24"/>
              </w:rPr>
            </w:pPr>
            <w:r w:rsidRPr="006803E8">
              <w:rPr>
                <w:color w:val="000000"/>
                <w:sz w:val="24"/>
                <w:szCs w:val="24"/>
              </w:rPr>
              <w:t>d) Dự thảo nghị quyết Đại hội đồng cổ đông theo nội dung dự kiến của cuộc họp;</w:t>
            </w:r>
          </w:p>
          <w:p w:rsidR="00053BCC" w:rsidRPr="006803E8" w:rsidRDefault="00053BCC" w:rsidP="00053BCC">
            <w:pPr>
              <w:spacing w:before="120"/>
              <w:ind w:right="30" w:firstLine="720"/>
              <w:jc w:val="both"/>
              <w:rPr>
                <w:color w:val="000000"/>
                <w:sz w:val="24"/>
                <w:szCs w:val="24"/>
              </w:rPr>
            </w:pPr>
            <w:r w:rsidRPr="006803E8">
              <w:rPr>
                <w:color w:val="000000"/>
                <w:sz w:val="24"/>
                <w:szCs w:val="24"/>
              </w:rPr>
              <w:t>e) Xác định thời gian và địa điểm tổ chức đại hội;</w:t>
            </w:r>
          </w:p>
          <w:p w:rsidR="00053BCC" w:rsidRPr="006803E8" w:rsidRDefault="00053BCC" w:rsidP="00053BCC">
            <w:pPr>
              <w:spacing w:before="120"/>
              <w:ind w:right="30" w:firstLine="720"/>
              <w:jc w:val="both"/>
              <w:rPr>
                <w:color w:val="000000"/>
                <w:sz w:val="24"/>
                <w:szCs w:val="24"/>
              </w:rPr>
            </w:pPr>
            <w:r w:rsidRPr="006803E8">
              <w:rPr>
                <w:color w:val="000000"/>
                <w:sz w:val="24"/>
                <w:szCs w:val="24"/>
              </w:rPr>
              <w:t>f) Thông báo và gửi thông báo họp Đại hội đồng cổ đông cho tất cả các cổ đông có quyền dự họp;</w:t>
            </w:r>
          </w:p>
          <w:p w:rsidR="00053BCC" w:rsidRPr="006803E8" w:rsidRDefault="00053BCC" w:rsidP="004A13A6">
            <w:pPr>
              <w:spacing w:before="120"/>
              <w:ind w:right="30" w:firstLine="720"/>
              <w:jc w:val="both"/>
              <w:rPr>
                <w:color w:val="000000"/>
                <w:sz w:val="24"/>
                <w:szCs w:val="24"/>
              </w:rPr>
            </w:pPr>
            <w:r w:rsidRPr="006803E8">
              <w:rPr>
                <w:color w:val="000000"/>
                <w:sz w:val="24"/>
                <w:szCs w:val="24"/>
              </w:rPr>
              <w:t xml:space="preserve">g) Các </w:t>
            </w:r>
            <w:r w:rsidR="004A13A6" w:rsidRPr="006803E8">
              <w:rPr>
                <w:color w:val="000000"/>
                <w:sz w:val="24"/>
                <w:szCs w:val="24"/>
              </w:rPr>
              <w:t>công việc khác phục vụ đại hội</w:t>
            </w:r>
          </w:p>
          <w:p w:rsidR="00E950DF" w:rsidRPr="006803E8" w:rsidRDefault="00E950DF" w:rsidP="00E950DF">
            <w:pPr>
              <w:spacing w:before="120"/>
              <w:ind w:right="30" w:firstLine="720"/>
              <w:jc w:val="both"/>
              <w:rPr>
                <w:color w:val="000000"/>
                <w:sz w:val="24"/>
                <w:szCs w:val="24"/>
              </w:rPr>
            </w:pPr>
            <w:r w:rsidRPr="006803E8">
              <w:rPr>
                <w:color w:val="000000"/>
                <w:sz w:val="24"/>
                <w:szCs w:val="24"/>
              </w:rPr>
              <w:t xml:space="preserve">3. Thông báo họp Đại hội đồng cổ đông phải gửi cho tất cả các cổ đông bằng phương thức bảo đảm, đồng thời công bố trên </w:t>
            </w:r>
            <w:r w:rsidRPr="006803E8">
              <w:rPr>
                <w:sz w:val="24"/>
                <w:szCs w:val="24"/>
              </w:rPr>
              <w:t>trang thông tin điện tử</w:t>
            </w:r>
            <w:r w:rsidRPr="006803E8">
              <w:rPr>
                <w:color w:val="000000"/>
                <w:sz w:val="24"/>
                <w:szCs w:val="24"/>
              </w:rPr>
              <w:t xml:space="preserve"> (Website) của HAWASUCO, Ủy ban </w:t>
            </w:r>
            <w:r w:rsidRPr="006803E8">
              <w:rPr>
                <w:color w:val="000000"/>
                <w:sz w:val="24"/>
                <w:szCs w:val="24"/>
              </w:rPr>
              <w:lastRenderedPageBreak/>
              <w:t xml:space="preserve">Chứng khoán Nhà nước và Sở Giao dịch Chứng khoán. </w:t>
            </w:r>
          </w:p>
          <w:p w:rsidR="00E950DF" w:rsidRPr="006803E8" w:rsidRDefault="00E950DF" w:rsidP="00E950DF">
            <w:pPr>
              <w:spacing w:before="120"/>
              <w:ind w:right="30" w:firstLine="720"/>
              <w:jc w:val="both"/>
              <w:rPr>
                <w:color w:val="000000"/>
                <w:sz w:val="24"/>
                <w:szCs w:val="24"/>
              </w:rPr>
            </w:pPr>
            <w:r w:rsidRPr="006803E8">
              <w:rPr>
                <w:color w:val="000000"/>
                <w:sz w:val="24"/>
                <w:szCs w:val="24"/>
              </w:rPr>
              <w:t xml:space="preserve">Người triệu tập họp Đại hội đồng cổ đông phải gửi thông báo mời họp đến tất cả các cổ đông trong Danh sách cổ đông có quyền dự họp chậm nhất </w:t>
            </w:r>
            <w:r w:rsidRPr="00326BEC">
              <w:rPr>
                <w:sz w:val="24"/>
                <w:szCs w:val="24"/>
                <w:u w:val="single"/>
              </w:rPr>
              <w:t>hai mươi mốt (21) ngày</w:t>
            </w:r>
            <w:r w:rsidRPr="006803E8">
              <w:rPr>
                <w:sz w:val="24"/>
                <w:szCs w:val="24"/>
              </w:rPr>
              <w:t xml:space="preserve"> </w:t>
            </w:r>
            <w:r w:rsidRPr="006803E8">
              <w:rPr>
                <w:color w:val="000000"/>
                <w:sz w:val="24"/>
                <w:szCs w:val="24"/>
              </w:rPr>
              <w:t>trước ngày khai mạc cuộc họp Đại hội đồng cổ đông.Thông báo mời họp phải có tên, địa chỉ trụ sở chính, mã số doanh nghiệp; tên địa chỉ liên lạc của cổ đông, thời gian, địa điểm họp và những yêu cầu khác đối với người dự hợp. Chương trình họp Đại hội đồng cổ đông, các tài liệu liên quan đến các vấn đề sẽ được biểu quyết tại đại hội được gửi cho các cổ đông hoặc đăng trên Website của HAWASUCO. Trong trường hợp tài liệu không được gửi kèm thông báo họp Đại hội đồng cổ đông, thông báo mời họp phải nêu rõ đường dẫn đến toàn bộ tài liệu họp để các cổ đông có thể tiếp cận, bao gồm:</w:t>
            </w:r>
          </w:p>
          <w:p w:rsidR="00E950DF" w:rsidRPr="006803E8" w:rsidRDefault="00E950DF" w:rsidP="00E950DF">
            <w:pPr>
              <w:spacing w:before="120"/>
              <w:ind w:right="30" w:firstLine="720"/>
              <w:jc w:val="both"/>
              <w:rPr>
                <w:color w:val="000000"/>
                <w:sz w:val="24"/>
                <w:szCs w:val="24"/>
              </w:rPr>
            </w:pPr>
            <w:r w:rsidRPr="006803E8">
              <w:rPr>
                <w:color w:val="000000"/>
                <w:sz w:val="24"/>
                <w:szCs w:val="24"/>
              </w:rPr>
              <w:t>a) Chương trình họp, các tài liệu sử dụng trong cuộc họp;</w:t>
            </w:r>
          </w:p>
          <w:p w:rsidR="00E950DF" w:rsidRPr="006803E8" w:rsidRDefault="00E950DF" w:rsidP="00E950DF">
            <w:pPr>
              <w:spacing w:before="120"/>
              <w:ind w:right="30" w:firstLine="720"/>
              <w:jc w:val="both"/>
              <w:rPr>
                <w:color w:val="000000"/>
                <w:sz w:val="24"/>
                <w:szCs w:val="24"/>
              </w:rPr>
            </w:pPr>
            <w:r w:rsidRPr="006803E8">
              <w:rPr>
                <w:color w:val="000000"/>
                <w:sz w:val="24"/>
                <w:szCs w:val="24"/>
              </w:rPr>
              <w:t>b) Danh sách và thông tin chi tiết của các ứng viên trong trường hợp bầu thành viên Hội đồng quản trị, Kiểm soát viên;</w:t>
            </w:r>
          </w:p>
          <w:p w:rsidR="00E950DF" w:rsidRPr="006803E8" w:rsidRDefault="00E950DF" w:rsidP="00E950DF">
            <w:pPr>
              <w:spacing w:before="120"/>
              <w:ind w:left="720" w:right="30"/>
              <w:jc w:val="both"/>
              <w:rPr>
                <w:color w:val="000000"/>
                <w:sz w:val="24"/>
                <w:szCs w:val="24"/>
              </w:rPr>
            </w:pPr>
            <w:r w:rsidRPr="006803E8">
              <w:rPr>
                <w:color w:val="000000"/>
                <w:sz w:val="24"/>
                <w:szCs w:val="24"/>
              </w:rPr>
              <w:t>c) Phiếu biểu quyết;</w:t>
            </w:r>
          </w:p>
          <w:p w:rsidR="00E950DF" w:rsidRPr="006803E8" w:rsidRDefault="00E950DF" w:rsidP="0072694A">
            <w:pPr>
              <w:spacing w:before="120"/>
              <w:ind w:left="720" w:right="30"/>
              <w:jc w:val="both"/>
              <w:rPr>
                <w:color w:val="000000"/>
                <w:sz w:val="24"/>
                <w:szCs w:val="24"/>
              </w:rPr>
            </w:pPr>
            <w:r w:rsidRPr="006803E8">
              <w:rPr>
                <w:color w:val="000000"/>
                <w:sz w:val="24"/>
                <w:szCs w:val="24"/>
              </w:rPr>
              <w:t>d</w:t>
            </w:r>
            <w:r w:rsidR="0072694A">
              <w:rPr>
                <w:color w:val="000000"/>
                <w:sz w:val="24"/>
                <w:szCs w:val="24"/>
              </w:rPr>
              <w:t xml:space="preserve">) </w:t>
            </w:r>
            <w:r w:rsidRPr="006803E8">
              <w:rPr>
                <w:color w:val="000000"/>
                <w:sz w:val="24"/>
                <w:szCs w:val="24"/>
              </w:rPr>
              <w:t xml:space="preserve">Dự thảo nghị quyết đối với từng vấn đề trong chương trình họp. </w:t>
            </w:r>
          </w:p>
          <w:p w:rsidR="008A216D" w:rsidRPr="006803E8" w:rsidRDefault="008A216D" w:rsidP="008A216D">
            <w:pPr>
              <w:spacing w:before="120"/>
              <w:ind w:right="30" w:firstLine="720"/>
              <w:jc w:val="both"/>
              <w:rPr>
                <w:color w:val="000000"/>
                <w:sz w:val="24"/>
                <w:szCs w:val="24"/>
              </w:rPr>
            </w:pPr>
            <w:r w:rsidRPr="006803E8">
              <w:rPr>
                <w:color w:val="000000"/>
                <w:sz w:val="24"/>
                <w:szCs w:val="24"/>
              </w:rPr>
              <w:t>5. Người triệu tập họp Đại hội đồng cổ đông có quyền từ chối kiến nghị quy định tại khoản 4 Điều này nếu thuộc một trong các trường hợp sau:</w:t>
            </w:r>
          </w:p>
          <w:p w:rsidR="008A216D" w:rsidRPr="006803E8" w:rsidRDefault="008A216D" w:rsidP="008A216D">
            <w:pPr>
              <w:spacing w:before="120"/>
              <w:ind w:right="30" w:firstLine="720"/>
              <w:jc w:val="both"/>
              <w:rPr>
                <w:color w:val="000000"/>
                <w:sz w:val="24"/>
                <w:szCs w:val="24"/>
              </w:rPr>
            </w:pPr>
            <w:r w:rsidRPr="006803E8">
              <w:rPr>
                <w:color w:val="000000"/>
                <w:sz w:val="24"/>
                <w:szCs w:val="24"/>
              </w:rPr>
              <w:t>a) Kiến nghị được gửi đến không đúng thời hạn hoặc không đủ, không đúng nội dung quy định tại khoản 4 Điều này;</w:t>
            </w:r>
          </w:p>
          <w:p w:rsidR="008A216D" w:rsidRPr="006803E8" w:rsidRDefault="008A216D" w:rsidP="008A216D">
            <w:pPr>
              <w:spacing w:before="120"/>
              <w:ind w:right="30" w:firstLine="720"/>
              <w:jc w:val="both"/>
              <w:rPr>
                <w:color w:val="000000"/>
                <w:sz w:val="24"/>
                <w:szCs w:val="24"/>
              </w:rPr>
            </w:pPr>
            <w:r w:rsidRPr="006803E8">
              <w:rPr>
                <w:color w:val="000000"/>
                <w:sz w:val="24"/>
                <w:szCs w:val="24"/>
              </w:rPr>
              <w:t>b) Vào thời điểm kiến nghị, cổ đông hoặc nhóm cổ đông không nắm giữ đủ cổ phần phổ thông theo quy định tại khoản 3 Điều 12 Điều lệ này;</w:t>
            </w:r>
          </w:p>
          <w:p w:rsidR="008A216D" w:rsidRPr="006803E8" w:rsidRDefault="008A216D" w:rsidP="008A216D">
            <w:pPr>
              <w:spacing w:before="120"/>
              <w:ind w:right="30" w:firstLine="720"/>
              <w:jc w:val="both"/>
              <w:rPr>
                <w:color w:val="000000"/>
                <w:sz w:val="24"/>
                <w:szCs w:val="24"/>
              </w:rPr>
            </w:pPr>
            <w:r w:rsidRPr="006803E8">
              <w:rPr>
                <w:color w:val="000000"/>
                <w:sz w:val="24"/>
                <w:szCs w:val="24"/>
              </w:rPr>
              <w:t>c) Vấn đề kiến nghị không thuộc phạm vi thẩm quyền quyết định của Đại hội đồng cổ đông;</w:t>
            </w:r>
          </w:p>
          <w:p w:rsidR="008A216D" w:rsidRPr="00326BEC" w:rsidRDefault="008A216D" w:rsidP="008A216D">
            <w:pPr>
              <w:spacing w:before="120"/>
              <w:ind w:right="30" w:firstLine="720"/>
              <w:jc w:val="both"/>
              <w:rPr>
                <w:spacing w:val="-4"/>
                <w:sz w:val="24"/>
                <w:szCs w:val="24"/>
                <w:u w:val="single"/>
              </w:rPr>
            </w:pPr>
            <w:r w:rsidRPr="00326BEC">
              <w:rPr>
                <w:spacing w:val="-4"/>
                <w:sz w:val="24"/>
                <w:szCs w:val="24"/>
                <w:u w:val="single"/>
                <w:shd w:val="clear" w:color="auto" w:fill="FFFFFF"/>
              </w:rPr>
              <w:t xml:space="preserve"> d) Người triệu tập họp Đại hội đồng cổ đông phải chấp nhận </w:t>
            </w:r>
            <w:r w:rsidRPr="00326BEC">
              <w:rPr>
                <w:spacing w:val="-4"/>
                <w:sz w:val="24"/>
                <w:szCs w:val="24"/>
                <w:u w:val="single"/>
                <w:shd w:val="clear" w:color="auto" w:fill="FFFFFF"/>
              </w:rPr>
              <w:lastRenderedPageBreak/>
              <w:t>và đưa kiến nghị quy định tại khoản 4 Điều này vào dự kiến chương trình và nội dung cuộc họp, trừ trường hợp quy định tại khoản 5 Điều này; kiến nghị được chính thức bổ sung vào chương trình và nội dung cuộc họp nếu được Đại hội đồng cổ đông chấp thuận.</w:t>
            </w:r>
          </w:p>
          <w:p w:rsidR="00E950DF" w:rsidRPr="006803E8" w:rsidRDefault="008A216D" w:rsidP="004A13A6">
            <w:pPr>
              <w:spacing w:before="120"/>
              <w:ind w:right="30" w:firstLine="720"/>
              <w:jc w:val="both"/>
              <w:rPr>
                <w:color w:val="000000"/>
                <w:sz w:val="24"/>
                <w:szCs w:val="24"/>
                <w:lang w:val="vi-VN"/>
              </w:rPr>
            </w:pPr>
            <w:r w:rsidRPr="006803E8">
              <w:rPr>
                <w:color w:val="000000"/>
                <w:sz w:val="24"/>
                <w:szCs w:val="24"/>
              </w:rPr>
              <w:t>đ) Các trường hợp khác theo quy định của pháp luật.</w:t>
            </w:r>
          </w:p>
        </w:tc>
        <w:tc>
          <w:tcPr>
            <w:tcW w:w="1134" w:type="dxa"/>
          </w:tcPr>
          <w:p w:rsidR="00053BCC" w:rsidRPr="006803E8" w:rsidRDefault="009102D5" w:rsidP="00D55066">
            <w:pPr>
              <w:jc w:val="center"/>
              <w:rPr>
                <w:sz w:val="22"/>
                <w:szCs w:val="22"/>
                <w:lang w:val="vi-VN"/>
              </w:rPr>
            </w:pPr>
            <w:r w:rsidRPr="006803E8">
              <w:rPr>
                <w:sz w:val="22"/>
                <w:szCs w:val="22"/>
              </w:rPr>
              <w:lastRenderedPageBreak/>
              <w:t>Khoản 1 Điều 141 và khoản 1 Điều 143 Luật Doanh nghiệp</w:t>
            </w:r>
            <w:r w:rsidR="003C3CBC" w:rsidRPr="006803E8">
              <w:rPr>
                <w:sz w:val="22"/>
                <w:szCs w:val="22"/>
              </w:rPr>
              <w:t xml:space="preserve"> 2020</w:t>
            </w:r>
            <w:r w:rsidR="00ED65FA" w:rsidRPr="006803E8">
              <w:rPr>
                <w:sz w:val="22"/>
                <w:szCs w:val="22"/>
                <w:lang w:val="vi-VN"/>
              </w:rPr>
              <w:t>; Thông tư 116/2020/TT-BTC</w:t>
            </w:r>
          </w:p>
        </w:tc>
      </w:tr>
      <w:tr w:rsidR="00671580" w:rsidRPr="006803E8" w:rsidTr="00BC1F4C">
        <w:tc>
          <w:tcPr>
            <w:tcW w:w="567" w:type="dxa"/>
            <w:vAlign w:val="center"/>
          </w:tcPr>
          <w:p w:rsidR="00671580" w:rsidRPr="006803E8" w:rsidRDefault="00C13C76" w:rsidP="00D55066">
            <w:pPr>
              <w:jc w:val="center"/>
              <w:rPr>
                <w:b/>
                <w:sz w:val="24"/>
                <w:szCs w:val="24"/>
              </w:rPr>
            </w:pPr>
            <w:r w:rsidRPr="006803E8">
              <w:rPr>
                <w:b/>
                <w:sz w:val="24"/>
                <w:szCs w:val="24"/>
              </w:rPr>
              <w:lastRenderedPageBreak/>
              <w:t>10</w:t>
            </w:r>
          </w:p>
        </w:tc>
        <w:tc>
          <w:tcPr>
            <w:tcW w:w="5812" w:type="dxa"/>
          </w:tcPr>
          <w:p w:rsidR="00DB188C" w:rsidRPr="006803E8" w:rsidRDefault="00DB188C" w:rsidP="00886FED">
            <w:pPr>
              <w:spacing w:before="120" w:line="180" w:lineRule="atLeast"/>
              <w:ind w:right="30"/>
              <w:rPr>
                <w:color w:val="000000"/>
                <w:spacing w:val="-8"/>
                <w:sz w:val="24"/>
                <w:szCs w:val="24"/>
              </w:rPr>
            </w:pPr>
            <w:r w:rsidRPr="006803E8">
              <w:rPr>
                <w:b/>
                <w:bCs/>
                <w:color w:val="000000"/>
                <w:spacing w:val="-8"/>
                <w:sz w:val="24"/>
                <w:szCs w:val="24"/>
              </w:rPr>
              <w:t>Điều 18. Các điều kiện tiến hành họp Đại hội đồng cổ đông</w:t>
            </w:r>
          </w:p>
          <w:p w:rsidR="00DB188C" w:rsidRPr="006803E8" w:rsidRDefault="00DB188C" w:rsidP="00DB188C">
            <w:pPr>
              <w:spacing w:before="120" w:line="180" w:lineRule="atLeast"/>
              <w:ind w:right="30" w:firstLine="720"/>
              <w:jc w:val="both"/>
              <w:rPr>
                <w:color w:val="000000"/>
                <w:sz w:val="24"/>
                <w:szCs w:val="24"/>
              </w:rPr>
            </w:pPr>
            <w:r w:rsidRPr="006803E8">
              <w:rPr>
                <w:color w:val="000000"/>
                <w:sz w:val="24"/>
                <w:szCs w:val="24"/>
              </w:rPr>
              <w:t>1. Cuộc họp Đại hội đồng cổ đông được tiến hành khi có số cổ đông dự họp đại diện cho ít nhất 51% tổng số cổ phần có quyền biểu quyết.</w:t>
            </w:r>
          </w:p>
          <w:p w:rsidR="00DB188C" w:rsidRPr="006803E8" w:rsidRDefault="00DB188C" w:rsidP="00DB188C">
            <w:pPr>
              <w:spacing w:before="120" w:line="180" w:lineRule="atLeast"/>
              <w:ind w:right="30" w:firstLine="720"/>
              <w:jc w:val="both"/>
              <w:rPr>
                <w:color w:val="000000"/>
                <w:sz w:val="24"/>
                <w:szCs w:val="24"/>
              </w:rPr>
            </w:pPr>
            <w:r w:rsidRPr="006803E8">
              <w:rPr>
                <w:color w:val="000000"/>
                <w:sz w:val="24"/>
                <w:szCs w:val="24"/>
              </w:rPr>
              <w:t>2. Trường hợp không có đủ số lượng đại biểu cần thiết trong vòng ba mươi (30) phút kể từ thời điểm xác định khai mạc đại hội, người triệu tập họp hủy cuộc họp. Cuộc họp Đại hội đồng cổ đông phải được triệu tập lần thứ hai trong thời hạn ba mươi (30) ngày kể từ ngày dự định tổ chức họp Đại hội đồng cổ đông lần thứ nhất. Cuộc họp Đại hội đồng cổ đông triệu tập lần thứ hai chỉ được tiến hành khi có số cổ đông dự họp đại diện ít nhất 33% tổng số cổ phần có quyền biểu quyết.</w:t>
            </w:r>
          </w:p>
          <w:p w:rsidR="00DB188C" w:rsidRPr="006803E8" w:rsidRDefault="00DB188C" w:rsidP="00DB188C">
            <w:pPr>
              <w:spacing w:before="120" w:line="180" w:lineRule="atLeast"/>
              <w:ind w:right="30" w:firstLine="720"/>
              <w:jc w:val="both"/>
              <w:rPr>
                <w:color w:val="000000"/>
                <w:sz w:val="24"/>
                <w:szCs w:val="24"/>
              </w:rPr>
            </w:pPr>
            <w:r w:rsidRPr="006803E8">
              <w:rPr>
                <w:color w:val="000000"/>
                <w:sz w:val="24"/>
                <w:szCs w:val="24"/>
              </w:rPr>
              <w:t>3. Trường hợp đại hội lần thứ hai không được tiến hành do không có đủ số đại biểu cần thiết trong vòng ba mươi (30) phút kể từ thời điểm ấn định khai mạc đại hội, cuộc họp Đại hội đồng cổ đông lần thứ ba có thể được triệu tập trong thời hạn hai mươi (20) ngày kể từ ngày dự định tiến hành đại hội lần hai. Trong trường hợp này, đại hội được tiến hành không phụ thuộc vào tổng số phiếu có quyền biểu quyết của các cổ đông dự họp, được coi là hợp lệ và có quyền quyết định tất cả các vấn đề dự kiến được phê chuẩn tại cuộc họp Đại hội đồng cổ đông lần thứ nhất.</w:t>
            </w:r>
          </w:p>
          <w:p w:rsidR="00671580" w:rsidRPr="006803E8" w:rsidRDefault="00DB188C" w:rsidP="00DB188C">
            <w:pPr>
              <w:widowControl w:val="0"/>
              <w:autoSpaceDE w:val="0"/>
              <w:autoSpaceDN w:val="0"/>
              <w:adjustRightInd w:val="0"/>
              <w:spacing w:before="120" w:after="120" w:line="180" w:lineRule="atLeast"/>
              <w:ind w:firstLine="720"/>
              <w:jc w:val="both"/>
              <w:rPr>
                <w:b/>
                <w:sz w:val="24"/>
                <w:szCs w:val="24"/>
                <w:lang w:val="vi-VN"/>
              </w:rPr>
            </w:pPr>
            <w:r w:rsidRPr="006803E8">
              <w:rPr>
                <w:spacing w:val="1"/>
                <w:sz w:val="24"/>
                <w:szCs w:val="24"/>
              </w:rPr>
              <w:t>4</w:t>
            </w:r>
            <w:r w:rsidRPr="006803E8">
              <w:rPr>
                <w:sz w:val="24"/>
                <w:szCs w:val="24"/>
              </w:rPr>
              <w:t>.</w:t>
            </w:r>
            <w:r w:rsidRPr="006803E8">
              <w:rPr>
                <w:spacing w:val="5"/>
                <w:sz w:val="24"/>
                <w:szCs w:val="24"/>
              </w:rPr>
              <w:t xml:space="preserve"> </w:t>
            </w:r>
            <w:r w:rsidRPr="006803E8">
              <w:rPr>
                <w:spacing w:val="-1"/>
                <w:sz w:val="24"/>
                <w:szCs w:val="24"/>
              </w:rPr>
              <w:t>C</w:t>
            </w:r>
            <w:r w:rsidRPr="006803E8">
              <w:rPr>
                <w:spacing w:val="1"/>
                <w:sz w:val="24"/>
                <w:szCs w:val="24"/>
              </w:rPr>
              <w:t>h</w:t>
            </w:r>
            <w:r w:rsidRPr="006803E8">
              <w:rPr>
                <w:sz w:val="24"/>
                <w:szCs w:val="24"/>
              </w:rPr>
              <w:t>ỉ có</w:t>
            </w:r>
            <w:r w:rsidRPr="006803E8">
              <w:rPr>
                <w:spacing w:val="2"/>
                <w:sz w:val="24"/>
                <w:szCs w:val="24"/>
              </w:rPr>
              <w:t xml:space="preserve"> </w:t>
            </w:r>
            <w:r w:rsidRPr="006803E8">
              <w:rPr>
                <w:spacing w:val="1"/>
                <w:sz w:val="24"/>
                <w:szCs w:val="24"/>
              </w:rPr>
              <w:t>Đ</w:t>
            </w:r>
            <w:r w:rsidRPr="006803E8">
              <w:rPr>
                <w:sz w:val="24"/>
                <w:szCs w:val="24"/>
              </w:rPr>
              <w:t xml:space="preserve">ại </w:t>
            </w:r>
            <w:r w:rsidRPr="006803E8">
              <w:rPr>
                <w:spacing w:val="-1"/>
                <w:sz w:val="24"/>
                <w:szCs w:val="24"/>
              </w:rPr>
              <w:t>h</w:t>
            </w:r>
            <w:r w:rsidRPr="006803E8">
              <w:rPr>
                <w:spacing w:val="1"/>
                <w:sz w:val="24"/>
                <w:szCs w:val="24"/>
              </w:rPr>
              <w:t>ộ</w:t>
            </w:r>
            <w:r w:rsidRPr="006803E8">
              <w:rPr>
                <w:sz w:val="24"/>
                <w:szCs w:val="24"/>
              </w:rPr>
              <w:t xml:space="preserve">i </w:t>
            </w:r>
            <w:r w:rsidRPr="006803E8">
              <w:rPr>
                <w:spacing w:val="-1"/>
                <w:sz w:val="24"/>
                <w:szCs w:val="24"/>
              </w:rPr>
              <w:t>đồ</w:t>
            </w:r>
            <w:r w:rsidRPr="006803E8">
              <w:rPr>
                <w:spacing w:val="1"/>
                <w:sz w:val="24"/>
                <w:szCs w:val="24"/>
              </w:rPr>
              <w:t>n</w:t>
            </w:r>
            <w:r w:rsidRPr="006803E8">
              <w:rPr>
                <w:sz w:val="24"/>
                <w:szCs w:val="24"/>
              </w:rPr>
              <w:t>g</w:t>
            </w:r>
            <w:r w:rsidRPr="006803E8">
              <w:rPr>
                <w:spacing w:val="2"/>
                <w:sz w:val="24"/>
                <w:szCs w:val="24"/>
              </w:rPr>
              <w:t xml:space="preserve"> </w:t>
            </w:r>
            <w:r w:rsidRPr="006803E8">
              <w:rPr>
                <w:spacing w:val="-3"/>
                <w:sz w:val="24"/>
                <w:szCs w:val="24"/>
              </w:rPr>
              <w:t>c</w:t>
            </w:r>
            <w:r w:rsidRPr="006803E8">
              <w:rPr>
                <w:sz w:val="24"/>
                <w:szCs w:val="24"/>
              </w:rPr>
              <w:t>ổ</w:t>
            </w:r>
            <w:r w:rsidRPr="006803E8">
              <w:rPr>
                <w:spacing w:val="2"/>
                <w:sz w:val="24"/>
                <w:szCs w:val="24"/>
              </w:rPr>
              <w:t xml:space="preserve"> </w:t>
            </w:r>
            <w:r w:rsidRPr="006803E8">
              <w:rPr>
                <w:spacing w:val="-1"/>
                <w:sz w:val="24"/>
                <w:szCs w:val="24"/>
              </w:rPr>
              <w:t>đô</w:t>
            </w:r>
            <w:r w:rsidRPr="006803E8">
              <w:rPr>
                <w:spacing w:val="1"/>
                <w:sz w:val="24"/>
                <w:szCs w:val="24"/>
              </w:rPr>
              <w:t>n</w:t>
            </w:r>
            <w:r w:rsidRPr="006803E8">
              <w:rPr>
                <w:sz w:val="24"/>
                <w:szCs w:val="24"/>
              </w:rPr>
              <w:t>g</w:t>
            </w:r>
            <w:r w:rsidRPr="006803E8">
              <w:rPr>
                <w:spacing w:val="2"/>
                <w:sz w:val="24"/>
                <w:szCs w:val="24"/>
              </w:rPr>
              <w:t xml:space="preserve"> </w:t>
            </w:r>
            <w:r w:rsidRPr="006803E8">
              <w:rPr>
                <w:spacing w:val="-2"/>
                <w:sz w:val="24"/>
                <w:szCs w:val="24"/>
              </w:rPr>
              <w:t>m</w:t>
            </w:r>
            <w:r w:rsidRPr="006803E8">
              <w:rPr>
                <w:spacing w:val="1"/>
                <w:sz w:val="24"/>
                <w:szCs w:val="24"/>
              </w:rPr>
              <w:t>ớ</w:t>
            </w:r>
            <w:r w:rsidRPr="006803E8">
              <w:rPr>
                <w:sz w:val="24"/>
                <w:szCs w:val="24"/>
              </w:rPr>
              <w:t>i có</w:t>
            </w:r>
            <w:r w:rsidRPr="006803E8">
              <w:rPr>
                <w:spacing w:val="2"/>
                <w:sz w:val="24"/>
                <w:szCs w:val="24"/>
              </w:rPr>
              <w:t xml:space="preserve"> </w:t>
            </w:r>
            <w:r w:rsidRPr="006803E8">
              <w:rPr>
                <w:spacing w:val="-1"/>
                <w:sz w:val="24"/>
                <w:szCs w:val="24"/>
              </w:rPr>
              <w:t>qu</w:t>
            </w:r>
            <w:r w:rsidRPr="006803E8">
              <w:rPr>
                <w:spacing w:val="1"/>
                <w:sz w:val="24"/>
                <w:szCs w:val="24"/>
              </w:rPr>
              <w:t>y</w:t>
            </w:r>
            <w:r w:rsidRPr="006803E8">
              <w:rPr>
                <w:spacing w:val="-3"/>
                <w:sz w:val="24"/>
                <w:szCs w:val="24"/>
              </w:rPr>
              <w:t>ề</w:t>
            </w:r>
            <w:r w:rsidRPr="006803E8">
              <w:rPr>
                <w:sz w:val="24"/>
                <w:szCs w:val="24"/>
              </w:rPr>
              <w:t>n</w:t>
            </w:r>
            <w:r w:rsidRPr="006803E8">
              <w:rPr>
                <w:spacing w:val="2"/>
                <w:sz w:val="24"/>
                <w:szCs w:val="24"/>
              </w:rPr>
              <w:t xml:space="preserve"> </w:t>
            </w:r>
            <w:r w:rsidRPr="006803E8">
              <w:rPr>
                <w:spacing w:val="1"/>
                <w:sz w:val="24"/>
                <w:szCs w:val="24"/>
              </w:rPr>
              <w:lastRenderedPageBreak/>
              <w:t>q</w:t>
            </w:r>
            <w:r w:rsidRPr="006803E8">
              <w:rPr>
                <w:spacing w:val="-1"/>
                <w:sz w:val="24"/>
                <w:szCs w:val="24"/>
              </w:rPr>
              <w:t>u</w:t>
            </w:r>
            <w:r w:rsidRPr="006803E8">
              <w:rPr>
                <w:spacing w:val="1"/>
                <w:sz w:val="24"/>
                <w:szCs w:val="24"/>
              </w:rPr>
              <w:t>y</w:t>
            </w:r>
            <w:r w:rsidRPr="006803E8">
              <w:rPr>
                <w:sz w:val="24"/>
                <w:szCs w:val="24"/>
              </w:rPr>
              <w:t xml:space="preserve">ết </w:t>
            </w:r>
            <w:r w:rsidRPr="006803E8">
              <w:rPr>
                <w:spacing w:val="1"/>
                <w:sz w:val="24"/>
                <w:szCs w:val="24"/>
              </w:rPr>
              <w:t>đ</w:t>
            </w:r>
            <w:r w:rsidRPr="006803E8">
              <w:rPr>
                <w:spacing w:val="-3"/>
                <w:sz w:val="24"/>
                <w:szCs w:val="24"/>
              </w:rPr>
              <w:t>ị</w:t>
            </w:r>
            <w:r w:rsidRPr="006803E8">
              <w:rPr>
                <w:spacing w:val="-1"/>
                <w:sz w:val="24"/>
                <w:szCs w:val="24"/>
              </w:rPr>
              <w:t>n</w:t>
            </w:r>
            <w:r w:rsidRPr="006803E8">
              <w:rPr>
                <w:sz w:val="24"/>
                <w:szCs w:val="24"/>
              </w:rPr>
              <w:t>h</w:t>
            </w:r>
            <w:r w:rsidRPr="006803E8">
              <w:rPr>
                <w:spacing w:val="2"/>
                <w:sz w:val="24"/>
                <w:szCs w:val="24"/>
              </w:rPr>
              <w:t xml:space="preserve"> </w:t>
            </w:r>
            <w:r w:rsidRPr="006803E8">
              <w:rPr>
                <w:spacing w:val="-1"/>
                <w:sz w:val="24"/>
                <w:szCs w:val="24"/>
              </w:rPr>
              <w:t>t</w:t>
            </w:r>
            <w:r w:rsidRPr="006803E8">
              <w:rPr>
                <w:spacing w:val="1"/>
                <w:sz w:val="24"/>
                <w:szCs w:val="24"/>
              </w:rPr>
              <w:t>h</w:t>
            </w:r>
            <w:r w:rsidRPr="006803E8">
              <w:rPr>
                <w:spacing w:val="-3"/>
                <w:sz w:val="24"/>
                <w:szCs w:val="24"/>
              </w:rPr>
              <w:t>a</w:t>
            </w:r>
            <w:r w:rsidRPr="006803E8">
              <w:rPr>
                <w:sz w:val="24"/>
                <w:szCs w:val="24"/>
              </w:rPr>
              <w:t>y</w:t>
            </w:r>
            <w:r w:rsidRPr="006803E8">
              <w:rPr>
                <w:spacing w:val="2"/>
                <w:sz w:val="24"/>
                <w:szCs w:val="24"/>
              </w:rPr>
              <w:t xml:space="preserve"> </w:t>
            </w:r>
            <w:r w:rsidRPr="006803E8">
              <w:rPr>
                <w:spacing w:val="-1"/>
                <w:sz w:val="24"/>
                <w:szCs w:val="24"/>
              </w:rPr>
              <w:t>đ</w:t>
            </w:r>
            <w:r w:rsidRPr="006803E8">
              <w:rPr>
                <w:spacing w:val="1"/>
                <w:sz w:val="24"/>
                <w:szCs w:val="24"/>
              </w:rPr>
              <w:t>ổ</w:t>
            </w:r>
            <w:r w:rsidRPr="006803E8">
              <w:rPr>
                <w:sz w:val="24"/>
                <w:szCs w:val="24"/>
              </w:rPr>
              <w:t>i c</w:t>
            </w:r>
            <w:r w:rsidRPr="006803E8">
              <w:rPr>
                <w:spacing w:val="-1"/>
                <w:sz w:val="24"/>
                <w:szCs w:val="24"/>
              </w:rPr>
              <w:t>hư</w:t>
            </w:r>
            <w:r w:rsidRPr="006803E8">
              <w:rPr>
                <w:spacing w:val="1"/>
                <w:sz w:val="24"/>
                <w:szCs w:val="24"/>
              </w:rPr>
              <w:t>ơ</w:t>
            </w:r>
            <w:r w:rsidRPr="006803E8">
              <w:rPr>
                <w:spacing w:val="-1"/>
                <w:sz w:val="24"/>
                <w:szCs w:val="24"/>
              </w:rPr>
              <w:t>n</w:t>
            </w:r>
            <w:r w:rsidRPr="006803E8">
              <w:rPr>
                <w:sz w:val="24"/>
                <w:szCs w:val="24"/>
              </w:rPr>
              <w:t>g</w:t>
            </w:r>
            <w:r w:rsidRPr="006803E8">
              <w:rPr>
                <w:spacing w:val="2"/>
                <w:sz w:val="24"/>
                <w:szCs w:val="24"/>
              </w:rPr>
              <w:t xml:space="preserve"> </w:t>
            </w:r>
            <w:r w:rsidRPr="006803E8">
              <w:rPr>
                <w:spacing w:val="-1"/>
                <w:sz w:val="24"/>
                <w:szCs w:val="24"/>
              </w:rPr>
              <w:t>t</w:t>
            </w:r>
            <w:r w:rsidRPr="006803E8">
              <w:rPr>
                <w:spacing w:val="1"/>
                <w:sz w:val="24"/>
                <w:szCs w:val="24"/>
              </w:rPr>
              <w:t>r</w:t>
            </w:r>
            <w:r w:rsidRPr="006803E8">
              <w:rPr>
                <w:spacing w:val="-1"/>
                <w:sz w:val="24"/>
                <w:szCs w:val="24"/>
              </w:rPr>
              <w:t>ìn</w:t>
            </w:r>
            <w:r w:rsidRPr="006803E8">
              <w:rPr>
                <w:sz w:val="24"/>
                <w:szCs w:val="24"/>
              </w:rPr>
              <w:t xml:space="preserve">h </w:t>
            </w:r>
            <w:r w:rsidRPr="006803E8">
              <w:rPr>
                <w:spacing w:val="1"/>
                <w:sz w:val="24"/>
                <w:szCs w:val="24"/>
              </w:rPr>
              <w:t>h</w:t>
            </w:r>
            <w:r w:rsidRPr="006803E8">
              <w:rPr>
                <w:spacing w:val="-1"/>
                <w:sz w:val="24"/>
                <w:szCs w:val="24"/>
              </w:rPr>
              <w:t>ọ</w:t>
            </w:r>
            <w:r w:rsidRPr="006803E8">
              <w:rPr>
                <w:sz w:val="24"/>
                <w:szCs w:val="24"/>
              </w:rPr>
              <w:t>p</w:t>
            </w:r>
            <w:r w:rsidRPr="006803E8">
              <w:rPr>
                <w:spacing w:val="22"/>
                <w:sz w:val="24"/>
                <w:szCs w:val="24"/>
              </w:rPr>
              <w:t xml:space="preserve"> </w:t>
            </w:r>
            <w:r w:rsidRPr="006803E8">
              <w:rPr>
                <w:spacing w:val="1"/>
                <w:sz w:val="24"/>
                <w:szCs w:val="24"/>
              </w:rPr>
              <w:t>đ</w:t>
            </w:r>
            <w:r w:rsidRPr="006803E8">
              <w:rPr>
                <w:sz w:val="24"/>
                <w:szCs w:val="24"/>
              </w:rPr>
              <w:t>ã</w:t>
            </w:r>
            <w:r w:rsidRPr="006803E8">
              <w:rPr>
                <w:spacing w:val="21"/>
                <w:sz w:val="24"/>
                <w:szCs w:val="24"/>
              </w:rPr>
              <w:t xml:space="preserve"> </w:t>
            </w:r>
            <w:r w:rsidRPr="006803E8">
              <w:rPr>
                <w:spacing w:val="1"/>
                <w:sz w:val="24"/>
                <w:szCs w:val="24"/>
              </w:rPr>
              <w:t>đ</w:t>
            </w:r>
            <w:r w:rsidRPr="006803E8">
              <w:rPr>
                <w:spacing w:val="-3"/>
                <w:sz w:val="24"/>
                <w:szCs w:val="24"/>
              </w:rPr>
              <w:t>ư</w:t>
            </w:r>
            <w:r w:rsidRPr="006803E8">
              <w:rPr>
                <w:spacing w:val="1"/>
                <w:sz w:val="24"/>
                <w:szCs w:val="24"/>
              </w:rPr>
              <w:t>ợ</w:t>
            </w:r>
            <w:r w:rsidRPr="006803E8">
              <w:rPr>
                <w:sz w:val="24"/>
                <w:szCs w:val="24"/>
              </w:rPr>
              <w:t>c</w:t>
            </w:r>
            <w:r w:rsidRPr="006803E8">
              <w:rPr>
                <w:spacing w:val="21"/>
                <w:sz w:val="24"/>
                <w:szCs w:val="24"/>
              </w:rPr>
              <w:t xml:space="preserve"> </w:t>
            </w:r>
            <w:r w:rsidRPr="006803E8">
              <w:rPr>
                <w:spacing w:val="1"/>
                <w:sz w:val="24"/>
                <w:szCs w:val="24"/>
              </w:rPr>
              <w:t>g</w:t>
            </w:r>
            <w:r w:rsidRPr="006803E8">
              <w:rPr>
                <w:spacing w:val="-1"/>
                <w:sz w:val="24"/>
                <w:szCs w:val="24"/>
              </w:rPr>
              <w:t>ử</w:t>
            </w:r>
            <w:r w:rsidRPr="006803E8">
              <w:rPr>
                <w:sz w:val="24"/>
                <w:szCs w:val="24"/>
              </w:rPr>
              <w:t>i</w:t>
            </w:r>
            <w:r w:rsidRPr="006803E8">
              <w:rPr>
                <w:spacing w:val="20"/>
                <w:sz w:val="24"/>
                <w:szCs w:val="24"/>
              </w:rPr>
              <w:t xml:space="preserve"> </w:t>
            </w:r>
            <w:r w:rsidRPr="006803E8">
              <w:rPr>
                <w:spacing w:val="1"/>
                <w:sz w:val="24"/>
                <w:szCs w:val="24"/>
              </w:rPr>
              <w:t>k</w:t>
            </w:r>
            <w:r w:rsidRPr="006803E8">
              <w:rPr>
                <w:sz w:val="24"/>
                <w:szCs w:val="24"/>
              </w:rPr>
              <w:t>èm</w:t>
            </w:r>
            <w:r w:rsidRPr="006803E8">
              <w:rPr>
                <w:spacing w:val="22"/>
                <w:sz w:val="24"/>
                <w:szCs w:val="24"/>
              </w:rPr>
              <w:t xml:space="preserve"> </w:t>
            </w:r>
            <w:r w:rsidRPr="006803E8">
              <w:rPr>
                <w:spacing w:val="-1"/>
                <w:sz w:val="24"/>
                <w:szCs w:val="24"/>
              </w:rPr>
              <w:t>t</w:t>
            </w:r>
            <w:r w:rsidRPr="006803E8">
              <w:rPr>
                <w:spacing w:val="1"/>
                <w:sz w:val="24"/>
                <w:szCs w:val="24"/>
              </w:rPr>
              <w:t>h</w:t>
            </w:r>
            <w:r w:rsidRPr="006803E8">
              <w:rPr>
                <w:spacing w:val="-3"/>
                <w:sz w:val="24"/>
                <w:szCs w:val="24"/>
              </w:rPr>
              <w:t>e</w:t>
            </w:r>
            <w:r w:rsidRPr="006803E8">
              <w:rPr>
                <w:sz w:val="24"/>
                <w:szCs w:val="24"/>
              </w:rPr>
              <w:t>o</w:t>
            </w:r>
            <w:r w:rsidRPr="006803E8">
              <w:rPr>
                <w:spacing w:val="25"/>
                <w:sz w:val="24"/>
                <w:szCs w:val="24"/>
              </w:rPr>
              <w:t xml:space="preserve"> </w:t>
            </w:r>
            <w:r w:rsidRPr="006803E8">
              <w:rPr>
                <w:spacing w:val="-1"/>
                <w:sz w:val="24"/>
                <w:szCs w:val="24"/>
              </w:rPr>
              <w:t>thôn</w:t>
            </w:r>
            <w:r w:rsidRPr="006803E8">
              <w:rPr>
                <w:sz w:val="24"/>
                <w:szCs w:val="24"/>
              </w:rPr>
              <w:t>g</w:t>
            </w:r>
            <w:r w:rsidRPr="006803E8">
              <w:rPr>
                <w:spacing w:val="22"/>
                <w:sz w:val="24"/>
                <w:szCs w:val="24"/>
              </w:rPr>
              <w:t xml:space="preserve"> </w:t>
            </w:r>
            <w:r w:rsidRPr="006803E8">
              <w:rPr>
                <w:spacing w:val="1"/>
                <w:sz w:val="24"/>
                <w:szCs w:val="24"/>
              </w:rPr>
              <w:t>b</w:t>
            </w:r>
            <w:r w:rsidRPr="006803E8">
              <w:rPr>
                <w:spacing w:val="-3"/>
                <w:sz w:val="24"/>
                <w:szCs w:val="24"/>
              </w:rPr>
              <w:t>á</w:t>
            </w:r>
            <w:r w:rsidRPr="006803E8">
              <w:rPr>
                <w:sz w:val="24"/>
                <w:szCs w:val="24"/>
              </w:rPr>
              <w:t>o</w:t>
            </w:r>
            <w:r w:rsidRPr="006803E8">
              <w:rPr>
                <w:spacing w:val="25"/>
                <w:sz w:val="24"/>
                <w:szCs w:val="24"/>
              </w:rPr>
              <w:t xml:space="preserve"> </w:t>
            </w:r>
            <w:r w:rsidRPr="006803E8">
              <w:rPr>
                <w:spacing w:val="-2"/>
                <w:sz w:val="24"/>
                <w:szCs w:val="24"/>
              </w:rPr>
              <w:t>m</w:t>
            </w:r>
            <w:r w:rsidRPr="006803E8">
              <w:rPr>
                <w:spacing w:val="1"/>
                <w:sz w:val="24"/>
                <w:szCs w:val="24"/>
              </w:rPr>
              <w:t>ờ</w:t>
            </w:r>
            <w:r w:rsidRPr="006803E8">
              <w:rPr>
                <w:sz w:val="24"/>
                <w:szCs w:val="24"/>
              </w:rPr>
              <w:t>i</w:t>
            </w:r>
            <w:r w:rsidRPr="006803E8">
              <w:rPr>
                <w:spacing w:val="20"/>
                <w:sz w:val="24"/>
                <w:szCs w:val="24"/>
              </w:rPr>
              <w:t xml:space="preserve"> </w:t>
            </w:r>
            <w:r w:rsidRPr="006803E8">
              <w:rPr>
                <w:spacing w:val="1"/>
                <w:sz w:val="24"/>
                <w:szCs w:val="24"/>
              </w:rPr>
              <w:t>h</w:t>
            </w:r>
            <w:r w:rsidRPr="006803E8">
              <w:rPr>
                <w:spacing w:val="-1"/>
                <w:sz w:val="24"/>
                <w:szCs w:val="24"/>
              </w:rPr>
              <w:t>ọ</w:t>
            </w:r>
            <w:r w:rsidRPr="006803E8">
              <w:rPr>
                <w:sz w:val="24"/>
                <w:szCs w:val="24"/>
              </w:rPr>
              <w:t>p</w:t>
            </w:r>
            <w:r w:rsidRPr="006803E8">
              <w:rPr>
                <w:spacing w:val="22"/>
                <w:sz w:val="24"/>
                <w:szCs w:val="24"/>
              </w:rPr>
              <w:t xml:space="preserve"> </w:t>
            </w:r>
            <w:r w:rsidRPr="006803E8">
              <w:rPr>
                <w:spacing w:val="-1"/>
                <w:sz w:val="24"/>
                <w:szCs w:val="24"/>
              </w:rPr>
              <w:t>t</w:t>
            </w:r>
            <w:r w:rsidRPr="006803E8">
              <w:rPr>
                <w:spacing w:val="1"/>
                <w:sz w:val="24"/>
                <w:szCs w:val="24"/>
              </w:rPr>
              <w:t>h</w:t>
            </w:r>
            <w:r w:rsidRPr="006803E8">
              <w:rPr>
                <w:spacing w:val="-3"/>
                <w:sz w:val="24"/>
                <w:szCs w:val="24"/>
              </w:rPr>
              <w:t>e</w:t>
            </w:r>
            <w:r w:rsidRPr="006803E8">
              <w:rPr>
                <w:sz w:val="24"/>
                <w:szCs w:val="24"/>
              </w:rPr>
              <w:t>o</w:t>
            </w:r>
            <w:r w:rsidRPr="006803E8">
              <w:rPr>
                <w:spacing w:val="22"/>
                <w:sz w:val="24"/>
                <w:szCs w:val="24"/>
              </w:rPr>
              <w:t xml:space="preserve"> </w:t>
            </w:r>
            <w:r w:rsidRPr="006803E8">
              <w:rPr>
                <w:spacing w:val="-1"/>
                <w:sz w:val="24"/>
                <w:szCs w:val="24"/>
              </w:rPr>
              <w:t>q</w:t>
            </w:r>
            <w:r w:rsidRPr="006803E8">
              <w:rPr>
                <w:spacing w:val="1"/>
                <w:sz w:val="24"/>
                <w:szCs w:val="24"/>
              </w:rPr>
              <w:t>u</w:t>
            </w:r>
            <w:r w:rsidRPr="006803E8">
              <w:rPr>
                <w:sz w:val="24"/>
                <w:szCs w:val="24"/>
              </w:rPr>
              <w:t>y</w:t>
            </w:r>
            <w:r w:rsidRPr="006803E8">
              <w:rPr>
                <w:spacing w:val="22"/>
                <w:sz w:val="24"/>
                <w:szCs w:val="24"/>
              </w:rPr>
              <w:t xml:space="preserve"> </w:t>
            </w:r>
            <w:r w:rsidRPr="006803E8">
              <w:rPr>
                <w:spacing w:val="1"/>
                <w:sz w:val="24"/>
                <w:szCs w:val="24"/>
              </w:rPr>
              <w:t>đ</w:t>
            </w:r>
            <w:r w:rsidRPr="006803E8">
              <w:rPr>
                <w:spacing w:val="-3"/>
                <w:sz w:val="24"/>
                <w:szCs w:val="24"/>
              </w:rPr>
              <w:t>ị</w:t>
            </w:r>
            <w:r w:rsidRPr="006803E8">
              <w:rPr>
                <w:spacing w:val="-1"/>
                <w:sz w:val="24"/>
                <w:szCs w:val="24"/>
              </w:rPr>
              <w:t>n</w:t>
            </w:r>
            <w:r w:rsidRPr="006803E8">
              <w:rPr>
                <w:sz w:val="24"/>
                <w:szCs w:val="24"/>
              </w:rPr>
              <w:t>h</w:t>
            </w:r>
            <w:r w:rsidRPr="006803E8">
              <w:rPr>
                <w:spacing w:val="25"/>
                <w:sz w:val="24"/>
                <w:szCs w:val="24"/>
              </w:rPr>
              <w:t xml:space="preserve"> </w:t>
            </w:r>
            <w:r w:rsidRPr="006803E8">
              <w:rPr>
                <w:spacing w:val="-1"/>
                <w:sz w:val="24"/>
                <w:szCs w:val="24"/>
              </w:rPr>
              <w:t>t</w:t>
            </w:r>
            <w:r w:rsidRPr="006803E8">
              <w:rPr>
                <w:sz w:val="24"/>
                <w:szCs w:val="24"/>
              </w:rPr>
              <w:t>ại</w:t>
            </w:r>
            <w:r w:rsidRPr="006803E8">
              <w:rPr>
                <w:spacing w:val="20"/>
                <w:sz w:val="24"/>
                <w:szCs w:val="24"/>
              </w:rPr>
              <w:t xml:space="preserve"> </w:t>
            </w:r>
            <w:r w:rsidRPr="006803E8">
              <w:rPr>
                <w:spacing w:val="-1"/>
                <w:sz w:val="24"/>
                <w:szCs w:val="24"/>
              </w:rPr>
              <w:t>Kh</w:t>
            </w:r>
            <w:r w:rsidRPr="006803E8">
              <w:rPr>
                <w:spacing w:val="1"/>
                <w:sz w:val="24"/>
                <w:szCs w:val="24"/>
              </w:rPr>
              <w:t>o</w:t>
            </w:r>
            <w:r w:rsidRPr="006803E8">
              <w:rPr>
                <w:sz w:val="24"/>
                <w:szCs w:val="24"/>
              </w:rPr>
              <w:t>ản</w:t>
            </w:r>
            <w:r w:rsidRPr="006803E8">
              <w:rPr>
                <w:spacing w:val="22"/>
                <w:sz w:val="24"/>
                <w:szCs w:val="24"/>
              </w:rPr>
              <w:t xml:space="preserve"> </w:t>
            </w:r>
            <w:r w:rsidRPr="006803E8">
              <w:rPr>
                <w:sz w:val="24"/>
                <w:szCs w:val="24"/>
              </w:rPr>
              <w:t>3</w:t>
            </w:r>
            <w:r w:rsidRPr="006803E8">
              <w:rPr>
                <w:spacing w:val="20"/>
                <w:sz w:val="24"/>
                <w:szCs w:val="24"/>
              </w:rPr>
              <w:t xml:space="preserve"> </w:t>
            </w:r>
            <w:r w:rsidRPr="006803E8">
              <w:rPr>
                <w:spacing w:val="1"/>
                <w:sz w:val="24"/>
                <w:szCs w:val="24"/>
              </w:rPr>
              <w:t>Đ</w:t>
            </w:r>
            <w:r w:rsidRPr="006803E8">
              <w:rPr>
                <w:spacing w:val="-1"/>
                <w:sz w:val="24"/>
                <w:szCs w:val="24"/>
              </w:rPr>
              <w:t>i</w:t>
            </w:r>
            <w:r w:rsidRPr="006803E8">
              <w:rPr>
                <w:sz w:val="24"/>
                <w:szCs w:val="24"/>
              </w:rPr>
              <w:t>ều</w:t>
            </w:r>
            <w:r w:rsidRPr="006803E8">
              <w:rPr>
                <w:spacing w:val="22"/>
                <w:sz w:val="24"/>
                <w:szCs w:val="24"/>
              </w:rPr>
              <w:t xml:space="preserve"> </w:t>
            </w:r>
            <w:r w:rsidRPr="006803E8">
              <w:rPr>
                <w:spacing w:val="-1"/>
                <w:sz w:val="24"/>
                <w:szCs w:val="24"/>
              </w:rPr>
              <w:t>18</w:t>
            </w:r>
            <w:r w:rsidRPr="006803E8">
              <w:rPr>
                <w:sz w:val="24"/>
                <w:szCs w:val="24"/>
              </w:rPr>
              <w:t xml:space="preserve"> c</w:t>
            </w:r>
            <w:r w:rsidRPr="006803E8">
              <w:rPr>
                <w:spacing w:val="1"/>
                <w:sz w:val="24"/>
                <w:szCs w:val="24"/>
              </w:rPr>
              <w:t>ủ</w:t>
            </w:r>
            <w:r w:rsidRPr="006803E8">
              <w:rPr>
                <w:sz w:val="24"/>
                <w:szCs w:val="24"/>
              </w:rPr>
              <w:t>a</w:t>
            </w:r>
            <w:r w:rsidRPr="006803E8">
              <w:rPr>
                <w:spacing w:val="-1"/>
                <w:sz w:val="24"/>
                <w:szCs w:val="24"/>
              </w:rPr>
              <w:t xml:space="preserve"> </w:t>
            </w:r>
            <w:r w:rsidRPr="006803E8">
              <w:rPr>
                <w:spacing w:val="1"/>
                <w:sz w:val="24"/>
                <w:szCs w:val="24"/>
              </w:rPr>
              <w:t>Đ</w:t>
            </w:r>
            <w:r w:rsidRPr="006803E8">
              <w:rPr>
                <w:spacing w:val="-1"/>
                <w:sz w:val="24"/>
                <w:szCs w:val="24"/>
              </w:rPr>
              <w:t>i</w:t>
            </w:r>
            <w:r w:rsidRPr="006803E8">
              <w:rPr>
                <w:spacing w:val="-3"/>
                <w:sz w:val="24"/>
                <w:szCs w:val="24"/>
              </w:rPr>
              <w:t>ề</w:t>
            </w:r>
            <w:r w:rsidRPr="006803E8">
              <w:rPr>
                <w:sz w:val="24"/>
                <w:szCs w:val="24"/>
              </w:rPr>
              <w:t>u</w:t>
            </w:r>
            <w:r w:rsidRPr="006803E8">
              <w:rPr>
                <w:spacing w:val="1"/>
                <w:sz w:val="24"/>
                <w:szCs w:val="24"/>
              </w:rPr>
              <w:t xml:space="preserve"> </w:t>
            </w:r>
            <w:r w:rsidRPr="006803E8">
              <w:rPr>
                <w:spacing w:val="-1"/>
                <w:sz w:val="24"/>
                <w:szCs w:val="24"/>
              </w:rPr>
              <w:t>l</w:t>
            </w:r>
            <w:r w:rsidRPr="006803E8">
              <w:rPr>
                <w:sz w:val="24"/>
                <w:szCs w:val="24"/>
              </w:rPr>
              <w:t>ệ</w:t>
            </w:r>
            <w:r w:rsidRPr="006803E8">
              <w:rPr>
                <w:spacing w:val="-1"/>
                <w:sz w:val="24"/>
                <w:szCs w:val="24"/>
              </w:rPr>
              <w:t xml:space="preserve"> </w:t>
            </w:r>
            <w:r w:rsidRPr="006803E8">
              <w:rPr>
                <w:spacing w:val="1"/>
                <w:sz w:val="24"/>
                <w:szCs w:val="24"/>
              </w:rPr>
              <w:t>n</w:t>
            </w:r>
            <w:r w:rsidRPr="006803E8">
              <w:rPr>
                <w:spacing w:val="-3"/>
                <w:sz w:val="24"/>
                <w:szCs w:val="24"/>
              </w:rPr>
              <w:t>à</w:t>
            </w:r>
            <w:r w:rsidRPr="006803E8">
              <w:rPr>
                <w:spacing w:val="1"/>
                <w:sz w:val="24"/>
                <w:szCs w:val="24"/>
              </w:rPr>
              <w:t>y</w:t>
            </w:r>
            <w:r w:rsidRPr="006803E8">
              <w:rPr>
                <w:sz w:val="24"/>
                <w:szCs w:val="24"/>
              </w:rPr>
              <w:t>.</w:t>
            </w:r>
            <w:r w:rsidRPr="006803E8">
              <w:rPr>
                <w:b/>
                <w:sz w:val="24"/>
                <w:szCs w:val="24"/>
              </w:rPr>
              <w:t xml:space="preserve"> </w:t>
            </w:r>
          </w:p>
        </w:tc>
        <w:tc>
          <w:tcPr>
            <w:tcW w:w="6663" w:type="dxa"/>
          </w:tcPr>
          <w:p w:rsidR="00671580" w:rsidRPr="006803E8" w:rsidRDefault="00671580" w:rsidP="00886FED">
            <w:pPr>
              <w:spacing w:before="120"/>
              <w:ind w:right="30"/>
              <w:rPr>
                <w:color w:val="000000"/>
                <w:sz w:val="24"/>
                <w:szCs w:val="24"/>
              </w:rPr>
            </w:pPr>
            <w:r w:rsidRPr="006803E8">
              <w:rPr>
                <w:b/>
                <w:bCs/>
                <w:color w:val="000000"/>
                <w:sz w:val="24"/>
                <w:szCs w:val="24"/>
              </w:rPr>
              <w:lastRenderedPageBreak/>
              <w:t>Điều 18. Các điều kiện tiến hành họp Đại hội đồng cổ đông</w:t>
            </w:r>
          </w:p>
          <w:p w:rsidR="00671580" w:rsidRPr="006803E8" w:rsidRDefault="00671580" w:rsidP="00671580">
            <w:pPr>
              <w:spacing w:before="120"/>
              <w:ind w:right="30" w:firstLine="720"/>
              <w:jc w:val="both"/>
              <w:rPr>
                <w:color w:val="000000"/>
                <w:sz w:val="24"/>
                <w:szCs w:val="24"/>
              </w:rPr>
            </w:pPr>
            <w:r w:rsidRPr="006803E8">
              <w:rPr>
                <w:color w:val="000000"/>
                <w:sz w:val="24"/>
                <w:szCs w:val="24"/>
              </w:rPr>
              <w:t xml:space="preserve">1. Cuộc họp Đại hội đồng cổ đông được tiến hành khi có số cổ đông dự họp đại diện </w:t>
            </w:r>
            <w:r w:rsidRPr="00605D7B">
              <w:rPr>
                <w:sz w:val="24"/>
                <w:szCs w:val="24"/>
                <w:u w:val="single"/>
              </w:rPr>
              <w:t>trên 50%</w:t>
            </w:r>
            <w:r w:rsidRPr="006803E8">
              <w:rPr>
                <w:sz w:val="24"/>
                <w:szCs w:val="24"/>
              </w:rPr>
              <w:t xml:space="preserve"> tổng</w:t>
            </w:r>
            <w:r w:rsidRPr="006803E8">
              <w:rPr>
                <w:color w:val="000000"/>
                <w:sz w:val="24"/>
                <w:szCs w:val="24"/>
              </w:rPr>
              <w:t xml:space="preserve"> số cổ phần có quyền biểu quyết.</w:t>
            </w:r>
          </w:p>
          <w:p w:rsidR="00671580" w:rsidRPr="006803E8" w:rsidRDefault="00671580" w:rsidP="00671580">
            <w:pPr>
              <w:spacing w:before="120"/>
              <w:ind w:right="30" w:firstLine="720"/>
              <w:jc w:val="both"/>
              <w:rPr>
                <w:color w:val="000000"/>
                <w:sz w:val="24"/>
                <w:szCs w:val="24"/>
              </w:rPr>
            </w:pPr>
            <w:r w:rsidRPr="00605D7B">
              <w:rPr>
                <w:color w:val="000000"/>
                <w:sz w:val="24"/>
                <w:szCs w:val="24"/>
                <w:u w:val="single"/>
              </w:rPr>
              <w:t xml:space="preserve">2. </w:t>
            </w:r>
            <w:r w:rsidRPr="00605D7B">
              <w:rPr>
                <w:sz w:val="24"/>
                <w:szCs w:val="24"/>
                <w:u w:val="single"/>
              </w:rPr>
              <w:t>T</w:t>
            </w:r>
            <w:r w:rsidRPr="00605D7B">
              <w:rPr>
                <w:sz w:val="24"/>
                <w:szCs w:val="24"/>
                <w:u w:val="single"/>
                <w:shd w:val="clear" w:color="auto" w:fill="FFFFFF"/>
              </w:rPr>
              <w:t>rường hợp cuộc họp lần thứ nhất không đủ điều kiện tiến hành theo quy định tại khoản 1 Điều này thì thông báo mời họp</w:t>
            </w:r>
            <w:r w:rsidRPr="00605D7B">
              <w:rPr>
                <w:sz w:val="24"/>
                <w:szCs w:val="24"/>
                <w:u w:val="single"/>
              </w:rPr>
              <w:t xml:space="preserve"> lần thứ hai</w:t>
            </w:r>
            <w:r w:rsidRPr="006803E8">
              <w:rPr>
                <w:b/>
                <w:sz w:val="24"/>
                <w:szCs w:val="24"/>
              </w:rPr>
              <w:t xml:space="preserve"> </w:t>
            </w:r>
            <w:r w:rsidRPr="006803E8">
              <w:rPr>
                <w:color w:val="000000"/>
                <w:sz w:val="24"/>
                <w:szCs w:val="24"/>
              </w:rPr>
              <w:t>được gửi trong thời hạn ba mươi (30) ngày kể từ ngày dự định tổ chức họp Đại hội đồng cổ đông lần thứ nhất. Cuộc họp Đại hội đồng cổ đông triệu tập lần thứ hai chỉ được tiến hành khi có số cổ đông dự họp đại diện ít nhất 33% tổng số cổ phần có quyền biểu quyết.</w:t>
            </w:r>
          </w:p>
          <w:p w:rsidR="00671580" w:rsidRPr="006803E8" w:rsidRDefault="00671580" w:rsidP="00671580">
            <w:pPr>
              <w:spacing w:before="120"/>
              <w:ind w:right="30" w:firstLine="720"/>
              <w:jc w:val="both"/>
              <w:rPr>
                <w:color w:val="000000"/>
                <w:sz w:val="24"/>
                <w:szCs w:val="24"/>
              </w:rPr>
            </w:pPr>
            <w:r w:rsidRPr="00605D7B">
              <w:rPr>
                <w:color w:val="000000"/>
                <w:sz w:val="24"/>
                <w:szCs w:val="24"/>
                <w:u w:val="single"/>
              </w:rPr>
              <w:t xml:space="preserve">3. Trường hợp đại hội lần thứ hai không được tiến hành </w:t>
            </w:r>
            <w:r w:rsidRPr="00605D7B">
              <w:rPr>
                <w:sz w:val="24"/>
                <w:szCs w:val="24"/>
                <w:u w:val="single"/>
                <w:shd w:val="clear" w:color="auto" w:fill="FFFFFF"/>
              </w:rPr>
              <w:t>theo quy định tại khoản 2 Điều này</w:t>
            </w:r>
            <w:r w:rsidRPr="00605D7B">
              <w:rPr>
                <w:sz w:val="24"/>
                <w:szCs w:val="24"/>
                <w:u w:val="single"/>
              </w:rPr>
              <w:t xml:space="preserve"> </w:t>
            </w:r>
            <w:r w:rsidRPr="00605D7B">
              <w:rPr>
                <w:sz w:val="24"/>
                <w:szCs w:val="24"/>
                <w:u w:val="single"/>
                <w:shd w:val="clear" w:color="auto" w:fill="FFFFFF"/>
              </w:rPr>
              <w:t>thì thông báo mời họp</w:t>
            </w:r>
            <w:r w:rsidRPr="00605D7B">
              <w:rPr>
                <w:sz w:val="24"/>
                <w:szCs w:val="24"/>
                <w:u w:val="single"/>
              </w:rPr>
              <w:t xml:space="preserve"> lần thứ </w:t>
            </w:r>
            <w:r w:rsidRPr="00605D7B">
              <w:rPr>
                <w:color w:val="000000"/>
                <w:sz w:val="24"/>
                <w:szCs w:val="24"/>
                <w:u w:val="single"/>
              </w:rPr>
              <w:t>ba</w:t>
            </w:r>
            <w:r w:rsidRPr="006803E8">
              <w:rPr>
                <w:color w:val="000000"/>
                <w:sz w:val="24"/>
                <w:szCs w:val="24"/>
              </w:rPr>
              <w:t xml:space="preserve"> phải được triệu tập trong thời hạn hai mươi (20) ngày kể từ ngày dự định tiến hành đại hội lần hai. Trong trường hợp này, đại hội được tiến hành không phụ thuộc vào tổng số phiếu có quyền biểu quyết của các cổ đông dự họp, được coi là hợp lệ và có quyền quyết định tất cả các vấn đề dự kiến được phê chuẩn tại cuộc họp Đại hội đồng cổ đông lần thứ nhất.</w:t>
            </w:r>
          </w:p>
          <w:p w:rsidR="00671580" w:rsidRPr="006803E8" w:rsidRDefault="00671580" w:rsidP="008D2CA8">
            <w:pPr>
              <w:spacing w:before="120" w:line="180" w:lineRule="atLeast"/>
              <w:ind w:right="30"/>
              <w:rPr>
                <w:b/>
                <w:bCs/>
                <w:color w:val="000000"/>
                <w:sz w:val="24"/>
                <w:szCs w:val="24"/>
              </w:rPr>
            </w:pPr>
          </w:p>
        </w:tc>
        <w:tc>
          <w:tcPr>
            <w:tcW w:w="1134" w:type="dxa"/>
          </w:tcPr>
          <w:p w:rsidR="00671580" w:rsidRPr="006803E8" w:rsidRDefault="00ED65FA" w:rsidP="00D55066">
            <w:pPr>
              <w:jc w:val="center"/>
              <w:rPr>
                <w:sz w:val="22"/>
                <w:szCs w:val="22"/>
              </w:rPr>
            </w:pPr>
            <w:r w:rsidRPr="006803E8">
              <w:rPr>
                <w:sz w:val="22"/>
                <w:szCs w:val="22"/>
                <w:lang w:val="vi-VN"/>
              </w:rPr>
              <w:t>Điều 145 Luât Doanh nghiệp; Thông tư 116/2020/TT-BTC</w:t>
            </w:r>
          </w:p>
        </w:tc>
      </w:tr>
      <w:tr w:rsidR="0062596C" w:rsidRPr="006803E8" w:rsidTr="00BC1F4C">
        <w:tc>
          <w:tcPr>
            <w:tcW w:w="567" w:type="dxa"/>
            <w:vAlign w:val="center"/>
          </w:tcPr>
          <w:p w:rsidR="0062596C" w:rsidRPr="006803E8" w:rsidRDefault="000549F0" w:rsidP="00C13C76">
            <w:pPr>
              <w:jc w:val="center"/>
              <w:rPr>
                <w:b/>
                <w:sz w:val="24"/>
                <w:szCs w:val="24"/>
              </w:rPr>
            </w:pPr>
            <w:r w:rsidRPr="006803E8">
              <w:rPr>
                <w:b/>
                <w:sz w:val="24"/>
                <w:szCs w:val="24"/>
                <w:lang w:val="vi-VN"/>
              </w:rPr>
              <w:lastRenderedPageBreak/>
              <w:t>1</w:t>
            </w:r>
            <w:r w:rsidR="00C13C76" w:rsidRPr="006803E8">
              <w:rPr>
                <w:b/>
                <w:sz w:val="24"/>
                <w:szCs w:val="24"/>
              </w:rPr>
              <w:t>1</w:t>
            </w:r>
          </w:p>
        </w:tc>
        <w:tc>
          <w:tcPr>
            <w:tcW w:w="5812" w:type="dxa"/>
          </w:tcPr>
          <w:p w:rsidR="0062596C" w:rsidRPr="006803E8" w:rsidRDefault="0062596C" w:rsidP="0062596C">
            <w:pPr>
              <w:spacing w:before="120"/>
              <w:ind w:right="30"/>
              <w:jc w:val="both"/>
              <w:rPr>
                <w:color w:val="000000"/>
                <w:sz w:val="24"/>
                <w:szCs w:val="24"/>
              </w:rPr>
            </w:pPr>
            <w:r w:rsidRPr="006803E8">
              <w:rPr>
                <w:b/>
                <w:bCs/>
                <w:color w:val="000000"/>
                <w:sz w:val="24"/>
                <w:szCs w:val="24"/>
              </w:rPr>
              <w:t>Điều 19. Thể thức tiến hành họp và biểu quyết tại cuộc họp Đại hội đồng cổ đông</w:t>
            </w:r>
          </w:p>
          <w:p w:rsidR="00F000AB" w:rsidRPr="006803E8" w:rsidRDefault="00F000AB" w:rsidP="00F000AB">
            <w:pPr>
              <w:spacing w:before="120" w:line="180" w:lineRule="atLeast"/>
              <w:ind w:right="30" w:firstLine="720"/>
              <w:jc w:val="both"/>
              <w:rPr>
                <w:color w:val="000000"/>
                <w:sz w:val="24"/>
                <w:szCs w:val="24"/>
              </w:rPr>
            </w:pPr>
            <w:r w:rsidRPr="006803E8">
              <w:rPr>
                <w:color w:val="000000"/>
                <w:sz w:val="24"/>
                <w:szCs w:val="24"/>
              </w:rPr>
              <w:t xml:space="preserve">8. Chủ tọa đại hội có thể hoãn đại hội khi có sự nhất trí hoặc yêu cầu của Đại hội đồng cổ đông đã có đủ số lượng đại biểu dự họp cần thiết theo quy định sau đây: </w:t>
            </w:r>
          </w:p>
          <w:p w:rsidR="00F000AB" w:rsidRPr="006803E8" w:rsidRDefault="00F000AB" w:rsidP="00F000AB">
            <w:pPr>
              <w:spacing w:before="120" w:line="180" w:lineRule="atLeast"/>
              <w:ind w:right="30" w:firstLine="720"/>
              <w:jc w:val="both"/>
              <w:rPr>
                <w:color w:val="000000"/>
                <w:spacing w:val="-8"/>
                <w:sz w:val="24"/>
                <w:szCs w:val="24"/>
              </w:rPr>
            </w:pPr>
            <w:r w:rsidRPr="006803E8">
              <w:rPr>
                <w:color w:val="000000"/>
                <w:spacing w:val="-8"/>
                <w:sz w:val="24"/>
                <w:szCs w:val="24"/>
              </w:rPr>
              <w:t>a) Địa điểm họp không có đủ chỗ ngồi thuận tiện cho tất cả người dự họp;</w:t>
            </w:r>
          </w:p>
          <w:p w:rsidR="00F000AB" w:rsidRPr="006803E8" w:rsidRDefault="00F000AB" w:rsidP="00F000AB">
            <w:pPr>
              <w:spacing w:before="120" w:line="180" w:lineRule="atLeast"/>
              <w:ind w:right="30" w:firstLine="720"/>
              <w:jc w:val="both"/>
              <w:rPr>
                <w:color w:val="000000"/>
                <w:sz w:val="24"/>
                <w:szCs w:val="24"/>
              </w:rPr>
            </w:pPr>
            <w:r w:rsidRPr="006803E8">
              <w:rPr>
                <w:color w:val="000000"/>
                <w:sz w:val="24"/>
                <w:szCs w:val="24"/>
              </w:rPr>
              <w:t>b) Các phương tiện thông tin tại địa điểm họp không đảm bảo cho các cổ đông dự họp tham gia thảo luận và biểu quyết;</w:t>
            </w:r>
          </w:p>
          <w:p w:rsidR="00F000AB" w:rsidRPr="006803E8" w:rsidRDefault="00F000AB" w:rsidP="00F000AB">
            <w:pPr>
              <w:spacing w:before="120" w:line="180" w:lineRule="atLeast"/>
              <w:ind w:right="30" w:firstLine="720"/>
              <w:jc w:val="both"/>
              <w:rPr>
                <w:i/>
                <w:color w:val="000000"/>
                <w:sz w:val="24"/>
                <w:szCs w:val="24"/>
              </w:rPr>
            </w:pPr>
            <w:r w:rsidRPr="006803E8">
              <w:rPr>
                <w:color w:val="000000"/>
                <w:sz w:val="24"/>
                <w:szCs w:val="24"/>
              </w:rPr>
              <w:t xml:space="preserve">c) Có người dự họp cản trở, gây rối trật tự, có nguy cơ làm cho cuộc họp không được tiến hành một cách cân bằng và hợp pháp. Thời gian hoãn tối đa không quá ba (03) ngày, kể từ ngày cuộc họp dự định khai mạc. </w:t>
            </w:r>
          </w:p>
          <w:p w:rsidR="00F000AB" w:rsidRPr="006803E8" w:rsidRDefault="00F000AB" w:rsidP="00F000AB">
            <w:pPr>
              <w:spacing w:before="120" w:line="180" w:lineRule="atLeast"/>
              <w:ind w:right="30" w:firstLine="720"/>
              <w:jc w:val="both"/>
              <w:rPr>
                <w:color w:val="000000"/>
                <w:sz w:val="24"/>
                <w:szCs w:val="24"/>
              </w:rPr>
            </w:pPr>
            <w:r w:rsidRPr="006803E8">
              <w:rPr>
                <w:color w:val="000000"/>
                <w:sz w:val="24"/>
                <w:szCs w:val="24"/>
              </w:rPr>
              <w:t>13. Hàng năm, HAWASUCO tổ chức họp Đại hội đồng cổ đông ít nhất một (01) lần. Đại hội đồng cổ đông thường niên không được tổ chức dưới hình thức lấy ý kiến cổ đông bằng văn bản.</w:t>
            </w:r>
          </w:p>
          <w:p w:rsidR="0062596C" w:rsidRPr="006803E8" w:rsidRDefault="0062596C" w:rsidP="008D2CA8">
            <w:pPr>
              <w:spacing w:before="120" w:line="180" w:lineRule="atLeast"/>
              <w:ind w:right="30"/>
              <w:rPr>
                <w:b/>
                <w:bCs/>
                <w:color w:val="000000"/>
                <w:sz w:val="24"/>
                <w:szCs w:val="24"/>
              </w:rPr>
            </w:pPr>
          </w:p>
        </w:tc>
        <w:tc>
          <w:tcPr>
            <w:tcW w:w="6663" w:type="dxa"/>
          </w:tcPr>
          <w:p w:rsidR="0062596C" w:rsidRPr="006803E8" w:rsidRDefault="0062596C" w:rsidP="0062596C">
            <w:pPr>
              <w:spacing w:before="120"/>
              <w:ind w:right="30"/>
              <w:jc w:val="both"/>
              <w:rPr>
                <w:color w:val="000000"/>
                <w:sz w:val="24"/>
                <w:szCs w:val="24"/>
              </w:rPr>
            </w:pPr>
            <w:r w:rsidRPr="006803E8">
              <w:rPr>
                <w:b/>
                <w:bCs/>
                <w:color w:val="000000"/>
                <w:sz w:val="24"/>
                <w:szCs w:val="24"/>
              </w:rPr>
              <w:t>Điều 19. Thể thức tiến hành họp và biểu quyết tại cuộc họp Đại hội đồng cổ đông</w:t>
            </w:r>
          </w:p>
          <w:p w:rsidR="00D87A69" w:rsidRPr="00064B30" w:rsidRDefault="00D87A69" w:rsidP="00D87A69">
            <w:pPr>
              <w:spacing w:before="120"/>
              <w:ind w:right="30" w:firstLine="720"/>
              <w:jc w:val="both"/>
              <w:rPr>
                <w:spacing w:val="-4"/>
                <w:sz w:val="24"/>
                <w:szCs w:val="24"/>
                <w:u w:val="single"/>
              </w:rPr>
            </w:pPr>
            <w:r w:rsidRPr="00064B30">
              <w:rPr>
                <w:spacing w:val="-4"/>
                <w:sz w:val="24"/>
                <w:szCs w:val="24"/>
                <w:u w:val="single"/>
              </w:rPr>
              <w:t xml:space="preserve">8. </w:t>
            </w:r>
            <w:r w:rsidRPr="00064B30">
              <w:rPr>
                <w:spacing w:val="-4"/>
                <w:sz w:val="24"/>
                <w:szCs w:val="24"/>
                <w:u w:val="single"/>
                <w:shd w:val="clear" w:color="auto" w:fill="FFFFFF"/>
              </w:rPr>
              <w:t xml:space="preserve">Chủ tọa có quyền hoãn cuộc họp Đại hội đồng cổ đông đã có đủ số người đăng ký dự họp tối đa không quá </w:t>
            </w:r>
            <w:r w:rsidR="00F000AB" w:rsidRPr="00064B30">
              <w:rPr>
                <w:spacing w:val="-4"/>
                <w:sz w:val="24"/>
                <w:szCs w:val="24"/>
                <w:u w:val="single"/>
                <w:shd w:val="clear" w:color="auto" w:fill="FFFFFF"/>
                <w:lang w:val="vi-VN"/>
              </w:rPr>
              <w:t>ba (</w:t>
            </w:r>
            <w:r w:rsidRPr="00064B30">
              <w:rPr>
                <w:spacing w:val="-4"/>
                <w:sz w:val="24"/>
                <w:szCs w:val="24"/>
                <w:u w:val="single"/>
                <w:shd w:val="clear" w:color="auto" w:fill="FFFFFF"/>
              </w:rPr>
              <w:t>03</w:t>
            </w:r>
            <w:r w:rsidR="00F000AB" w:rsidRPr="00064B30">
              <w:rPr>
                <w:spacing w:val="-4"/>
                <w:sz w:val="24"/>
                <w:szCs w:val="24"/>
                <w:u w:val="single"/>
                <w:shd w:val="clear" w:color="auto" w:fill="FFFFFF"/>
                <w:lang w:val="vi-VN"/>
              </w:rPr>
              <w:t>)</w:t>
            </w:r>
            <w:r w:rsidRPr="00064B30">
              <w:rPr>
                <w:spacing w:val="-4"/>
                <w:sz w:val="24"/>
                <w:szCs w:val="24"/>
                <w:u w:val="single"/>
                <w:shd w:val="clear" w:color="auto" w:fill="FFFFFF"/>
              </w:rPr>
              <w:t xml:space="preserve"> ngày làm việc kể từ ngày cuộc họp dự định khai mạc và chỉ được hoãn cuộc họp hoặc thay đổi địa điểm họp trong trường hợp sau đây</w:t>
            </w:r>
            <w:r w:rsidRPr="00064B30">
              <w:rPr>
                <w:spacing w:val="-4"/>
                <w:sz w:val="24"/>
                <w:szCs w:val="24"/>
                <w:u w:val="single"/>
              </w:rPr>
              <w:t xml:space="preserve">: </w:t>
            </w:r>
          </w:p>
          <w:p w:rsidR="00D87A69" w:rsidRPr="006803E8" w:rsidRDefault="00D87A69" w:rsidP="00D87A69">
            <w:pPr>
              <w:spacing w:before="120"/>
              <w:ind w:right="30" w:firstLine="720"/>
              <w:jc w:val="both"/>
              <w:rPr>
                <w:color w:val="000000"/>
                <w:sz w:val="24"/>
                <w:szCs w:val="24"/>
              </w:rPr>
            </w:pPr>
            <w:r w:rsidRPr="006803E8">
              <w:rPr>
                <w:color w:val="000000"/>
                <w:sz w:val="24"/>
                <w:szCs w:val="24"/>
              </w:rPr>
              <w:t>a) Địa điểm họp không có đủ chỗ ngồi thuận tiện cho tất cả người dự họp;</w:t>
            </w:r>
          </w:p>
          <w:p w:rsidR="00D87A69" w:rsidRPr="006803E8" w:rsidRDefault="00D87A69" w:rsidP="00D87A69">
            <w:pPr>
              <w:spacing w:before="120"/>
              <w:ind w:right="30" w:firstLine="720"/>
              <w:jc w:val="both"/>
              <w:rPr>
                <w:color w:val="000000"/>
                <w:sz w:val="24"/>
                <w:szCs w:val="24"/>
              </w:rPr>
            </w:pPr>
            <w:r w:rsidRPr="006803E8">
              <w:rPr>
                <w:color w:val="000000"/>
                <w:sz w:val="24"/>
                <w:szCs w:val="24"/>
              </w:rPr>
              <w:t>b) Các phương tiện thông tin tại địa điểm họp không đảm bảo cho các cổ đông dự họp tham gia thảo luận và biểu quyết;</w:t>
            </w:r>
          </w:p>
          <w:p w:rsidR="00D87A69" w:rsidRPr="006803E8" w:rsidRDefault="00D87A69" w:rsidP="00D87A69">
            <w:pPr>
              <w:spacing w:before="120"/>
              <w:ind w:right="30" w:firstLine="720"/>
              <w:jc w:val="both"/>
              <w:rPr>
                <w:i/>
                <w:color w:val="000000"/>
                <w:sz w:val="24"/>
                <w:szCs w:val="24"/>
              </w:rPr>
            </w:pPr>
            <w:r w:rsidRPr="006803E8">
              <w:rPr>
                <w:color w:val="000000"/>
                <w:sz w:val="24"/>
                <w:szCs w:val="24"/>
              </w:rPr>
              <w:t xml:space="preserve">c) Có người dự họp cản trở, gây rối trật tự, có nguy cơ làm cho cuộc họp không được tiến hành một cách cân bằng và hợp pháp. Thời gian hoãn tối đa không quá ba (03) ngày, kể từ ngày cuộc họp dự định khai mạc. </w:t>
            </w:r>
          </w:p>
          <w:p w:rsidR="00D87A69" w:rsidRPr="00064B30" w:rsidRDefault="00D87A69" w:rsidP="00D87A69">
            <w:pPr>
              <w:pStyle w:val="NormalWeb"/>
              <w:shd w:val="clear" w:color="auto" w:fill="FFFFFF"/>
              <w:spacing w:before="120" w:beforeAutospacing="0" w:after="120" w:afterAutospacing="0" w:line="234" w:lineRule="atLeast"/>
              <w:ind w:firstLine="720"/>
              <w:jc w:val="both"/>
              <w:rPr>
                <w:u w:val="single"/>
              </w:rPr>
            </w:pPr>
            <w:r w:rsidRPr="00064B30">
              <w:rPr>
                <w:u w:val="single"/>
                <w:lang w:val="en-US"/>
              </w:rPr>
              <w:t>13</w:t>
            </w:r>
            <w:r w:rsidRPr="00064B30">
              <w:rPr>
                <w:u w:val="single"/>
              </w:rPr>
              <w:t>. Trường hợp chủ tọa hoãn hoặc tạm dừng họp Đại hội đồng cổ đông trái với quy định tại khoản 8 Điều này, Đại hội đồng cổ đông bầu một người khác trong số những người dự họp để thay thế chủ tọa điều hành cuộc họp cho đến lúc kết thúc; tất cả nghị quyết được thông qua tại cuộc họp đó đều có hiệu lực thi hành.</w:t>
            </w:r>
          </w:p>
          <w:p w:rsidR="00E94098" w:rsidRDefault="00D87A69" w:rsidP="00035042">
            <w:pPr>
              <w:pStyle w:val="NormalWeb"/>
              <w:shd w:val="clear" w:color="auto" w:fill="FFFFFF"/>
              <w:spacing w:before="0" w:beforeAutospacing="0" w:after="0" w:afterAutospacing="0" w:line="234" w:lineRule="atLeast"/>
              <w:ind w:firstLine="720"/>
              <w:jc w:val="both"/>
              <w:rPr>
                <w:u w:val="single"/>
                <w:lang w:val="en-US"/>
              </w:rPr>
            </w:pPr>
            <w:r w:rsidRPr="00064B30">
              <w:rPr>
                <w:u w:val="single"/>
              </w:rPr>
              <w:t>1</w:t>
            </w:r>
            <w:r w:rsidRPr="00064B30">
              <w:rPr>
                <w:u w:val="single"/>
                <w:lang w:val="en-US"/>
              </w:rPr>
              <w:t>4</w:t>
            </w:r>
            <w:r w:rsidRPr="00064B30">
              <w:rPr>
                <w:u w:val="single"/>
              </w:rPr>
              <w:t xml:space="preserve">. Trường hợp </w:t>
            </w:r>
            <w:r w:rsidRPr="00064B30">
              <w:rPr>
                <w:u w:val="single"/>
                <w:lang w:val="en-US"/>
              </w:rPr>
              <w:t>HAWASUCO</w:t>
            </w:r>
            <w:r w:rsidRPr="00064B30">
              <w:rPr>
                <w:u w:val="single"/>
              </w:rPr>
              <w:t xml:space="preserve"> áp dụng công nghệ hiện đại để tổ chức Đại hội đồng cổ đông thông qua họp trực tuyến, </w:t>
            </w:r>
            <w:r w:rsidRPr="00064B30">
              <w:rPr>
                <w:u w:val="single"/>
                <w:lang w:val="en-US"/>
              </w:rPr>
              <w:t>HAWASUCO</w:t>
            </w:r>
            <w:r w:rsidRPr="00064B30">
              <w:rPr>
                <w:u w:val="single"/>
              </w:rPr>
              <w:t xml:space="preserve"> có trách nhiệm đảm bảo để cổ đông tham dự, biểu quyết bằng hình thức bỏ phiếu điện tử hoặc hình thức điện tử khác theo quy định tại </w:t>
            </w:r>
            <w:bookmarkStart w:id="1" w:name="dc_18"/>
            <w:r w:rsidRPr="00064B30">
              <w:rPr>
                <w:u w:val="single"/>
              </w:rPr>
              <w:t>Điều 144 Luật Doanh nghiệp</w:t>
            </w:r>
            <w:bookmarkEnd w:id="1"/>
            <w:r w:rsidRPr="00064B30">
              <w:rPr>
                <w:u w:val="single"/>
              </w:rPr>
              <w:t> và </w:t>
            </w:r>
            <w:bookmarkStart w:id="2" w:name="dc_19"/>
            <w:r w:rsidRPr="00064B30">
              <w:rPr>
                <w:u w:val="single"/>
              </w:rPr>
              <w:t>khoản 3 Điều 273 Nghị định số 155/NĐ-CP</w:t>
            </w:r>
            <w:bookmarkEnd w:id="2"/>
            <w:r w:rsidRPr="00064B30">
              <w:rPr>
                <w:u w:val="single"/>
              </w:rPr>
              <w:t>  của Chính phủ quy định chi tiết thi hành một số điều của Luật</w:t>
            </w:r>
            <w:r w:rsidRPr="006803E8">
              <w:rPr>
                <w:b/>
              </w:rPr>
              <w:t xml:space="preserve"> </w:t>
            </w:r>
            <w:r w:rsidRPr="00064B30">
              <w:rPr>
                <w:u w:val="single"/>
              </w:rPr>
              <w:t>Chứng khoán.</w:t>
            </w:r>
          </w:p>
          <w:p w:rsidR="004B12F3" w:rsidRPr="004B12F3" w:rsidRDefault="004B12F3" w:rsidP="00035042">
            <w:pPr>
              <w:pStyle w:val="NormalWeb"/>
              <w:shd w:val="clear" w:color="auto" w:fill="FFFFFF"/>
              <w:spacing w:before="0" w:beforeAutospacing="0" w:after="0" w:afterAutospacing="0" w:line="234" w:lineRule="atLeast"/>
              <w:ind w:firstLine="720"/>
              <w:jc w:val="both"/>
              <w:rPr>
                <w:u w:val="single"/>
                <w:lang w:val="en-US"/>
              </w:rPr>
            </w:pPr>
          </w:p>
        </w:tc>
        <w:tc>
          <w:tcPr>
            <w:tcW w:w="1134" w:type="dxa"/>
          </w:tcPr>
          <w:p w:rsidR="0062596C" w:rsidRPr="006803E8" w:rsidRDefault="001B59B3" w:rsidP="00D55066">
            <w:pPr>
              <w:jc w:val="center"/>
              <w:rPr>
                <w:sz w:val="22"/>
                <w:szCs w:val="22"/>
              </w:rPr>
            </w:pPr>
            <w:r w:rsidRPr="006803E8">
              <w:rPr>
                <w:sz w:val="22"/>
                <w:szCs w:val="22"/>
                <w:lang w:val="vi-VN"/>
              </w:rPr>
              <w:t>Thông tư 116/2020/TT-BTC;</w:t>
            </w:r>
            <w:r w:rsidRPr="006803E8">
              <w:rPr>
                <w:b/>
                <w:sz w:val="22"/>
                <w:szCs w:val="22"/>
              </w:rPr>
              <w:t xml:space="preserve"> </w:t>
            </w:r>
            <w:r w:rsidRPr="006803E8">
              <w:rPr>
                <w:sz w:val="22"/>
                <w:szCs w:val="22"/>
              </w:rPr>
              <w:t>Nghị định số 155/2020/NĐ-CP</w:t>
            </w:r>
            <w:r w:rsidRPr="006803E8">
              <w:rPr>
                <w:b/>
                <w:sz w:val="22"/>
                <w:szCs w:val="22"/>
              </w:rPr>
              <w:t> </w:t>
            </w:r>
          </w:p>
        </w:tc>
      </w:tr>
      <w:tr w:rsidR="008D2CA8" w:rsidRPr="006803E8" w:rsidTr="00BC1F4C">
        <w:tc>
          <w:tcPr>
            <w:tcW w:w="567" w:type="dxa"/>
            <w:vAlign w:val="center"/>
          </w:tcPr>
          <w:p w:rsidR="008D2CA8" w:rsidRPr="006803E8" w:rsidRDefault="000549F0" w:rsidP="00C13C76">
            <w:pPr>
              <w:jc w:val="center"/>
              <w:rPr>
                <w:b/>
                <w:sz w:val="24"/>
                <w:szCs w:val="24"/>
              </w:rPr>
            </w:pPr>
            <w:r w:rsidRPr="006803E8">
              <w:rPr>
                <w:b/>
                <w:sz w:val="24"/>
                <w:szCs w:val="24"/>
                <w:lang w:val="vi-VN"/>
              </w:rPr>
              <w:lastRenderedPageBreak/>
              <w:t>1</w:t>
            </w:r>
            <w:r w:rsidR="00C13C76" w:rsidRPr="006803E8">
              <w:rPr>
                <w:b/>
                <w:sz w:val="24"/>
                <w:szCs w:val="24"/>
              </w:rPr>
              <w:t>2</w:t>
            </w:r>
          </w:p>
        </w:tc>
        <w:tc>
          <w:tcPr>
            <w:tcW w:w="5812" w:type="dxa"/>
          </w:tcPr>
          <w:p w:rsidR="008D2CA8" w:rsidRPr="006803E8" w:rsidRDefault="008D2CA8" w:rsidP="008D2CA8">
            <w:pPr>
              <w:spacing w:before="120" w:line="180" w:lineRule="atLeast"/>
              <w:ind w:right="30"/>
              <w:rPr>
                <w:color w:val="000000"/>
                <w:spacing w:val="-8"/>
                <w:sz w:val="24"/>
              </w:rPr>
            </w:pPr>
            <w:r w:rsidRPr="006803E8">
              <w:rPr>
                <w:b/>
                <w:bCs/>
                <w:color w:val="000000"/>
                <w:spacing w:val="-8"/>
                <w:sz w:val="24"/>
              </w:rPr>
              <w:t>Điều 20. Thông qua Nghị quyết của Đại hội đồng cổ đông</w:t>
            </w:r>
          </w:p>
          <w:p w:rsidR="008D2CA8" w:rsidRPr="006803E8" w:rsidRDefault="008D2CA8" w:rsidP="008D2CA8">
            <w:pPr>
              <w:widowControl w:val="0"/>
              <w:autoSpaceDE w:val="0"/>
              <w:autoSpaceDN w:val="0"/>
              <w:adjustRightInd w:val="0"/>
              <w:spacing w:before="120" w:after="120" w:line="180" w:lineRule="atLeast"/>
              <w:ind w:firstLine="720"/>
              <w:jc w:val="both"/>
              <w:rPr>
                <w:sz w:val="24"/>
              </w:rPr>
            </w:pPr>
            <w:r w:rsidRPr="006803E8">
              <w:rPr>
                <w:spacing w:val="1"/>
                <w:sz w:val="24"/>
              </w:rPr>
              <w:t>2</w:t>
            </w:r>
            <w:r w:rsidRPr="006803E8">
              <w:rPr>
                <w:sz w:val="24"/>
              </w:rPr>
              <w:t>.</w:t>
            </w:r>
            <w:r w:rsidRPr="006803E8">
              <w:rPr>
                <w:spacing w:val="-1"/>
                <w:sz w:val="24"/>
              </w:rPr>
              <w:t xml:space="preserve"> </w:t>
            </w:r>
            <w:r w:rsidRPr="006803E8">
              <w:rPr>
                <w:spacing w:val="1"/>
                <w:sz w:val="24"/>
              </w:rPr>
              <w:t>Đ</w:t>
            </w:r>
            <w:r w:rsidRPr="006803E8">
              <w:rPr>
                <w:spacing w:val="-1"/>
                <w:sz w:val="24"/>
              </w:rPr>
              <w:t>i</w:t>
            </w:r>
            <w:r w:rsidRPr="006803E8">
              <w:rPr>
                <w:spacing w:val="-3"/>
                <w:sz w:val="24"/>
              </w:rPr>
              <w:t>ề</w:t>
            </w:r>
            <w:r w:rsidRPr="006803E8">
              <w:rPr>
                <w:sz w:val="24"/>
              </w:rPr>
              <w:t>u</w:t>
            </w:r>
            <w:r w:rsidRPr="006803E8">
              <w:rPr>
                <w:spacing w:val="1"/>
                <w:sz w:val="24"/>
              </w:rPr>
              <w:t xml:space="preserve"> k</w:t>
            </w:r>
            <w:r w:rsidRPr="006803E8">
              <w:rPr>
                <w:spacing w:val="-1"/>
                <w:sz w:val="24"/>
              </w:rPr>
              <w:t>i</w:t>
            </w:r>
            <w:r w:rsidRPr="006803E8">
              <w:rPr>
                <w:spacing w:val="-3"/>
                <w:sz w:val="24"/>
              </w:rPr>
              <w:t>ệ</w:t>
            </w:r>
            <w:r w:rsidRPr="006803E8">
              <w:rPr>
                <w:sz w:val="24"/>
              </w:rPr>
              <w:t>n</w:t>
            </w:r>
            <w:r w:rsidRPr="006803E8">
              <w:rPr>
                <w:spacing w:val="-1"/>
                <w:sz w:val="24"/>
              </w:rPr>
              <w:t xml:space="preserve"> </w:t>
            </w:r>
            <w:r w:rsidRPr="006803E8">
              <w:rPr>
                <w:spacing w:val="1"/>
                <w:sz w:val="24"/>
              </w:rPr>
              <w:t>đ</w:t>
            </w:r>
            <w:r w:rsidRPr="006803E8">
              <w:rPr>
                <w:sz w:val="24"/>
              </w:rPr>
              <w:t>ể</w:t>
            </w:r>
            <w:r w:rsidRPr="006803E8">
              <w:rPr>
                <w:spacing w:val="-1"/>
                <w:sz w:val="24"/>
              </w:rPr>
              <w:t xml:space="preserve"> Ng</w:t>
            </w:r>
            <w:r w:rsidRPr="006803E8">
              <w:rPr>
                <w:spacing w:val="1"/>
                <w:sz w:val="24"/>
              </w:rPr>
              <w:t>h</w:t>
            </w:r>
            <w:r w:rsidRPr="006803E8">
              <w:rPr>
                <w:sz w:val="24"/>
              </w:rPr>
              <w:t>ị</w:t>
            </w:r>
            <w:r w:rsidRPr="006803E8">
              <w:rPr>
                <w:spacing w:val="-1"/>
                <w:sz w:val="24"/>
              </w:rPr>
              <w:t xml:space="preserve"> </w:t>
            </w:r>
            <w:r w:rsidRPr="006803E8">
              <w:rPr>
                <w:spacing w:val="1"/>
                <w:sz w:val="24"/>
              </w:rPr>
              <w:t>q</w:t>
            </w:r>
            <w:r w:rsidRPr="006803E8">
              <w:rPr>
                <w:spacing w:val="-1"/>
                <w:sz w:val="24"/>
              </w:rPr>
              <w:t>u</w:t>
            </w:r>
            <w:r w:rsidRPr="006803E8">
              <w:rPr>
                <w:spacing w:val="1"/>
                <w:sz w:val="24"/>
              </w:rPr>
              <w:t>y</w:t>
            </w:r>
            <w:r w:rsidRPr="006803E8">
              <w:rPr>
                <w:sz w:val="24"/>
              </w:rPr>
              <w:t>ết</w:t>
            </w:r>
            <w:r w:rsidRPr="006803E8">
              <w:rPr>
                <w:spacing w:val="-4"/>
                <w:sz w:val="24"/>
              </w:rPr>
              <w:t xml:space="preserve"> </w:t>
            </w:r>
            <w:r w:rsidRPr="006803E8">
              <w:rPr>
                <w:spacing w:val="1"/>
                <w:sz w:val="24"/>
              </w:rPr>
              <w:t>đ</w:t>
            </w:r>
            <w:r w:rsidRPr="006803E8">
              <w:rPr>
                <w:spacing w:val="-1"/>
                <w:sz w:val="24"/>
              </w:rPr>
              <w:t>ư</w:t>
            </w:r>
            <w:r w:rsidRPr="006803E8">
              <w:rPr>
                <w:spacing w:val="1"/>
                <w:sz w:val="24"/>
              </w:rPr>
              <w:t>ợ</w:t>
            </w:r>
            <w:r w:rsidRPr="006803E8">
              <w:rPr>
                <w:sz w:val="24"/>
              </w:rPr>
              <w:t>c</w:t>
            </w:r>
            <w:r w:rsidRPr="006803E8">
              <w:rPr>
                <w:spacing w:val="-1"/>
                <w:sz w:val="24"/>
              </w:rPr>
              <w:t xml:space="preserve"> </w:t>
            </w:r>
            <w:r w:rsidRPr="006803E8">
              <w:rPr>
                <w:spacing w:val="-3"/>
                <w:sz w:val="24"/>
              </w:rPr>
              <w:t>t</w:t>
            </w:r>
            <w:r w:rsidRPr="006803E8">
              <w:rPr>
                <w:spacing w:val="1"/>
                <w:sz w:val="24"/>
              </w:rPr>
              <w:t>h</w:t>
            </w:r>
            <w:r w:rsidRPr="006803E8">
              <w:rPr>
                <w:spacing w:val="-1"/>
                <w:sz w:val="24"/>
              </w:rPr>
              <w:t>ôn</w:t>
            </w:r>
            <w:r w:rsidRPr="006803E8">
              <w:rPr>
                <w:sz w:val="24"/>
              </w:rPr>
              <w:t>g</w:t>
            </w:r>
            <w:r w:rsidRPr="006803E8">
              <w:rPr>
                <w:spacing w:val="1"/>
                <w:sz w:val="24"/>
              </w:rPr>
              <w:t xml:space="preserve"> </w:t>
            </w:r>
            <w:r w:rsidRPr="006803E8">
              <w:rPr>
                <w:spacing w:val="-1"/>
                <w:sz w:val="24"/>
              </w:rPr>
              <w:t>q</w:t>
            </w:r>
            <w:r w:rsidRPr="006803E8">
              <w:rPr>
                <w:spacing w:val="1"/>
                <w:sz w:val="24"/>
              </w:rPr>
              <w:t>u</w:t>
            </w:r>
            <w:r w:rsidRPr="006803E8">
              <w:rPr>
                <w:sz w:val="24"/>
              </w:rPr>
              <w:t>a:</w:t>
            </w:r>
          </w:p>
          <w:p w:rsidR="008D2CA8" w:rsidRPr="006803E8" w:rsidRDefault="008D2CA8" w:rsidP="008D2CA8">
            <w:pPr>
              <w:widowControl w:val="0"/>
              <w:autoSpaceDE w:val="0"/>
              <w:autoSpaceDN w:val="0"/>
              <w:adjustRightInd w:val="0"/>
              <w:spacing w:before="120" w:after="120" w:line="180" w:lineRule="atLeast"/>
              <w:ind w:firstLine="720"/>
              <w:jc w:val="both"/>
              <w:rPr>
                <w:sz w:val="24"/>
              </w:rPr>
            </w:pPr>
            <w:r w:rsidRPr="006803E8">
              <w:rPr>
                <w:sz w:val="24"/>
              </w:rPr>
              <w:t>a)</w:t>
            </w:r>
            <w:r w:rsidRPr="006803E8">
              <w:rPr>
                <w:spacing w:val="13"/>
                <w:sz w:val="24"/>
              </w:rPr>
              <w:t xml:space="preserve"> </w:t>
            </w:r>
            <w:r w:rsidRPr="006803E8">
              <w:rPr>
                <w:spacing w:val="-1"/>
                <w:sz w:val="24"/>
              </w:rPr>
              <w:t>N</w:t>
            </w:r>
            <w:r w:rsidRPr="006803E8">
              <w:rPr>
                <w:spacing w:val="1"/>
                <w:sz w:val="24"/>
              </w:rPr>
              <w:t>gh</w:t>
            </w:r>
            <w:r w:rsidRPr="006803E8">
              <w:rPr>
                <w:sz w:val="24"/>
              </w:rPr>
              <w:t>ị</w:t>
            </w:r>
            <w:r w:rsidRPr="006803E8">
              <w:rPr>
                <w:spacing w:val="11"/>
                <w:sz w:val="24"/>
              </w:rPr>
              <w:t xml:space="preserve"> </w:t>
            </w:r>
            <w:r w:rsidRPr="006803E8">
              <w:rPr>
                <w:spacing w:val="-1"/>
                <w:sz w:val="24"/>
              </w:rPr>
              <w:t>q</w:t>
            </w:r>
            <w:r w:rsidRPr="006803E8">
              <w:rPr>
                <w:spacing w:val="1"/>
                <w:sz w:val="24"/>
              </w:rPr>
              <w:t>uy</w:t>
            </w:r>
            <w:r w:rsidRPr="006803E8">
              <w:rPr>
                <w:sz w:val="24"/>
              </w:rPr>
              <w:t>ết</w:t>
            </w:r>
            <w:r w:rsidRPr="006803E8">
              <w:rPr>
                <w:spacing w:val="11"/>
                <w:sz w:val="24"/>
              </w:rPr>
              <w:t xml:space="preserve"> </w:t>
            </w:r>
            <w:r w:rsidRPr="006803E8">
              <w:rPr>
                <w:spacing w:val="1"/>
                <w:sz w:val="24"/>
              </w:rPr>
              <w:t>đ</w:t>
            </w:r>
            <w:r w:rsidRPr="006803E8">
              <w:rPr>
                <w:spacing w:val="-1"/>
                <w:sz w:val="24"/>
              </w:rPr>
              <w:t>ư</w:t>
            </w:r>
            <w:r w:rsidRPr="006803E8">
              <w:rPr>
                <w:spacing w:val="1"/>
                <w:sz w:val="24"/>
              </w:rPr>
              <w:t>ợ</w:t>
            </w:r>
            <w:r w:rsidRPr="006803E8">
              <w:rPr>
                <w:sz w:val="24"/>
              </w:rPr>
              <w:t>c</w:t>
            </w:r>
            <w:r w:rsidRPr="006803E8">
              <w:rPr>
                <w:spacing w:val="14"/>
                <w:sz w:val="24"/>
              </w:rPr>
              <w:t xml:space="preserve"> </w:t>
            </w:r>
            <w:r w:rsidRPr="006803E8">
              <w:rPr>
                <w:spacing w:val="-3"/>
                <w:sz w:val="24"/>
              </w:rPr>
              <w:t>t</w:t>
            </w:r>
            <w:r w:rsidRPr="006803E8">
              <w:rPr>
                <w:spacing w:val="-1"/>
                <w:sz w:val="24"/>
              </w:rPr>
              <w:t>h</w:t>
            </w:r>
            <w:r w:rsidRPr="006803E8">
              <w:rPr>
                <w:spacing w:val="1"/>
                <w:sz w:val="24"/>
              </w:rPr>
              <w:t>ô</w:t>
            </w:r>
            <w:r w:rsidRPr="006803E8">
              <w:rPr>
                <w:spacing w:val="-1"/>
                <w:sz w:val="24"/>
              </w:rPr>
              <w:t>n</w:t>
            </w:r>
            <w:r w:rsidRPr="006803E8">
              <w:rPr>
                <w:sz w:val="24"/>
              </w:rPr>
              <w:t>g</w:t>
            </w:r>
            <w:r w:rsidRPr="006803E8">
              <w:rPr>
                <w:spacing w:val="13"/>
                <w:sz w:val="24"/>
              </w:rPr>
              <w:t xml:space="preserve"> </w:t>
            </w:r>
            <w:r w:rsidRPr="006803E8">
              <w:rPr>
                <w:spacing w:val="-1"/>
                <w:sz w:val="24"/>
              </w:rPr>
              <w:t>q</w:t>
            </w:r>
            <w:r w:rsidRPr="006803E8">
              <w:rPr>
                <w:spacing w:val="1"/>
                <w:sz w:val="24"/>
              </w:rPr>
              <w:t>u</w:t>
            </w:r>
            <w:r w:rsidRPr="006803E8">
              <w:rPr>
                <w:sz w:val="24"/>
              </w:rPr>
              <w:t>a</w:t>
            </w:r>
            <w:r w:rsidRPr="006803E8">
              <w:rPr>
                <w:spacing w:val="11"/>
                <w:sz w:val="24"/>
              </w:rPr>
              <w:t xml:space="preserve"> </w:t>
            </w:r>
            <w:r w:rsidRPr="006803E8">
              <w:rPr>
                <w:spacing w:val="1"/>
                <w:sz w:val="24"/>
              </w:rPr>
              <w:t>n</w:t>
            </w:r>
            <w:r w:rsidRPr="006803E8">
              <w:rPr>
                <w:spacing w:val="-3"/>
                <w:sz w:val="24"/>
              </w:rPr>
              <w:t>ế</w:t>
            </w:r>
            <w:r w:rsidRPr="006803E8">
              <w:rPr>
                <w:sz w:val="24"/>
              </w:rPr>
              <w:t>u</w:t>
            </w:r>
            <w:r w:rsidRPr="006803E8">
              <w:rPr>
                <w:spacing w:val="15"/>
                <w:sz w:val="24"/>
              </w:rPr>
              <w:t xml:space="preserve"> </w:t>
            </w:r>
            <w:r w:rsidRPr="006803E8">
              <w:rPr>
                <w:spacing w:val="1"/>
                <w:sz w:val="24"/>
              </w:rPr>
              <w:t>đ</w:t>
            </w:r>
            <w:r w:rsidRPr="006803E8">
              <w:rPr>
                <w:spacing w:val="-3"/>
                <w:sz w:val="24"/>
              </w:rPr>
              <w:t>ư</w:t>
            </w:r>
            <w:r w:rsidRPr="006803E8">
              <w:rPr>
                <w:spacing w:val="1"/>
                <w:sz w:val="24"/>
              </w:rPr>
              <w:t>ợ</w:t>
            </w:r>
            <w:r w:rsidRPr="006803E8">
              <w:rPr>
                <w:sz w:val="24"/>
              </w:rPr>
              <w:t>c</w:t>
            </w:r>
            <w:r w:rsidRPr="006803E8">
              <w:rPr>
                <w:spacing w:val="14"/>
                <w:sz w:val="24"/>
              </w:rPr>
              <w:t xml:space="preserve"> </w:t>
            </w:r>
            <w:r w:rsidRPr="006803E8">
              <w:rPr>
                <w:spacing w:val="-2"/>
                <w:sz w:val="24"/>
              </w:rPr>
              <w:t>s</w:t>
            </w:r>
            <w:r w:rsidRPr="006803E8">
              <w:rPr>
                <w:sz w:val="24"/>
              </w:rPr>
              <w:t>ố</w:t>
            </w:r>
            <w:r w:rsidRPr="006803E8">
              <w:rPr>
                <w:spacing w:val="13"/>
                <w:sz w:val="24"/>
              </w:rPr>
              <w:t xml:space="preserve"> </w:t>
            </w:r>
            <w:r w:rsidRPr="006803E8">
              <w:rPr>
                <w:sz w:val="24"/>
              </w:rPr>
              <w:t>cổ</w:t>
            </w:r>
            <w:r w:rsidRPr="006803E8">
              <w:rPr>
                <w:spacing w:val="13"/>
                <w:sz w:val="24"/>
              </w:rPr>
              <w:t xml:space="preserve"> </w:t>
            </w:r>
            <w:r w:rsidRPr="006803E8">
              <w:rPr>
                <w:spacing w:val="1"/>
                <w:sz w:val="24"/>
              </w:rPr>
              <w:t>đ</w:t>
            </w:r>
            <w:r w:rsidRPr="006803E8">
              <w:rPr>
                <w:spacing w:val="-1"/>
                <w:sz w:val="24"/>
              </w:rPr>
              <w:t>ôn</w:t>
            </w:r>
            <w:r w:rsidRPr="006803E8">
              <w:rPr>
                <w:sz w:val="24"/>
              </w:rPr>
              <w:t>g</w:t>
            </w:r>
            <w:r w:rsidRPr="006803E8">
              <w:rPr>
                <w:spacing w:val="13"/>
                <w:sz w:val="24"/>
              </w:rPr>
              <w:t xml:space="preserve"> </w:t>
            </w:r>
            <w:r w:rsidRPr="006803E8">
              <w:rPr>
                <w:spacing w:val="1"/>
                <w:sz w:val="24"/>
              </w:rPr>
              <w:t>đ</w:t>
            </w:r>
            <w:r w:rsidRPr="006803E8">
              <w:rPr>
                <w:sz w:val="24"/>
              </w:rPr>
              <w:t xml:space="preserve">ại </w:t>
            </w:r>
            <w:r w:rsidRPr="006803E8">
              <w:rPr>
                <w:spacing w:val="1"/>
                <w:sz w:val="24"/>
              </w:rPr>
              <w:t>d</w:t>
            </w:r>
            <w:r w:rsidRPr="006803E8">
              <w:rPr>
                <w:spacing w:val="-1"/>
                <w:sz w:val="24"/>
              </w:rPr>
              <w:t>i</w:t>
            </w:r>
            <w:r w:rsidRPr="006803E8">
              <w:rPr>
                <w:sz w:val="24"/>
              </w:rPr>
              <w:t>ện</w:t>
            </w:r>
            <w:r w:rsidRPr="006803E8">
              <w:rPr>
                <w:spacing w:val="1"/>
                <w:sz w:val="24"/>
              </w:rPr>
              <w:t xml:space="preserve"> </w:t>
            </w:r>
            <w:r w:rsidRPr="006803E8">
              <w:rPr>
                <w:spacing w:val="-1"/>
                <w:sz w:val="24"/>
              </w:rPr>
              <w:t>í</w:t>
            </w:r>
            <w:r w:rsidRPr="006803E8">
              <w:rPr>
                <w:sz w:val="24"/>
              </w:rPr>
              <w:t>t</w:t>
            </w:r>
            <w:r w:rsidRPr="006803E8">
              <w:rPr>
                <w:spacing w:val="-1"/>
                <w:sz w:val="24"/>
              </w:rPr>
              <w:t xml:space="preserve"> n</w:t>
            </w:r>
            <w:r w:rsidRPr="006803E8">
              <w:rPr>
                <w:spacing w:val="1"/>
                <w:sz w:val="24"/>
              </w:rPr>
              <w:t>h</w:t>
            </w:r>
            <w:r w:rsidRPr="006803E8">
              <w:rPr>
                <w:sz w:val="24"/>
              </w:rPr>
              <w:t>ất</w:t>
            </w:r>
            <w:r w:rsidRPr="006803E8">
              <w:rPr>
                <w:spacing w:val="-1"/>
                <w:sz w:val="24"/>
              </w:rPr>
              <w:t xml:space="preserve"> 6</w:t>
            </w:r>
            <w:r w:rsidRPr="006803E8">
              <w:rPr>
                <w:spacing w:val="1"/>
                <w:sz w:val="24"/>
              </w:rPr>
              <w:t>5</w:t>
            </w:r>
            <w:r w:rsidRPr="006803E8">
              <w:rPr>
                <w:sz w:val="24"/>
              </w:rPr>
              <w:t xml:space="preserve">% </w:t>
            </w:r>
            <w:r w:rsidRPr="006803E8">
              <w:rPr>
                <w:spacing w:val="-3"/>
                <w:sz w:val="24"/>
              </w:rPr>
              <w:t>t</w:t>
            </w:r>
            <w:r w:rsidRPr="006803E8">
              <w:rPr>
                <w:spacing w:val="-1"/>
                <w:sz w:val="24"/>
              </w:rPr>
              <w:t>ổ</w:t>
            </w:r>
            <w:r w:rsidRPr="006803E8">
              <w:rPr>
                <w:spacing w:val="1"/>
                <w:sz w:val="24"/>
              </w:rPr>
              <w:t>n</w:t>
            </w:r>
            <w:r w:rsidRPr="006803E8">
              <w:rPr>
                <w:sz w:val="24"/>
              </w:rPr>
              <w:t>g</w:t>
            </w:r>
            <w:r w:rsidRPr="006803E8">
              <w:rPr>
                <w:spacing w:val="-1"/>
                <w:sz w:val="24"/>
              </w:rPr>
              <w:t xml:space="preserve"> </w:t>
            </w:r>
            <w:r w:rsidRPr="006803E8">
              <w:rPr>
                <w:sz w:val="24"/>
              </w:rPr>
              <w:t>số</w:t>
            </w:r>
            <w:r w:rsidRPr="006803E8">
              <w:rPr>
                <w:spacing w:val="-1"/>
                <w:sz w:val="24"/>
              </w:rPr>
              <w:t xml:space="preserve"> </w:t>
            </w:r>
            <w:r w:rsidRPr="006803E8">
              <w:rPr>
                <w:spacing w:val="1"/>
                <w:sz w:val="24"/>
              </w:rPr>
              <w:t>ph</w:t>
            </w:r>
            <w:r w:rsidRPr="006803E8">
              <w:rPr>
                <w:spacing w:val="-1"/>
                <w:sz w:val="24"/>
              </w:rPr>
              <w:t>i</w:t>
            </w:r>
            <w:r w:rsidRPr="006803E8">
              <w:rPr>
                <w:spacing w:val="-3"/>
                <w:sz w:val="24"/>
              </w:rPr>
              <w:t>ế</w:t>
            </w:r>
            <w:r w:rsidRPr="006803E8">
              <w:rPr>
                <w:sz w:val="24"/>
              </w:rPr>
              <w:t>u</w:t>
            </w:r>
            <w:r w:rsidRPr="006803E8">
              <w:rPr>
                <w:spacing w:val="1"/>
                <w:sz w:val="24"/>
              </w:rPr>
              <w:t xml:space="preserve"> b</w:t>
            </w:r>
            <w:r w:rsidRPr="006803E8">
              <w:rPr>
                <w:spacing w:val="-1"/>
                <w:sz w:val="24"/>
              </w:rPr>
              <w:t>i</w:t>
            </w:r>
            <w:r w:rsidRPr="006803E8">
              <w:rPr>
                <w:spacing w:val="-3"/>
                <w:sz w:val="24"/>
              </w:rPr>
              <w:t>ể</w:t>
            </w:r>
            <w:r w:rsidRPr="006803E8">
              <w:rPr>
                <w:sz w:val="24"/>
              </w:rPr>
              <w:t>u</w:t>
            </w:r>
            <w:r w:rsidRPr="006803E8">
              <w:rPr>
                <w:spacing w:val="-1"/>
                <w:sz w:val="24"/>
              </w:rPr>
              <w:t xml:space="preserve"> </w:t>
            </w:r>
            <w:r w:rsidRPr="006803E8">
              <w:rPr>
                <w:spacing w:val="1"/>
                <w:sz w:val="24"/>
              </w:rPr>
              <w:t>q</w:t>
            </w:r>
            <w:r w:rsidRPr="006803E8">
              <w:rPr>
                <w:spacing w:val="-1"/>
                <w:sz w:val="24"/>
              </w:rPr>
              <w:t>u</w:t>
            </w:r>
            <w:r w:rsidRPr="006803E8">
              <w:rPr>
                <w:spacing w:val="1"/>
                <w:sz w:val="24"/>
              </w:rPr>
              <w:t>y</w:t>
            </w:r>
            <w:r w:rsidRPr="006803E8">
              <w:rPr>
                <w:sz w:val="24"/>
              </w:rPr>
              <w:t>ết</w:t>
            </w:r>
            <w:r w:rsidRPr="006803E8">
              <w:rPr>
                <w:spacing w:val="-1"/>
                <w:sz w:val="24"/>
              </w:rPr>
              <w:t xml:space="preserve"> </w:t>
            </w:r>
            <w:r w:rsidRPr="006803E8">
              <w:rPr>
                <w:spacing w:val="-3"/>
                <w:sz w:val="24"/>
              </w:rPr>
              <w:t>c</w:t>
            </w:r>
            <w:r w:rsidRPr="006803E8">
              <w:rPr>
                <w:spacing w:val="-1"/>
                <w:sz w:val="24"/>
              </w:rPr>
              <w:t>ủ</w:t>
            </w:r>
            <w:r w:rsidRPr="006803E8">
              <w:rPr>
                <w:sz w:val="24"/>
              </w:rPr>
              <w:t>a</w:t>
            </w:r>
            <w:r w:rsidRPr="006803E8">
              <w:rPr>
                <w:spacing w:val="-1"/>
                <w:sz w:val="24"/>
              </w:rPr>
              <w:t xml:space="preserve"> t</w:t>
            </w:r>
            <w:r w:rsidRPr="006803E8">
              <w:rPr>
                <w:sz w:val="24"/>
              </w:rPr>
              <w:t>ất</w:t>
            </w:r>
            <w:r w:rsidRPr="006803E8">
              <w:rPr>
                <w:spacing w:val="-1"/>
                <w:sz w:val="24"/>
              </w:rPr>
              <w:t xml:space="preserve"> </w:t>
            </w:r>
            <w:r w:rsidRPr="006803E8">
              <w:rPr>
                <w:sz w:val="24"/>
              </w:rPr>
              <w:t>cả</w:t>
            </w:r>
            <w:r w:rsidRPr="006803E8">
              <w:rPr>
                <w:spacing w:val="-1"/>
                <w:sz w:val="24"/>
              </w:rPr>
              <w:t xml:space="preserve"> </w:t>
            </w:r>
            <w:r w:rsidRPr="006803E8">
              <w:rPr>
                <w:sz w:val="24"/>
              </w:rPr>
              <w:t>cổ</w:t>
            </w:r>
            <w:r w:rsidRPr="006803E8">
              <w:rPr>
                <w:spacing w:val="1"/>
                <w:sz w:val="24"/>
              </w:rPr>
              <w:t xml:space="preserve"> </w:t>
            </w:r>
            <w:r w:rsidRPr="006803E8">
              <w:rPr>
                <w:spacing w:val="-1"/>
                <w:sz w:val="24"/>
              </w:rPr>
              <w:t>đ</w:t>
            </w:r>
            <w:r w:rsidRPr="006803E8">
              <w:rPr>
                <w:spacing w:val="1"/>
                <w:sz w:val="24"/>
              </w:rPr>
              <w:t>ô</w:t>
            </w:r>
            <w:r w:rsidRPr="006803E8">
              <w:rPr>
                <w:spacing w:val="-1"/>
                <w:sz w:val="24"/>
              </w:rPr>
              <w:t>n</w:t>
            </w:r>
            <w:r w:rsidRPr="006803E8">
              <w:rPr>
                <w:sz w:val="24"/>
              </w:rPr>
              <w:t>g</w:t>
            </w:r>
            <w:r w:rsidRPr="006803E8">
              <w:rPr>
                <w:spacing w:val="-1"/>
                <w:sz w:val="24"/>
              </w:rPr>
              <w:t xml:space="preserve"> </w:t>
            </w:r>
            <w:r w:rsidRPr="006803E8">
              <w:rPr>
                <w:spacing w:val="1"/>
                <w:sz w:val="24"/>
              </w:rPr>
              <w:t>d</w:t>
            </w:r>
            <w:r w:rsidRPr="006803E8">
              <w:rPr>
                <w:sz w:val="24"/>
              </w:rPr>
              <w:t>ự</w:t>
            </w:r>
            <w:r w:rsidRPr="006803E8">
              <w:rPr>
                <w:spacing w:val="-1"/>
                <w:sz w:val="24"/>
              </w:rPr>
              <w:t xml:space="preserve"> họ</w:t>
            </w:r>
            <w:r w:rsidRPr="006803E8">
              <w:rPr>
                <w:sz w:val="24"/>
              </w:rPr>
              <w:t xml:space="preserve">p </w:t>
            </w:r>
            <w:r w:rsidRPr="006803E8">
              <w:rPr>
                <w:spacing w:val="-1"/>
                <w:sz w:val="24"/>
              </w:rPr>
              <w:t>t</w:t>
            </w:r>
            <w:r w:rsidRPr="006803E8">
              <w:rPr>
                <w:sz w:val="24"/>
              </w:rPr>
              <w:t>án</w:t>
            </w:r>
            <w:r w:rsidRPr="006803E8">
              <w:rPr>
                <w:spacing w:val="1"/>
                <w:sz w:val="24"/>
              </w:rPr>
              <w:t xml:space="preserve"> </w:t>
            </w:r>
            <w:r w:rsidRPr="006803E8">
              <w:rPr>
                <w:spacing w:val="-3"/>
                <w:sz w:val="24"/>
              </w:rPr>
              <w:t>t</w:t>
            </w:r>
            <w:r w:rsidRPr="006803E8">
              <w:rPr>
                <w:spacing w:val="1"/>
                <w:sz w:val="24"/>
              </w:rPr>
              <w:t>h</w:t>
            </w:r>
            <w:r w:rsidRPr="006803E8">
              <w:rPr>
                <w:sz w:val="24"/>
              </w:rPr>
              <w:t>à</w:t>
            </w:r>
            <w:r w:rsidRPr="006803E8">
              <w:rPr>
                <w:spacing w:val="-1"/>
                <w:sz w:val="24"/>
              </w:rPr>
              <w:t>n</w:t>
            </w:r>
            <w:r w:rsidRPr="006803E8">
              <w:rPr>
                <w:spacing w:val="1"/>
                <w:sz w:val="24"/>
              </w:rPr>
              <w:t>h v</w:t>
            </w:r>
            <w:r w:rsidRPr="006803E8">
              <w:rPr>
                <w:sz w:val="24"/>
              </w:rPr>
              <w:t>ới những</w:t>
            </w:r>
            <w:r w:rsidRPr="006803E8">
              <w:rPr>
                <w:spacing w:val="11"/>
                <w:sz w:val="24"/>
              </w:rPr>
              <w:t xml:space="preserve"> </w:t>
            </w:r>
            <w:r w:rsidRPr="006803E8">
              <w:rPr>
                <w:spacing w:val="-1"/>
                <w:sz w:val="24"/>
              </w:rPr>
              <w:t>n</w:t>
            </w:r>
            <w:r w:rsidRPr="006803E8">
              <w:rPr>
                <w:spacing w:val="1"/>
                <w:sz w:val="24"/>
              </w:rPr>
              <w:t>ộ</w:t>
            </w:r>
            <w:r w:rsidRPr="006803E8">
              <w:rPr>
                <w:sz w:val="24"/>
              </w:rPr>
              <w:t>i</w:t>
            </w:r>
            <w:r w:rsidRPr="006803E8">
              <w:rPr>
                <w:spacing w:val="11"/>
                <w:sz w:val="24"/>
              </w:rPr>
              <w:t xml:space="preserve"> </w:t>
            </w:r>
            <w:r w:rsidRPr="006803E8">
              <w:rPr>
                <w:spacing w:val="1"/>
                <w:sz w:val="24"/>
              </w:rPr>
              <w:t>d</w:t>
            </w:r>
            <w:r w:rsidRPr="006803E8">
              <w:rPr>
                <w:spacing w:val="-1"/>
                <w:sz w:val="24"/>
              </w:rPr>
              <w:t>un</w:t>
            </w:r>
            <w:r w:rsidRPr="006803E8">
              <w:rPr>
                <w:sz w:val="24"/>
              </w:rPr>
              <w:t>g</w:t>
            </w:r>
            <w:r w:rsidRPr="006803E8">
              <w:rPr>
                <w:spacing w:val="15"/>
                <w:sz w:val="24"/>
              </w:rPr>
              <w:t xml:space="preserve"> </w:t>
            </w:r>
            <w:r w:rsidRPr="006803E8">
              <w:rPr>
                <w:sz w:val="24"/>
              </w:rPr>
              <w:t>s</w:t>
            </w:r>
            <w:r w:rsidRPr="006803E8">
              <w:rPr>
                <w:spacing w:val="-3"/>
                <w:sz w:val="24"/>
              </w:rPr>
              <w:t>a</w:t>
            </w:r>
            <w:r w:rsidRPr="006803E8">
              <w:rPr>
                <w:sz w:val="24"/>
              </w:rPr>
              <w:t>u</w:t>
            </w:r>
            <w:r w:rsidRPr="006803E8">
              <w:rPr>
                <w:spacing w:val="13"/>
                <w:sz w:val="24"/>
              </w:rPr>
              <w:t xml:space="preserve"> </w:t>
            </w:r>
            <w:r w:rsidRPr="006803E8">
              <w:rPr>
                <w:spacing w:val="1"/>
                <w:sz w:val="24"/>
              </w:rPr>
              <w:t>đ</w:t>
            </w:r>
            <w:r w:rsidRPr="006803E8">
              <w:rPr>
                <w:spacing w:val="-3"/>
                <w:sz w:val="24"/>
              </w:rPr>
              <w:t>â</w:t>
            </w:r>
            <w:r w:rsidRPr="006803E8">
              <w:rPr>
                <w:sz w:val="24"/>
              </w:rPr>
              <w:t>y:</w:t>
            </w:r>
          </w:p>
          <w:p w:rsidR="008D2CA8" w:rsidRPr="006803E8" w:rsidRDefault="008D2CA8" w:rsidP="008D2CA8">
            <w:pPr>
              <w:widowControl w:val="0"/>
              <w:autoSpaceDE w:val="0"/>
              <w:autoSpaceDN w:val="0"/>
              <w:adjustRightInd w:val="0"/>
              <w:spacing w:before="120" w:after="120" w:line="180" w:lineRule="atLeast"/>
              <w:ind w:firstLine="720"/>
              <w:jc w:val="both"/>
              <w:rPr>
                <w:sz w:val="24"/>
              </w:rPr>
            </w:pPr>
            <w:r w:rsidRPr="006803E8">
              <w:rPr>
                <w:sz w:val="24"/>
              </w:rPr>
              <w:t>- S</w:t>
            </w:r>
            <w:r w:rsidRPr="006803E8">
              <w:rPr>
                <w:spacing w:val="-1"/>
                <w:sz w:val="24"/>
              </w:rPr>
              <w:t>ử</w:t>
            </w:r>
            <w:r w:rsidRPr="006803E8">
              <w:rPr>
                <w:sz w:val="24"/>
              </w:rPr>
              <w:t>a</w:t>
            </w:r>
            <w:r w:rsidRPr="006803E8">
              <w:rPr>
                <w:spacing w:val="-1"/>
                <w:sz w:val="24"/>
              </w:rPr>
              <w:t xml:space="preserve"> đ</w:t>
            </w:r>
            <w:r w:rsidRPr="006803E8">
              <w:rPr>
                <w:spacing w:val="1"/>
                <w:sz w:val="24"/>
              </w:rPr>
              <w:t>ổ</w:t>
            </w:r>
            <w:r w:rsidRPr="006803E8">
              <w:rPr>
                <w:spacing w:val="-1"/>
                <w:sz w:val="24"/>
              </w:rPr>
              <w:t>i</w:t>
            </w:r>
            <w:r w:rsidRPr="006803E8">
              <w:rPr>
                <w:sz w:val="24"/>
              </w:rPr>
              <w:t>,</w:t>
            </w:r>
            <w:r w:rsidRPr="006803E8">
              <w:rPr>
                <w:spacing w:val="-1"/>
                <w:sz w:val="24"/>
              </w:rPr>
              <w:t xml:space="preserve"> b</w:t>
            </w:r>
            <w:r w:rsidRPr="006803E8">
              <w:rPr>
                <w:sz w:val="24"/>
              </w:rPr>
              <w:t>ổ</w:t>
            </w:r>
            <w:r w:rsidRPr="006803E8">
              <w:rPr>
                <w:spacing w:val="1"/>
                <w:sz w:val="24"/>
              </w:rPr>
              <w:t xml:space="preserve"> </w:t>
            </w:r>
            <w:r w:rsidRPr="006803E8">
              <w:rPr>
                <w:spacing w:val="-2"/>
                <w:sz w:val="24"/>
              </w:rPr>
              <w:t>s</w:t>
            </w:r>
            <w:r w:rsidRPr="006803E8">
              <w:rPr>
                <w:spacing w:val="1"/>
                <w:sz w:val="24"/>
              </w:rPr>
              <w:t>u</w:t>
            </w:r>
            <w:r w:rsidRPr="006803E8">
              <w:rPr>
                <w:spacing w:val="-1"/>
                <w:sz w:val="24"/>
              </w:rPr>
              <w:t>n</w:t>
            </w:r>
            <w:r w:rsidRPr="006803E8">
              <w:rPr>
                <w:sz w:val="24"/>
              </w:rPr>
              <w:t>g</w:t>
            </w:r>
            <w:r w:rsidRPr="006803E8">
              <w:rPr>
                <w:spacing w:val="1"/>
                <w:sz w:val="24"/>
              </w:rPr>
              <w:t xml:space="preserve"> </w:t>
            </w:r>
            <w:r w:rsidRPr="006803E8">
              <w:rPr>
                <w:spacing w:val="-3"/>
                <w:sz w:val="24"/>
              </w:rPr>
              <w:t>c</w:t>
            </w:r>
            <w:r w:rsidRPr="006803E8">
              <w:rPr>
                <w:sz w:val="24"/>
              </w:rPr>
              <w:t>ác</w:t>
            </w:r>
            <w:r w:rsidRPr="006803E8">
              <w:rPr>
                <w:spacing w:val="-1"/>
                <w:sz w:val="24"/>
              </w:rPr>
              <w:t xml:space="preserve"> </w:t>
            </w:r>
            <w:r w:rsidRPr="006803E8">
              <w:rPr>
                <w:spacing w:val="1"/>
                <w:sz w:val="24"/>
              </w:rPr>
              <w:t>nộ</w:t>
            </w:r>
            <w:r w:rsidRPr="006803E8">
              <w:rPr>
                <w:sz w:val="24"/>
              </w:rPr>
              <w:t>i</w:t>
            </w:r>
            <w:r w:rsidRPr="006803E8">
              <w:rPr>
                <w:spacing w:val="-4"/>
                <w:sz w:val="24"/>
              </w:rPr>
              <w:t xml:space="preserve"> </w:t>
            </w:r>
            <w:r w:rsidRPr="006803E8">
              <w:rPr>
                <w:spacing w:val="-1"/>
                <w:sz w:val="24"/>
              </w:rPr>
              <w:t>d</w:t>
            </w:r>
            <w:r w:rsidRPr="006803E8">
              <w:rPr>
                <w:spacing w:val="1"/>
                <w:sz w:val="24"/>
              </w:rPr>
              <w:t>u</w:t>
            </w:r>
            <w:r w:rsidRPr="006803E8">
              <w:rPr>
                <w:spacing w:val="-1"/>
                <w:sz w:val="24"/>
              </w:rPr>
              <w:t>n</w:t>
            </w:r>
            <w:r w:rsidRPr="006803E8">
              <w:rPr>
                <w:sz w:val="24"/>
              </w:rPr>
              <w:t>g</w:t>
            </w:r>
            <w:r w:rsidRPr="006803E8">
              <w:rPr>
                <w:spacing w:val="1"/>
                <w:sz w:val="24"/>
              </w:rPr>
              <w:t xml:space="preserve"> </w:t>
            </w:r>
            <w:r w:rsidRPr="006803E8">
              <w:rPr>
                <w:spacing w:val="-3"/>
                <w:sz w:val="24"/>
              </w:rPr>
              <w:t>c</w:t>
            </w:r>
            <w:r w:rsidRPr="006803E8">
              <w:rPr>
                <w:spacing w:val="1"/>
                <w:sz w:val="24"/>
              </w:rPr>
              <w:t>ủ</w:t>
            </w:r>
            <w:r w:rsidRPr="006803E8">
              <w:rPr>
                <w:sz w:val="24"/>
              </w:rPr>
              <w:t>a</w:t>
            </w:r>
            <w:r w:rsidRPr="006803E8">
              <w:rPr>
                <w:spacing w:val="-1"/>
                <w:sz w:val="24"/>
              </w:rPr>
              <w:t xml:space="preserve"> </w:t>
            </w:r>
            <w:r w:rsidRPr="006803E8">
              <w:rPr>
                <w:spacing w:val="1"/>
                <w:sz w:val="24"/>
              </w:rPr>
              <w:t>Đ</w:t>
            </w:r>
            <w:r w:rsidRPr="006803E8">
              <w:rPr>
                <w:spacing w:val="-1"/>
                <w:sz w:val="24"/>
              </w:rPr>
              <w:t>i</w:t>
            </w:r>
            <w:r w:rsidRPr="006803E8">
              <w:rPr>
                <w:spacing w:val="-3"/>
                <w:sz w:val="24"/>
              </w:rPr>
              <w:t>ề</w:t>
            </w:r>
            <w:r w:rsidRPr="006803E8">
              <w:rPr>
                <w:sz w:val="24"/>
              </w:rPr>
              <w:t>u</w:t>
            </w:r>
            <w:r w:rsidRPr="006803E8">
              <w:rPr>
                <w:spacing w:val="1"/>
                <w:sz w:val="24"/>
              </w:rPr>
              <w:t xml:space="preserve"> </w:t>
            </w:r>
            <w:r w:rsidRPr="006803E8">
              <w:rPr>
                <w:spacing w:val="-3"/>
                <w:sz w:val="24"/>
              </w:rPr>
              <w:t>l</w:t>
            </w:r>
            <w:r w:rsidRPr="006803E8">
              <w:rPr>
                <w:sz w:val="24"/>
              </w:rPr>
              <w:t>ệ</w:t>
            </w:r>
            <w:r w:rsidRPr="006803E8">
              <w:rPr>
                <w:spacing w:val="-1"/>
                <w:sz w:val="24"/>
              </w:rPr>
              <w:t xml:space="preserve"> HAWASUCO</w:t>
            </w:r>
            <w:r w:rsidRPr="006803E8">
              <w:rPr>
                <w:sz w:val="24"/>
              </w:rPr>
              <w:t>;</w:t>
            </w:r>
          </w:p>
          <w:p w:rsidR="008D2CA8" w:rsidRPr="006803E8" w:rsidRDefault="008D2CA8" w:rsidP="008D2CA8">
            <w:pPr>
              <w:widowControl w:val="0"/>
              <w:autoSpaceDE w:val="0"/>
              <w:autoSpaceDN w:val="0"/>
              <w:adjustRightInd w:val="0"/>
              <w:spacing w:before="120" w:after="120" w:line="180" w:lineRule="atLeast"/>
              <w:ind w:firstLine="720"/>
              <w:jc w:val="both"/>
              <w:rPr>
                <w:sz w:val="24"/>
              </w:rPr>
            </w:pPr>
            <w:r w:rsidRPr="006803E8">
              <w:rPr>
                <w:sz w:val="24"/>
              </w:rPr>
              <w:t>- L</w:t>
            </w:r>
            <w:r w:rsidRPr="006803E8">
              <w:rPr>
                <w:spacing w:val="1"/>
                <w:sz w:val="24"/>
              </w:rPr>
              <w:t>o</w:t>
            </w:r>
            <w:r w:rsidRPr="006803E8">
              <w:rPr>
                <w:sz w:val="24"/>
              </w:rPr>
              <w:t>ại</w:t>
            </w:r>
            <w:r w:rsidRPr="006803E8">
              <w:rPr>
                <w:spacing w:val="-1"/>
                <w:sz w:val="24"/>
              </w:rPr>
              <w:t xml:space="preserve"> </w:t>
            </w:r>
            <w:r w:rsidRPr="006803E8">
              <w:rPr>
                <w:spacing w:val="-3"/>
                <w:sz w:val="24"/>
              </w:rPr>
              <w:t>c</w:t>
            </w:r>
            <w:r w:rsidRPr="006803E8">
              <w:rPr>
                <w:sz w:val="24"/>
              </w:rPr>
              <w:t>ổ</w:t>
            </w:r>
            <w:r w:rsidRPr="006803E8">
              <w:rPr>
                <w:spacing w:val="-1"/>
                <w:sz w:val="24"/>
              </w:rPr>
              <w:t xml:space="preserve"> </w:t>
            </w:r>
            <w:r w:rsidRPr="006803E8">
              <w:rPr>
                <w:spacing w:val="1"/>
                <w:sz w:val="24"/>
              </w:rPr>
              <w:t>phiếu</w:t>
            </w:r>
            <w:r w:rsidRPr="006803E8">
              <w:rPr>
                <w:spacing w:val="-1"/>
                <w:sz w:val="24"/>
              </w:rPr>
              <w:t xml:space="preserve"> </w:t>
            </w:r>
            <w:r w:rsidRPr="006803E8">
              <w:rPr>
                <w:spacing w:val="1"/>
                <w:sz w:val="24"/>
              </w:rPr>
              <w:t>v</w:t>
            </w:r>
            <w:r w:rsidRPr="006803E8">
              <w:rPr>
                <w:sz w:val="24"/>
              </w:rPr>
              <w:t>à</w:t>
            </w:r>
            <w:r w:rsidRPr="006803E8">
              <w:rPr>
                <w:spacing w:val="-1"/>
                <w:sz w:val="24"/>
              </w:rPr>
              <w:t xml:space="preserve"> số lượng cổ phiếu được chào bán</w:t>
            </w:r>
            <w:r w:rsidRPr="006803E8">
              <w:rPr>
                <w:sz w:val="24"/>
              </w:rPr>
              <w:t>;</w:t>
            </w:r>
          </w:p>
          <w:p w:rsidR="008D2CA8" w:rsidRPr="006803E8" w:rsidRDefault="008D2CA8" w:rsidP="008D2CA8">
            <w:pPr>
              <w:widowControl w:val="0"/>
              <w:autoSpaceDE w:val="0"/>
              <w:autoSpaceDN w:val="0"/>
              <w:adjustRightInd w:val="0"/>
              <w:spacing w:before="120" w:after="120" w:line="180" w:lineRule="atLeast"/>
              <w:ind w:firstLine="720"/>
              <w:jc w:val="both"/>
              <w:rPr>
                <w:sz w:val="24"/>
              </w:rPr>
            </w:pPr>
            <w:r w:rsidRPr="006803E8">
              <w:rPr>
                <w:sz w:val="24"/>
              </w:rPr>
              <w:t>- T</w:t>
            </w:r>
            <w:r w:rsidRPr="006803E8">
              <w:rPr>
                <w:spacing w:val="1"/>
                <w:sz w:val="24"/>
              </w:rPr>
              <w:t>h</w:t>
            </w:r>
            <w:r w:rsidRPr="006803E8">
              <w:rPr>
                <w:spacing w:val="-3"/>
                <w:sz w:val="24"/>
              </w:rPr>
              <w:t>a</w:t>
            </w:r>
            <w:r w:rsidRPr="006803E8">
              <w:rPr>
                <w:sz w:val="24"/>
              </w:rPr>
              <w:t>y</w:t>
            </w:r>
            <w:r w:rsidRPr="006803E8">
              <w:rPr>
                <w:spacing w:val="-1"/>
                <w:sz w:val="24"/>
              </w:rPr>
              <w:t xml:space="preserve"> đ</w:t>
            </w:r>
            <w:r w:rsidRPr="006803E8">
              <w:rPr>
                <w:spacing w:val="1"/>
                <w:sz w:val="24"/>
              </w:rPr>
              <w:t>ổ</w:t>
            </w:r>
            <w:r w:rsidRPr="006803E8">
              <w:rPr>
                <w:sz w:val="24"/>
              </w:rPr>
              <w:t>i</w:t>
            </w:r>
            <w:r w:rsidRPr="006803E8">
              <w:rPr>
                <w:spacing w:val="-1"/>
                <w:sz w:val="24"/>
              </w:rPr>
              <w:t xml:space="preserve"> n</w:t>
            </w:r>
            <w:r w:rsidRPr="006803E8">
              <w:rPr>
                <w:spacing w:val="1"/>
                <w:sz w:val="24"/>
              </w:rPr>
              <w:t>g</w:t>
            </w:r>
            <w:r w:rsidRPr="006803E8">
              <w:rPr>
                <w:spacing w:val="-3"/>
                <w:sz w:val="24"/>
              </w:rPr>
              <w:t>à</w:t>
            </w:r>
            <w:r w:rsidRPr="006803E8">
              <w:rPr>
                <w:spacing w:val="1"/>
                <w:sz w:val="24"/>
              </w:rPr>
              <w:t>nh</w:t>
            </w:r>
            <w:r w:rsidRPr="006803E8">
              <w:rPr>
                <w:sz w:val="24"/>
              </w:rPr>
              <w:t>,</w:t>
            </w:r>
            <w:r w:rsidRPr="006803E8">
              <w:rPr>
                <w:spacing w:val="-3"/>
                <w:sz w:val="24"/>
              </w:rPr>
              <w:t xml:space="preserve"> </w:t>
            </w:r>
            <w:r w:rsidRPr="006803E8">
              <w:rPr>
                <w:spacing w:val="1"/>
                <w:sz w:val="24"/>
              </w:rPr>
              <w:t>n</w:t>
            </w:r>
            <w:r w:rsidRPr="006803E8">
              <w:rPr>
                <w:spacing w:val="-1"/>
                <w:sz w:val="24"/>
              </w:rPr>
              <w:t>gh</w:t>
            </w:r>
            <w:r w:rsidRPr="006803E8">
              <w:rPr>
                <w:sz w:val="24"/>
              </w:rPr>
              <w:t>ề</w:t>
            </w:r>
            <w:r w:rsidRPr="006803E8">
              <w:rPr>
                <w:spacing w:val="-1"/>
                <w:sz w:val="24"/>
              </w:rPr>
              <w:t xml:space="preserve"> </w:t>
            </w:r>
            <w:r w:rsidRPr="006803E8">
              <w:rPr>
                <w:spacing w:val="1"/>
                <w:sz w:val="24"/>
              </w:rPr>
              <w:t>v</w:t>
            </w:r>
            <w:r w:rsidRPr="006803E8">
              <w:rPr>
                <w:sz w:val="24"/>
              </w:rPr>
              <w:t>à</w:t>
            </w:r>
            <w:r w:rsidRPr="006803E8">
              <w:rPr>
                <w:spacing w:val="-1"/>
                <w:sz w:val="24"/>
              </w:rPr>
              <w:t xml:space="preserve"> lĩn</w:t>
            </w:r>
            <w:r w:rsidRPr="006803E8">
              <w:rPr>
                <w:sz w:val="24"/>
              </w:rPr>
              <w:t>h</w:t>
            </w:r>
            <w:r w:rsidRPr="006803E8">
              <w:rPr>
                <w:spacing w:val="1"/>
                <w:sz w:val="24"/>
              </w:rPr>
              <w:t xml:space="preserve"> v</w:t>
            </w:r>
            <w:r w:rsidRPr="006803E8">
              <w:rPr>
                <w:spacing w:val="-1"/>
                <w:sz w:val="24"/>
              </w:rPr>
              <w:t>ự</w:t>
            </w:r>
            <w:r w:rsidRPr="006803E8">
              <w:rPr>
                <w:sz w:val="24"/>
              </w:rPr>
              <w:t>c</w:t>
            </w:r>
            <w:r w:rsidRPr="006803E8">
              <w:rPr>
                <w:spacing w:val="-3"/>
                <w:sz w:val="24"/>
              </w:rPr>
              <w:t xml:space="preserve"> </w:t>
            </w:r>
            <w:r w:rsidRPr="006803E8">
              <w:rPr>
                <w:spacing w:val="1"/>
                <w:sz w:val="24"/>
              </w:rPr>
              <w:t>k</w:t>
            </w:r>
            <w:r w:rsidRPr="006803E8">
              <w:rPr>
                <w:spacing w:val="-1"/>
                <w:sz w:val="24"/>
              </w:rPr>
              <w:t>in</w:t>
            </w:r>
            <w:r w:rsidRPr="006803E8">
              <w:rPr>
                <w:sz w:val="24"/>
              </w:rPr>
              <w:t>h</w:t>
            </w:r>
            <w:r w:rsidRPr="006803E8">
              <w:rPr>
                <w:spacing w:val="-1"/>
                <w:sz w:val="24"/>
              </w:rPr>
              <w:t xml:space="preserve"> d</w:t>
            </w:r>
            <w:r w:rsidRPr="006803E8">
              <w:rPr>
                <w:spacing w:val="1"/>
                <w:sz w:val="24"/>
              </w:rPr>
              <w:t>o</w:t>
            </w:r>
            <w:r w:rsidRPr="006803E8">
              <w:rPr>
                <w:spacing w:val="-3"/>
                <w:sz w:val="24"/>
              </w:rPr>
              <w:t>a</w:t>
            </w:r>
            <w:r w:rsidRPr="006803E8">
              <w:rPr>
                <w:spacing w:val="1"/>
                <w:sz w:val="24"/>
              </w:rPr>
              <w:t>nh</w:t>
            </w:r>
            <w:r w:rsidRPr="006803E8">
              <w:rPr>
                <w:sz w:val="24"/>
              </w:rPr>
              <w:t>;</w:t>
            </w:r>
          </w:p>
          <w:p w:rsidR="008D2CA8" w:rsidRPr="006803E8" w:rsidRDefault="008D2CA8" w:rsidP="008D2CA8">
            <w:pPr>
              <w:widowControl w:val="0"/>
              <w:autoSpaceDE w:val="0"/>
              <w:autoSpaceDN w:val="0"/>
              <w:adjustRightInd w:val="0"/>
              <w:spacing w:before="120" w:after="120" w:line="180" w:lineRule="atLeast"/>
              <w:ind w:firstLine="720"/>
              <w:jc w:val="both"/>
              <w:rPr>
                <w:sz w:val="24"/>
              </w:rPr>
            </w:pPr>
            <w:r w:rsidRPr="006803E8">
              <w:rPr>
                <w:sz w:val="24"/>
              </w:rPr>
              <w:t>- T</w:t>
            </w:r>
            <w:r w:rsidRPr="006803E8">
              <w:rPr>
                <w:spacing w:val="1"/>
                <w:sz w:val="24"/>
              </w:rPr>
              <w:t>h</w:t>
            </w:r>
            <w:r w:rsidRPr="006803E8">
              <w:rPr>
                <w:spacing w:val="-3"/>
                <w:sz w:val="24"/>
              </w:rPr>
              <w:t>a</w:t>
            </w:r>
            <w:r w:rsidRPr="006803E8">
              <w:rPr>
                <w:sz w:val="24"/>
              </w:rPr>
              <w:t>y</w:t>
            </w:r>
            <w:r w:rsidRPr="006803E8">
              <w:rPr>
                <w:spacing w:val="-2"/>
                <w:sz w:val="24"/>
              </w:rPr>
              <w:t xml:space="preserve"> </w:t>
            </w:r>
            <w:r w:rsidRPr="006803E8">
              <w:rPr>
                <w:spacing w:val="-1"/>
                <w:sz w:val="24"/>
              </w:rPr>
              <w:t>đ</w:t>
            </w:r>
            <w:r w:rsidRPr="006803E8">
              <w:rPr>
                <w:spacing w:val="1"/>
                <w:sz w:val="24"/>
              </w:rPr>
              <w:t>ổ</w:t>
            </w:r>
            <w:r w:rsidRPr="006803E8">
              <w:rPr>
                <w:sz w:val="24"/>
              </w:rPr>
              <w:t>i</w:t>
            </w:r>
            <w:r w:rsidRPr="006803E8">
              <w:rPr>
                <w:spacing w:val="-1"/>
                <w:sz w:val="24"/>
              </w:rPr>
              <w:t xml:space="preserve"> </w:t>
            </w:r>
            <w:r w:rsidRPr="006803E8">
              <w:rPr>
                <w:sz w:val="24"/>
              </w:rPr>
              <w:t>cơ c</w:t>
            </w:r>
            <w:r w:rsidRPr="006803E8">
              <w:rPr>
                <w:spacing w:val="-3"/>
                <w:sz w:val="24"/>
              </w:rPr>
              <w:t>ấ</w:t>
            </w:r>
            <w:r w:rsidRPr="006803E8">
              <w:rPr>
                <w:sz w:val="24"/>
              </w:rPr>
              <w:t>u</w:t>
            </w:r>
            <w:r w:rsidRPr="006803E8">
              <w:rPr>
                <w:spacing w:val="1"/>
                <w:sz w:val="24"/>
              </w:rPr>
              <w:t xml:space="preserve"> </w:t>
            </w:r>
            <w:r w:rsidRPr="006803E8">
              <w:rPr>
                <w:spacing w:val="-1"/>
                <w:sz w:val="24"/>
              </w:rPr>
              <w:t>t</w:t>
            </w:r>
            <w:r w:rsidRPr="006803E8">
              <w:rPr>
                <w:sz w:val="24"/>
              </w:rPr>
              <w:t>ổ</w:t>
            </w:r>
            <w:r w:rsidRPr="006803E8">
              <w:rPr>
                <w:spacing w:val="1"/>
                <w:sz w:val="24"/>
              </w:rPr>
              <w:t xml:space="preserve"> </w:t>
            </w:r>
            <w:r w:rsidRPr="006803E8">
              <w:rPr>
                <w:spacing w:val="-3"/>
                <w:sz w:val="24"/>
              </w:rPr>
              <w:t>c</w:t>
            </w:r>
            <w:r w:rsidRPr="006803E8">
              <w:rPr>
                <w:spacing w:val="1"/>
                <w:sz w:val="24"/>
              </w:rPr>
              <w:t>h</w:t>
            </w:r>
            <w:r w:rsidRPr="006803E8">
              <w:rPr>
                <w:spacing w:val="-1"/>
                <w:sz w:val="24"/>
              </w:rPr>
              <w:t>ứ</w:t>
            </w:r>
            <w:r w:rsidRPr="006803E8">
              <w:rPr>
                <w:sz w:val="24"/>
              </w:rPr>
              <w:t>c</w:t>
            </w:r>
            <w:r w:rsidRPr="006803E8">
              <w:rPr>
                <w:spacing w:val="-1"/>
                <w:sz w:val="24"/>
              </w:rPr>
              <w:t xml:space="preserve"> q</w:t>
            </w:r>
            <w:r w:rsidRPr="006803E8">
              <w:rPr>
                <w:spacing w:val="1"/>
                <w:sz w:val="24"/>
              </w:rPr>
              <w:t>u</w:t>
            </w:r>
            <w:r w:rsidRPr="006803E8">
              <w:rPr>
                <w:spacing w:val="-3"/>
                <w:sz w:val="24"/>
              </w:rPr>
              <w:t>ả</w:t>
            </w:r>
            <w:r w:rsidRPr="006803E8">
              <w:rPr>
                <w:sz w:val="24"/>
              </w:rPr>
              <w:t>n</w:t>
            </w:r>
            <w:r w:rsidRPr="006803E8">
              <w:rPr>
                <w:spacing w:val="1"/>
                <w:sz w:val="24"/>
              </w:rPr>
              <w:t xml:space="preserve"> </w:t>
            </w:r>
            <w:r w:rsidRPr="006803E8">
              <w:rPr>
                <w:spacing w:val="-1"/>
                <w:sz w:val="24"/>
              </w:rPr>
              <w:t>l</w:t>
            </w:r>
            <w:r w:rsidRPr="006803E8">
              <w:rPr>
                <w:sz w:val="24"/>
              </w:rPr>
              <w:t>ý</w:t>
            </w:r>
            <w:r w:rsidRPr="006803E8">
              <w:rPr>
                <w:spacing w:val="1"/>
                <w:sz w:val="24"/>
              </w:rPr>
              <w:t xml:space="preserve"> </w:t>
            </w:r>
            <w:r w:rsidRPr="006803E8">
              <w:rPr>
                <w:sz w:val="24"/>
              </w:rPr>
              <w:t>HAWASUCO;</w:t>
            </w:r>
          </w:p>
          <w:p w:rsidR="008D2CA8" w:rsidRPr="006803E8" w:rsidRDefault="008D2CA8" w:rsidP="008D2CA8">
            <w:pPr>
              <w:widowControl w:val="0"/>
              <w:autoSpaceDE w:val="0"/>
              <w:autoSpaceDN w:val="0"/>
              <w:adjustRightInd w:val="0"/>
              <w:spacing w:before="120" w:after="120" w:line="180" w:lineRule="atLeast"/>
              <w:ind w:firstLine="720"/>
              <w:jc w:val="both"/>
              <w:rPr>
                <w:sz w:val="24"/>
              </w:rPr>
            </w:pPr>
            <w:r w:rsidRPr="006803E8">
              <w:rPr>
                <w:sz w:val="24"/>
              </w:rPr>
              <w:t>- Giao dịch mua, bán tài sản HAWASUCO hoặc các chi nhánh thực hiện có giá trị từ 35% trở lên tổng giá trị tài sản của HAWASUCO tính theo báo cáo tài chính kỳ gần nhất được kiểm toán;</w:t>
            </w:r>
          </w:p>
          <w:p w:rsidR="008D2CA8" w:rsidRPr="006803E8" w:rsidRDefault="008D2CA8" w:rsidP="008D2CA8">
            <w:pPr>
              <w:widowControl w:val="0"/>
              <w:autoSpaceDE w:val="0"/>
              <w:autoSpaceDN w:val="0"/>
              <w:adjustRightInd w:val="0"/>
              <w:spacing w:before="120" w:after="120" w:line="180" w:lineRule="atLeast"/>
              <w:ind w:firstLine="720"/>
              <w:jc w:val="both"/>
              <w:rPr>
                <w:sz w:val="24"/>
              </w:rPr>
            </w:pPr>
            <w:r w:rsidRPr="006803E8">
              <w:rPr>
                <w:sz w:val="24"/>
              </w:rPr>
              <w:t>- Tổ</w:t>
            </w:r>
            <w:r w:rsidRPr="006803E8">
              <w:rPr>
                <w:spacing w:val="1"/>
                <w:sz w:val="24"/>
              </w:rPr>
              <w:t xml:space="preserve"> </w:t>
            </w:r>
            <w:r w:rsidRPr="006803E8">
              <w:rPr>
                <w:spacing w:val="-3"/>
                <w:sz w:val="24"/>
              </w:rPr>
              <w:t>c</w:t>
            </w:r>
            <w:r w:rsidRPr="006803E8">
              <w:rPr>
                <w:spacing w:val="1"/>
                <w:sz w:val="24"/>
              </w:rPr>
              <w:t>h</w:t>
            </w:r>
            <w:r w:rsidRPr="006803E8">
              <w:rPr>
                <w:spacing w:val="-1"/>
                <w:sz w:val="24"/>
              </w:rPr>
              <w:t>ứ</w:t>
            </w:r>
            <w:r w:rsidRPr="006803E8">
              <w:rPr>
                <w:sz w:val="24"/>
              </w:rPr>
              <w:t>c</w:t>
            </w:r>
            <w:r w:rsidRPr="006803E8">
              <w:rPr>
                <w:spacing w:val="-1"/>
                <w:sz w:val="24"/>
              </w:rPr>
              <w:t xml:space="preserve"> l</w:t>
            </w:r>
            <w:r w:rsidRPr="006803E8">
              <w:rPr>
                <w:sz w:val="24"/>
              </w:rPr>
              <w:t>ạ</w:t>
            </w:r>
            <w:r w:rsidRPr="006803E8">
              <w:rPr>
                <w:spacing w:val="-1"/>
                <w:sz w:val="24"/>
              </w:rPr>
              <w:t>i</w:t>
            </w:r>
            <w:r w:rsidRPr="006803E8">
              <w:rPr>
                <w:sz w:val="24"/>
              </w:rPr>
              <w:t>,</w:t>
            </w:r>
            <w:r w:rsidRPr="006803E8">
              <w:rPr>
                <w:spacing w:val="-1"/>
                <w:sz w:val="24"/>
              </w:rPr>
              <w:t xml:space="preserve"> </w:t>
            </w:r>
            <w:r w:rsidRPr="006803E8">
              <w:rPr>
                <w:spacing w:val="1"/>
                <w:sz w:val="24"/>
              </w:rPr>
              <w:t>g</w:t>
            </w:r>
            <w:r w:rsidRPr="006803E8">
              <w:rPr>
                <w:spacing w:val="-1"/>
                <w:sz w:val="24"/>
              </w:rPr>
              <w:t>i</w:t>
            </w:r>
            <w:r w:rsidRPr="006803E8">
              <w:rPr>
                <w:sz w:val="24"/>
              </w:rPr>
              <w:t>ải</w:t>
            </w:r>
            <w:r w:rsidRPr="006803E8">
              <w:rPr>
                <w:spacing w:val="-1"/>
                <w:sz w:val="24"/>
              </w:rPr>
              <w:t xml:space="preserve"> t</w:t>
            </w:r>
            <w:r w:rsidRPr="006803E8">
              <w:rPr>
                <w:spacing w:val="1"/>
                <w:sz w:val="24"/>
              </w:rPr>
              <w:t>h</w:t>
            </w:r>
            <w:r w:rsidRPr="006803E8">
              <w:rPr>
                <w:sz w:val="24"/>
              </w:rPr>
              <w:t>ể</w:t>
            </w:r>
            <w:r w:rsidRPr="006803E8">
              <w:rPr>
                <w:spacing w:val="-3"/>
                <w:sz w:val="24"/>
              </w:rPr>
              <w:t xml:space="preserve"> </w:t>
            </w:r>
            <w:r w:rsidRPr="006803E8">
              <w:rPr>
                <w:sz w:val="24"/>
              </w:rPr>
              <w:t>HAWASUCO.</w:t>
            </w:r>
          </w:p>
          <w:p w:rsidR="008D2CA8" w:rsidRPr="006803E8" w:rsidRDefault="008D2CA8" w:rsidP="008D2CA8">
            <w:pPr>
              <w:pStyle w:val="NormalWeb"/>
              <w:shd w:val="clear" w:color="auto" w:fill="FFFFFF"/>
              <w:spacing w:before="120" w:beforeAutospacing="0" w:after="0" w:afterAutospacing="0" w:line="180" w:lineRule="atLeast"/>
              <w:ind w:right="30" w:firstLine="720"/>
              <w:jc w:val="both"/>
              <w:rPr>
                <w:spacing w:val="3"/>
                <w:szCs w:val="28"/>
                <w:lang w:val="en-US"/>
              </w:rPr>
            </w:pPr>
            <w:r w:rsidRPr="006803E8">
              <w:rPr>
                <w:spacing w:val="1"/>
                <w:szCs w:val="28"/>
              </w:rPr>
              <w:t>b</w:t>
            </w:r>
            <w:r w:rsidRPr="006803E8">
              <w:rPr>
                <w:szCs w:val="28"/>
                <w:lang w:val="en-US"/>
              </w:rPr>
              <w:t>)</w:t>
            </w:r>
            <w:r w:rsidRPr="006803E8">
              <w:rPr>
                <w:spacing w:val="3"/>
                <w:szCs w:val="28"/>
              </w:rPr>
              <w:t xml:space="preserve"> </w:t>
            </w:r>
            <w:r w:rsidRPr="006803E8">
              <w:rPr>
                <w:spacing w:val="3"/>
                <w:szCs w:val="28"/>
                <w:lang w:val="en-US"/>
              </w:rPr>
              <w:t xml:space="preserve">Trừ trường hợp quy định tại Khoản 2, Khoản 3 Điều này, </w:t>
            </w:r>
            <w:r w:rsidRPr="006803E8">
              <w:rPr>
                <w:spacing w:val="-1"/>
                <w:szCs w:val="28"/>
                <w:lang w:val="en-US"/>
              </w:rPr>
              <w:t>c</w:t>
            </w:r>
            <w:r w:rsidRPr="006803E8">
              <w:rPr>
                <w:szCs w:val="28"/>
              </w:rPr>
              <w:t>ác</w:t>
            </w:r>
            <w:r w:rsidRPr="006803E8">
              <w:rPr>
                <w:spacing w:val="3"/>
                <w:szCs w:val="28"/>
              </w:rPr>
              <w:t xml:space="preserve"> </w:t>
            </w:r>
            <w:r w:rsidRPr="006803E8">
              <w:rPr>
                <w:spacing w:val="-1"/>
                <w:szCs w:val="28"/>
              </w:rPr>
              <w:t>Ng</w:t>
            </w:r>
            <w:r w:rsidRPr="006803E8">
              <w:rPr>
                <w:spacing w:val="1"/>
                <w:szCs w:val="28"/>
              </w:rPr>
              <w:t>h</w:t>
            </w:r>
            <w:r w:rsidRPr="006803E8">
              <w:rPr>
                <w:szCs w:val="28"/>
              </w:rPr>
              <w:t>ị</w:t>
            </w:r>
            <w:r w:rsidRPr="006803E8">
              <w:rPr>
                <w:spacing w:val="3"/>
                <w:szCs w:val="28"/>
              </w:rPr>
              <w:t xml:space="preserve"> </w:t>
            </w:r>
            <w:r w:rsidRPr="006803E8">
              <w:rPr>
                <w:spacing w:val="-1"/>
                <w:szCs w:val="28"/>
              </w:rPr>
              <w:t>qu</w:t>
            </w:r>
            <w:r w:rsidRPr="006803E8">
              <w:rPr>
                <w:spacing w:val="1"/>
                <w:szCs w:val="28"/>
              </w:rPr>
              <w:t>y</w:t>
            </w:r>
            <w:r w:rsidRPr="006803E8">
              <w:rPr>
                <w:szCs w:val="28"/>
              </w:rPr>
              <w:t>ết</w:t>
            </w:r>
            <w:r w:rsidRPr="006803E8">
              <w:rPr>
                <w:spacing w:val="3"/>
                <w:szCs w:val="28"/>
                <w:lang w:val="en-US"/>
              </w:rPr>
              <w:t xml:space="preserve"> của Đại hội đồng cổ đông về các vấn đề sau đây sẽ được thông qua khi có </w:t>
            </w:r>
            <w:r w:rsidRPr="006803E8">
              <w:rPr>
                <w:b/>
                <w:spacing w:val="3"/>
                <w:szCs w:val="28"/>
                <w:lang w:val="en-US"/>
              </w:rPr>
              <w:t>từ 51%</w:t>
            </w:r>
            <w:r w:rsidRPr="006803E8">
              <w:rPr>
                <w:spacing w:val="3"/>
                <w:szCs w:val="28"/>
                <w:lang w:val="en-US"/>
              </w:rPr>
              <w:t xml:space="preserve"> trở lên trên tổng số phiếu bầu của các cổ đông có quyền biểu quyết có mặt trực tiếp hoặc thông qua đại diện được uỷ quyền có mặt tại cuộc họp Đại hội đồng cổ đông:</w:t>
            </w:r>
          </w:p>
          <w:p w:rsidR="008D2CA8" w:rsidRPr="006803E8" w:rsidRDefault="008D2CA8" w:rsidP="008D2CA8">
            <w:pPr>
              <w:pStyle w:val="NormalWeb"/>
              <w:shd w:val="clear" w:color="auto" w:fill="FFFFFF"/>
              <w:spacing w:before="120" w:beforeAutospacing="0" w:after="0" w:afterAutospacing="0" w:line="180" w:lineRule="atLeast"/>
              <w:ind w:right="30" w:firstLine="720"/>
              <w:jc w:val="both"/>
              <w:rPr>
                <w:spacing w:val="3"/>
                <w:szCs w:val="28"/>
                <w:lang w:val="en-US"/>
              </w:rPr>
            </w:pPr>
            <w:r w:rsidRPr="006803E8">
              <w:rPr>
                <w:spacing w:val="3"/>
                <w:szCs w:val="28"/>
                <w:lang w:val="en-US"/>
              </w:rPr>
              <w:t>- Thông qua báo cáo tài chính năm;</w:t>
            </w:r>
          </w:p>
          <w:p w:rsidR="008D2CA8" w:rsidRPr="006803E8" w:rsidRDefault="008D2CA8" w:rsidP="008D2CA8">
            <w:pPr>
              <w:pStyle w:val="NormalWeb"/>
              <w:shd w:val="clear" w:color="auto" w:fill="FFFFFF"/>
              <w:spacing w:before="120" w:beforeAutospacing="0" w:after="0" w:afterAutospacing="0" w:line="180" w:lineRule="atLeast"/>
              <w:ind w:right="30" w:firstLine="720"/>
              <w:jc w:val="both"/>
              <w:rPr>
                <w:spacing w:val="3"/>
                <w:szCs w:val="28"/>
                <w:lang w:val="en-US"/>
              </w:rPr>
            </w:pPr>
            <w:r w:rsidRPr="006803E8">
              <w:rPr>
                <w:spacing w:val="3"/>
                <w:szCs w:val="28"/>
                <w:lang w:val="en-US"/>
              </w:rPr>
              <w:t>- Kế hoạch phát triển ngắn và dài hạn của HAWASUCO;</w:t>
            </w:r>
            <w:r w:rsidRPr="006803E8">
              <w:rPr>
                <w:spacing w:val="3"/>
                <w:szCs w:val="28"/>
              </w:rPr>
              <w:t xml:space="preserve"> </w:t>
            </w:r>
          </w:p>
          <w:p w:rsidR="008D2CA8" w:rsidRPr="006803E8" w:rsidRDefault="008D2CA8" w:rsidP="008D2CA8">
            <w:pPr>
              <w:pStyle w:val="NormalWeb"/>
              <w:shd w:val="clear" w:color="auto" w:fill="FFFFFF"/>
              <w:spacing w:before="120" w:beforeAutospacing="0" w:after="0" w:afterAutospacing="0" w:line="180" w:lineRule="atLeast"/>
              <w:ind w:right="30" w:firstLine="720"/>
              <w:jc w:val="both"/>
              <w:rPr>
                <w:rFonts w:ascii="Arial" w:hAnsi="Arial" w:cs="Arial"/>
                <w:color w:val="000000"/>
                <w:szCs w:val="18"/>
              </w:rPr>
            </w:pPr>
            <w:r w:rsidRPr="006803E8">
              <w:rPr>
                <w:spacing w:val="3"/>
                <w:szCs w:val="28"/>
                <w:lang w:val="en-US"/>
              </w:rPr>
              <w:t>- Miễn nhiệm, bãi nhiệm và thay thế thành viên Hội đồng quản trị, Ban Kiểm soát và báo cáo việc Hội đồng quản trị bổ nhiệm Tổng Giám đốc.</w:t>
            </w:r>
          </w:p>
          <w:p w:rsidR="00A51242" w:rsidRPr="006803E8" w:rsidRDefault="003F0665" w:rsidP="00A51242">
            <w:pPr>
              <w:widowControl w:val="0"/>
              <w:autoSpaceDE w:val="0"/>
              <w:autoSpaceDN w:val="0"/>
              <w:adjustRightInd w:val="0"/>
              <w:spacing w:before="120" w:after="120" w:line="340" w:lineRule="atLeast"/>
              <w:ind w:firstLine="720"/>
              <w:jc w:val="both"/>
              <w:rPr>
                <w:b/>
                <w:i/>
                <w:sz w:val="24"/>
              </w:rPr>
            </w:pPr>
            <w:r w:rsidRPr="006803E8">
              <w:rPr>
                <w:bCs/>
                <w:color w:val="000000"/>
                <w:sz w:val="24"/>
                <w:szCs w:val="24"/>
              </w:rPr>
              <w:lastRenderedPageBreak/>
              <w:t xml:space="preserve">c) </w:t>
            </w:r>
            <w:r w:rsidR="00A51242" w:rsidRPr="006803E8">
              <w:rPr>
                <w:spacing w:val="1"/>
                <w:sz w:val="24"/>
              </w:rPr>
              <w:t>V</w:t>
            </w:r>
            <w:r w:rsidR="00A51242" w:rsidRPr="006803E8">
              <w:rPr>
                <w:spacing w:val="-1"/>
                <w:sz w:val="24"/>
              </w:rPr>
              <w:t>i</w:t>
            </w:r>
            <w:r w:rsidR="00A51242" w:rsidRPr="006803E8">
              <w:rPr>
                <w:sz w:val="24"/>
              </w:rPr>
              <w:t>ệc</w:t>
            </w:r>
            <w:r w:rsidR="00A51242" w:rsidRPr="006803E8">
              <w:rPr>
                <w:spacing w:val="2"/>
                <w:sz w:val="24"/>
              </w:rPr>
              <w:t xml:space="preserve"> </w:t>
            </w:r>
            <w:r w:rsidR="00A51242" w:rsidRPr="006803E8">
              <w:rPr>
                <w:spacing w:val="1"/>
                <w:sz w:val="24"/>
              </w:rPr>
              <w:t>b</w:t>
            </w:r>
            <w:r w:rsidR="00A51242" w:rsidRPr="006803E8">
              <w:rPr>
                <w:spacing w:val="-1"/>
                <w:sz w:val="24"/>
              </w:rPr>
              <w:t>i</w:t>
            </w:r>
            <w:r w:rsidR="00A51242" w:rsidRPr="006803E8">
              <w:rPr>
                <w:sz w:val="24"/>
              </w:rPr>
              <w:t>ểu</w:t>
            </w:r>
            <w:r w:rsidR="00A51242" w:rsidRPr="006803E8">
              <w:rPr>
                <w:spacing w:val="4"/>
                <w:sz w:val="24"/>
              </w:rPr>
              <w:t xml:space="preserve"> </w:t>
            </w:r>
            <w:r w:rsidR="00A51242" w:rsidRPr="006803E8">
              <w:rPr>
                <w:spacing w:val="-1"/>
                <w:sz w:val="24"/>
              </w:rPr>
              <w:t>qu</w:t>
            </w:r>
            <w:r w:rsidR="00A51242" w:rsidRPr="006803E8">
              <w:rPr>
                <w:spacing w:val="1"/>
                <w:sz w:val="24"/>
              </w:rPr>
              <w:t>y</w:t>
            </w:r>
            <w:r w:rsidR="00A51242" w:rsidRPr="006803E8">
              <w:rPr>
                <w:sz w:val="24"/>
              </w:rPr>
              <w:t>ết</w:t>
            </w:r>
            <w:r w:rsidR="00A51242" w:rsidRPr="006803E8">
              <w:rPr>
                <w:spacing w:val="2"/>
                <w:sz w:val="24"/>
              </w:rPr>
              <w:t xml:space="preserve"> </w:t>
            </w:r>
            <w:r w:rsidR="00A51242" w:rsidRPr="006803E8">
              <w:rPr>
                <w:spacing w:val="1"/>
                <w:sz w:val="24"/>
              </w:rPr>
              <w:t>b</w:t>
            </w:r>
            <w:r w:rsidR="00A51242" w:rsidRPr="006803E8">
              <w:rPr>
                <w:spacing w:val="-3"/>
                <w:sz w:val="24"/>
              </w:rPr>
              <w:t>ầ</w:t>
            </w:r>
            <w:r w:rsidR="00A51242" w:rsidRPr="006803E8">
              <w:rPr>
                <w:sz w:val="24"/>
              </w:rPr>
              <w:t>u</w:t>
            </w:r>
            <w:r w:rsidR="00A51242" w:rsidRPr="006803E8">
              <w:rPr>
                <w:spacing w:val="4"/>
                <w:sz w:val="24"/>
              </w:rPr>
              <w:t xml:space="preserve"> </w:t>
            </w:r>
            <w:r w:rsidR="00A51242" w:rsidRPr="006803E8">
              <w:rPr>
                <w:spacing w:val="-1"/>
                <w:sz w:val="24"/>
              </w:rPr>
              <w:t>t</w:t>
            </w:r>
            <w:r w:rsidR="00A51242" w:rsidRPr="006803E8">
              <w:rPr>
                <w:spacing w:val="1"/>
                <w:sz w:val="24"/>
              </w:rPr>
              <w:t>h</w:t>
            </w:r>
            <w:r w:rsidR="00A51242" w:rsidRPr="006803E8">
              <w:rPr>
                <w:spacing w:val="-3"/>
                <w:sz w:val="24"/>
              </w:rPr>
              <w:t>à</w:t>
            </w:r>
            <w:r w:rsidR="00A51242" w:rsidRPr="006803E8">
              <w:rPr>
                <w:spacing w:val="1"/>
                <w:sz w:val="24"/>
              </w:rPr>
              <w:t>n</w:t>
            </w:r>
            <w:r w:rsidR="00A51242" w:rsidRPr="006803E8">
              <w:rPr>
                <w:sz w:val="24"/>
              </w:rPr>
              <w:t>h</w:t>
            </w:r>
            <w:r w:rsidR="00A51242" w:rsidRPr="006803E8">
              <w:rPr>
                <w:spacing w:val="2"/>
                <w:sz w:val="24"/>
              </w:rPr>
              <w:t xml:space="preserve"> </w:t>
            </w:r>
            <w:r w:rsidR="00A51242" w:rsidRPr="006803E8">
              <w:rPr>
                <w:spacing w:val="1"/>
                <w:sz w:val="24"/>
              </w:rPr>
              <w:t>v</w:t>
            </w:r>
            <w:r w:rsidR="00A51242" w:rsidRPr="006803E8">
              <w:rPr>
                <w:spacing w:val="-1"/>
                <w:sz w:val="24"/>
              </w:rPr>
              <w:t>i</w:t>
            </w:r>
            <w:r w:rsidR="00A51242" w:rsidRPr="006803E8">
              <w:rPr>
                <w:sz w:val="24"/>
              </w:rPr>
              <w:t>ên</w:t>
            </w:r>
            <w:r w:rsidR="00A51242" w:rsidRPr="006803E8">
              <w:rPr>
                <w:spacing w:val="2"/>
                <w:sz w:val="24"/>
              </w:rPr>
              <w:t xml:space="preserve"> </w:t>
            </w:r>
            <w:r w:rsidR="00A51242" w:rsidRPr="006803E8">
              <w:rPr>
                <w:spacing w:val="1"/>
                <w:sz w:val="24"/>
              </w:rPr>
              <w:t>Hộ</w:t>
            </w:r>
            <w:r w:rsidR="00A51242" w:rsidRPr="006803E8">
              <w:rPr>
                <w:sz w:val="24"/>
              </w:rPr>
              <w:t xml:space="preserve">i </w:t>
            </w:r>
            <w:r w:rsidR="00A51242" w:rsidRPr="006803E8">
              <w:rPr>
                <w:spacing w:val="1"/>
                <w:sz w:val="24"/>
              </w:rPr>
              <w:t>đ</w:t>
            </w:r>
            <w:r w:rsidR="00A51242" w:rsidRPr="006803E8">
              <w:rPr>
                <w:spacing w:val="-1"/>
                <w:sz w:val="24"/>
              </w:rPr>
              <w:t>ồn</w:t>
            </w:r>
            <w:r w:rsidR="00A51242" w:rsidRPr="006803E8">
              <w:rPr>
                <w:sz w:val="24"/>
              </w:rPr>
              <w:t>g</w:t>
            </w:r>
            <w:r w:rsidR="00A51242" w:rsidRPr="006803E8">
              <w:rPr>
                <w:spacing w:val="4"/>
                <w:sz w:val="24"/>
              </w:rPr>
              <w:t xml:space="preserve"> </w:t>
            </w:r>
            <w:r w:rsidR="00A51242" w:rsidRPr="006803E8">
              <w:rPr>
                <w:spacing w:val="-1"/>
                <w:sz w:val="24"/>
              </w:rPr>
              <w:t>q</w:t>
            </w:r>
            <w:r w:rsidR="00A51242" w:rsidRPr="006803E8">
              <w:rPr>
                <w:spacing w:val="1"/>
                <w:sz w:val="24"/>
              </w:rPr>
              <w:t>u</w:t>
            </w:r>
            <w:r w:rsidR="00A51242" w:rsidRPr="006803E8">
              <w:rPr>
                <w:spacing w:val="-3"/>
                <w:sz w:val="24"/>
              </w:rPr>
              <w:t>ả</w:t>
            </w:r>
            <w:r w:rsidR="00A51242" w:rsidRPr="006803E8">
              <w:rPr>
                <w:sz w:val="24"/>
              </w:rPr>
              <w:t>n</w:t>
            </w:r>
            <w:r w:rsidR="00A51242" w:rsidRPr="006803E8">
              <w:rPr>
                <w:spacing w:val="4"/>
                <w:sz w:val="24"/>
              </w:rPr>
              <w:t xml:space="preserve"> </w:t>
            </w:r>
            <w:r w:rsidR="00A51242" w:rsidRPr="006803E8">
              <w:rPr>
                <w:spacing w:val="-1"/>
                <w:sz w:val="24"/>
              </w:rPr>
              <w:t>t</w:t>
            </w:r>
            <w:r w:rsidR="00A51242" w:rsidRPr="006803E8">
              <w:rPr>
                <w:spacing w:val="1"/>
                <w:sz w:val="24"/>
              </w:rPr>
              <w:t>r</w:t>
            </w:r>
            <w:r w:rsidR="00A51242" w:rsidRPr="006803E8">
              <w:rPr>
                <w:sz w:val="24"/>
              </w:rPr>
              <w:t>ị</w:t>
            </w:r>
            <w:r w:rsidR="00A51242" w:rsidRPr="006803E8">
              <w:rPr>
                <w:spacing w:val="2"/>
                <w:sz w:val="24"/>
              </w:rPr>
              <w:t xml:space="preserve"> </w:t>
            </w:r>
            <w:r w:rsidR="00A51242" w:rsidRPr="006803E8">
              <w:rPr>
                <w:spacing w:val="1"/>
                <w:sz w:val="24"/>
              </w:rPr>
              <w:t>v</w:t>
            </w:r>
            <w:r w:rsidR="00A51242" w:rsidRPr="006803E8">
              <w:rPr>
                <w:sz w:val="24"/>
              </w:rPr>
              <w:t>à</w:t>
            </w:r>
            <w:r w:rsidR="00A51242" w:rsidRPr="006803E8">
              <w:rPr>
                <w:spacing w:val="2"/>
                <w:sz w:val="24"/>
              </w:rPr>
              <w:t xml:space="preserve"> </w:t>
            </w:r>
            <w:r w:rsidR="00A51242" w:rsidRPr="006803E8">
              <w:rPr>
                <w:spacing w:val="-1"/>
                <w:sz w:val="24"/>
              </w:rPr>
              <w:t>B</w:t>
            </w:r>
            <w:r w:rsidR="00A51242" w:rsidRPr="006803E8">
              <w:rPr>
                <w:sz w:val="24"/>
              </w:rPr>
              <w:t>an</w:t>
            </w:r>
            <w:r w:rsidR="00A51242" w:rsidRPr="006803E8">
              <w:rPr>
                <w:spacing w:val="4"/>
                <w:sz w:val="24"/>
              </w:rPr>
              <w:t xml:space="preserve"> </w:t>
            </w:r>
            <w:r w:rsidR="00A51242" w:rsidRPr="006803E8">
              <w:rPr>
                <w:spacing w:val="1"/>
                <w:sz w:val="24"/>
              </w:rPr>
              <w:t>K</w:t>
            </w:r>
            <w:r w:rsidR="00A51242" w:rsidRPr="006803E8">
              <w:rPr>
                <w:spacing w:val="-1"/>
                <w:sz w:val="24"/>
              </w:rPr>
              <w:t>i</w:t>
            </w:r>
            <w:r w:rsidR="00A51242" w:rsidRPr="006803E8">
              <w:rPr>
                <w:spacing w:val="-3"/>
                <w:sz w:val="24"/>
              </w:rPr>
              <w:t>ể</w:t>
            </w:r>
            <w:r w:rsidR="00A51242" w:rsidRPr="006803E8">
              <w:rPr>
                <w:sz w:val="24"/>
              </w:rPr>
              <w:t>m</w:t>
            </w:r>
            <w:r w:rsidR="00A51242" w:rsidRPr="006803E8">
              <w:rPr>
                <w:spacing w:val="1"/>
                <w:sz w:val="24"/>
              </w:rPr>
              <w:t xml:space="preserve"> </w:t>
            </w:r>
            <w:r w:rsidR="00A51242" w:rsidRPr="006803E8">
              <w:rPr>
                <w:sz w:val="24"/>
              </w:rPr>
              <w:t>s</w:t>
            </w:r>
            <w:r w:rsidR="00A51242" w:rsidRPr="006803E8">
              <w:rPr>
                <w:spacing w:val="1"/>
                <w:sz w:val="24"/>
              </w:rPr>
              <w:t>o</w:t>
            </w:r>
            <w:r w:rsidR="00A51242" w:rsidRPr="006803E8">
              <w:rPr>
                <w:sz w:val="24"/>
              </w:rPr>
              <w:t>át</w:t>
            </w:r>
            <w:r w:rsidR="00A51242" w:rsidRPr="006803E8">
              <w:rPr>
                <w:spacing w:val="2"/>
                <w:sz w:val="24"/>
              </w:rPr>
              <w:t xml:space="preserve"> </w:t>
            </w:r>
            <w:r w:rsidR="00A51242" w:rsidRPr="006803E8">
              <w:rPr>
                <w:spacing w:val="1"/>
                <w:sz w:val="24"/>
              </w:rPr>
              <w:t>ph</w:t>
            </w:r>
            <w:r w:rsidR="00A51242" w:rsidRPr="006803E8">
              <w:rPr>
                <w:sz w:val="24"/>
              </w:rPr>
              <w:t xml:space="preserve">ải </w:t>
            </w:r>
            <w:r w:rsidR="00A51242" w:rsidRPr="006803E8">
              <w:rPr>
                <w:spacing w:val="-1"/>
                <w:sz w:val="24"/>
              </w:rPr>
              <w:t>t</w:t>
            </w:r>
            <w:r w:rsidR="00A51242" w:rsidRPr="006803E8">
              <w:rPr>
                <w:spacing w:val="1"/>
                <w:sz w:val="24"/>
              </w:rPr>
              <w:t>h</w:t>
            </w:r>
            <w:r w:rsidR="00A51242" w:rsidRPr="006803E8">
              <w:rPr>
                <w:spacing w:val="-1"/>
                <w:sz w:val="24"/>
              </w:rPr>
              <w:t>ự</w:t>
            </w:r>
            <w:r w:rsidR="00A51242" w:rsidRPr="006803E8">
              <w:rPr>
                <w:sz w:val="24"/>
              </w:rPr>
              <w:t>c</w:t>
            </w:r>
            <w:r w:rsidR="00A51242" w:rsidRPr="006803E8">
              <w:rPr>
                <w:spacing w:val="2"/>
                <w:sz w:val="24"/>
              </w:rPr>
              <w:t xml:space="preserve"> </w:t>
            </w:r>
            <w:r w:rsidR="00A51242" w:rsidRPr="006803E8">
              <w:rPr>
                <w:spacing w:val="1"/>
                <w:sz w:val="24"/>
              </w:rPr>
              <w:t>h</w:t>
            </w:r>
            <w:r w:rsidR="00A51242" w:rsidRPr="006803E8">
              <w:rPr>
                <w:spacing w:val="-1"/>
                <w:sz w:val="24"/>
              </w:rPr>
              <w:t>i</w:t>
            </w:r>
            <w:r w:rsidR="00A51242" w:rsidRPr="006803E8">
              <w:rPr>
                <w:spacing w:val="-3"/>
                <w:sz w:val="24"/>
              </w:rPr>
              <w:t>ệ</w:t>
            </w:r>
            <w:r w:rsidR="00A51242" w:rsidRPr="006803E8">
              <w:rPr>
                <w:sz w:val="24"/>
              </w:rPr>
              <w:t>n</w:t>
            </w:r>
            <w:r w:rsidR="00A51242" w:rsidRPr="006803E8">
              <w:rPr>
                <w:spacing w:val="4"/>
                <w:sz w:val="24"/>
              </w:rPr>
              <w:t xml:space="preserve"> </w:t>
            </w:r>
            <w:r w:rsidR="00A51242" w:rsidRPr="006803E8">
              <w:rPr>
                <w:spacing w:val="-3"/>
                <w:sz w:val="24"/>
              </w:rPr>
              <w:t>t</w:t>
            </w:r>
            <w:r w:rsidR="00A51242" w:rsidRPr="006803E8">
              <w:rPr>
                <w:spacing w:val="1"/>
                <w:sz w:val="24"/>
              </w:rPr>
              <w:t>h</w:t>
            </w:r>
            <w:r w:rsidR="00A51242" w:rsidRPr="006803E8">
              <w:rPr>
                <w:sz w:val="24"/>
              </w:rPr>
              <w:t>eo</w:t>
            </w:r>
            <w:r w:rsidR="00A51242" w:rsidRPr="006803E8">
              <w:rPr>
                <w:spacing w:val="2"/>
                <w:sz w:val="24"/>
              </w:rPr>
              <w:t xml:space="preserve"> </w:t>
            </w:r>
            <w:r w:rsidR="00A51242" w:rsidRPr="006803E8">
              <w:rPr>
                <w:spacing w:val="-1"/>
                <w:sz w:val="24"/>
              </w:rPr>
              <w:t>p</w:t>
            </w:r>
            <w:r w:rsidR="00A51242" w:rsidRPr="006803E8">
              <w:rPr>
                <w:spacing w:val="1"/>
                <w:sz w:val="24"/>
              </w:rPr>
              <w:t>h</w:t>
            </w:r>
            <w:r w:rsidR="00A51242" w:rsidRPr="006803E8">
              <w:rPr>
                <w:spacing w:val="-3"/>
                <w:sz w:val="24"/>
              </w:rPr>
              <w:t>ư</w:t>
            </w:r>
            <w:r w:rsidR="00A51242" w:rsidRPr="006803E8">
              <w:rPr>
                <w:spacing w:val="1"/>
                <w:sz w:val="24"/>
              </w:rPr>
              <w:t>ơ</w:t>
            </w:r>
            <w:r w:rsidR="00A51242" w:rsidRPr="006803E8">
              <w:rPr>
                <w:spacing w:val="-1"/>
                <w:sz w:val="24"/>
              </w:rPr>
              <w:t>n</w:t>
            </w:r>
            <w:r w:rsidR="00A51242" w:rsidRPr="006803E8">
              <w:rPr>
                <w:sz w:val="24"/>
              </w:rPr>
              <w:t>g</w:t>
            </w:r>
            <w:r w:rsidR="00A51242" w:rsidRPr="006803E8">
              <w:rPr>
                <w:spacing w:val="4"/>
                <w:sz w:val="24"/>
              </w:rPr>
              <w:t xml:space="preserve"> </w:t>
            </w:r>
            <w:r w:rsidR="00A51242" w:rsidRPr="006803E8">
              <w:rPr>
                <w:spacing w:val="-1"/>
                <w:sz w:val="24"/>
              </w:rPr>
              <w:t>t</w:t>
            </w:r>
            <w:r w:rsidR="00A51242" w:rsidRPr="006803E8">
              <w:rPr>
                <w:spacing w:val="1"/>
                <w:sz w:val="24"/>
              </w:rPr>
              <w:t>h</w:t>
            </w:r>
            <w:r w:rsidR="00A51242" w:rsidRPr="006803E8">
              <w:rPr>
                <w:spacing w:val="-1"/>
                <w:sz w:val="24"/>
              </w:rPr>
              <w:t>ứ</w:t>
            </w:r>
            <w:r w:rsidR="00A51242" w:rsidRPr="006803E8">
              <w:rPr>
                <w:sz w:val="24"/>
              </w:rPr>
              <w:t xml:space="preserve">c </w:t>
            </w:r>
            <w:r w:rsidR="00A51242" w:rsidRPr="006803E8">
              <w:rPr>
                <w:spacing w:val="1"/>
                <w:sz w:val="24"/>
              </w:rPr>
              <w:t>b</w:t>
            </w:r>
            <w:r w:rsidR="00A51242" w:rsidRPr="006803E8">
              <w:rPr>
                <w:spacing w:val="-3"/>
                <w:sz w:val="24"/>
              </w:rPr>
              <w:t>ầ</w:t>
            </w:r>
            <w:r w:rsidR="00A51242" w:rsidRPr="006803E8">
              <w:rPr>
                <w:sz w:val="24"/>
              </w:rPr>
              <w:t>u</w:t>
            </w:r>
            <w:r w:rsidR="00A51242" w:rsidRPr="006803E8">
              <w:rPr>
                <w:spacing w:val="2"/>
                <w:sz w:val="24"/>
              </w:rPr>
              <w:t xml:space="preserve"> </w:t>
            </w:r>
            <w:r w:rsidR="00A51242" w:rsidRPr="006803E8">
              <w:rPr>
                <w:spacing w:val="-1"/>
                <w:sz w:val="24"/>
              </w:rPr>
              <w:t>dồ</w:t>
            </w:r>
            <w:r w:rsidR="00A51242" w:rsidRPr="006803E8">
              <w:rPr>
                <w:sz w:val="24"/>
              </w:rPr>
              <w:t>n</w:t>
            </w:r>
            <w:r w:rsidR="00A51242" w:rsidRPr="006803E8">
              <w:rPr>
                <w:spacing w:val="4"/>
                <w:sz w:val="24"/>
              </w:rPr>
              <w:t xml:space="preserve"> </w:t>
            </w:r>
            <w:r w:rsidR="00A51242" w:rsidRPr="006803E8">
              <w:rPr>
                <w:spacing w:val="-1"/>
                <w:sz w:val="24"/>
              </w:rPr>
              <w:t>p</w:t>
            </w:r>
            <w:r w:rsidR="00A51242" w:rsidRPr="006803E8">
              <w:rPr>
                <w:spacing w:val="1"/>
                <w:sz w:val="24"/>
              </w:rPr>
              <w:t>h</w:t>
            </w:r>
            <w:r w:rsidR="00A51242" w:rsidRPr="006803E8">
              <w:rPr>
                <w:spacing w:val="-1"/>
                <w:sz w:val="24"/>
              </w:rPr>
              <w:t>i</w:t>
            </w:r>
            <w:r w:rsidR="00A51242" w:rsidRPr="006803E8">
              <w:rPr>
                <w:spacing w:val="-3"/>
                <w:sz w:val="24"/>
              </w:rPr>
              <w:t>ế</w:t>
            </w:r>
            <w:r w:rsidR="00A51242" w:rsidRPr="006803E8">
              <w:rPr>
                <w:spacing w:val="1"/>
                <w:sz w:val="24"/>
              </w:rPr>
              <w:t>u</w:t>
            </w:r>
            <w:r w:rsidR="00A51242" w:rsidRPr="006803E8">
              <w:rPr>
                <w:sz w:val="24"/>
              </w:rPr>
              <w:t xml:space="preserve">, </w:t>
            </w:r>
            <w:r w:rsidR="00A51242" w:rsidRPr="006803E8">
              <w:rPr>
                <w:spacing w:val="-1"/>
                <w:sz w:val="24"/>
              </w:rPr>
              <w:t>t</w:t>
            </w:r>
            <w:r w:rsidR="00A51242" w:rsidRPr="006803E8">
              <w:rPr>
                <w:spacing w:val="1"/>
                <w:sz w:val="24"/>
              </w:rPr>
              <w:t>h</w:t>
            </w:r>
            <w:r w:rsidR="00A51242" w:rsidRPr="006803E8">
              <w:rPr>
                <w:sz w:val="24"/>
              </w:rPr>
              <w:t>eo</w:t>
            </w:r>
            <w:r w:rsidR="00A51242" w:rsidRPr="006803E8">
              <w:rPr>
                <w:spacing w:val="2"/>
                <w:sz w:val="24"/>
              </w:rPr>
              <w:t xml:space="preserve"> </w:t>
            </w:r>
            <w:r w:rsidR="00A51242" w:rsidRPr="006803E8">
              <w:rPr>
                <w:spacing w:val="-1"/>
                <w:sz w:val="24"/>
              </w:rPr>
              <w:t>đ</w:t>
            </w:r>
            <w:r w:rsidR="00A51242" w:rsidRPr="006803E8">
              <w:rPr>
                <w:sz w:val="24"/>
              </w:rPr>
              <w:t>ó</w:t>
            </w:r>
            <w:r w:rsidR="00A51242" w:rsidRPr="006803E8">
              <w:rPr>
                <w:spacing w:val="4"/>
                <w:sz w:val="24"/>
              </w:rPr>
              <w:t xml:space="preserve"> </w:t>
            </w:r>
            <w:r w:rsidR="00A51242" w:rsidRPr="006803E8">
              <w:rPr>
                <w:spacing w:val="-5"/>
                <w:sz w:val="24"/>
              </w:rPr>
              <w:t>m</w:t>
            </w:r>
            <w:r w:rsidR="00A51242" w:rsidRPr="006803E8">
              <w:rPr>
                <w:spacing w:val="1"/>
                <w:sz w:val="24"/>
              </w:rPr>
              <w:t>ỗ</w:t>
            </w:r>
            <w:r w:rsidR="00A51242" w:rsidRPr="006803E8">
              <w:rPr>
                <w:sz w:val="24"/>
              </w:rPr>
              <w:t>i</w:t>
            </w:r>
            <w:r w:rsidR="00A51242" w:rsidRPr="006803E8">
              <w:rPr>
                <w:spacing w:val="2"/>
                <w:sz w:val="24"/>
              </w:rPr>
              <w:t xml:space="preserve"> </w:t>
            </w:r>
            <w:r w:rsidR="00A51242" w:rsidRPr="006803E8">
              <w:rPr>
                <w:sz w:val="24"/>
              </w:rPr>
              <w:t>cổ</w:t>
            </w:r>
            <w:r w:rsidR="00A51242" w:rsidRPr="006803E8">
              <w:rPr>
                <w:spacing w:val="2"/>
                <w:sz w:val="24"/>
              </w:rPr>
              <w:t xml:space="preserve"> </w:t>
            </w:r>
            <w:r w:rsidR="00A51242" w:rsidRPr="006803E8">
              <w:rPr>
                <w:spacing w:val="-1"/>
                <w:sz w:val="24"/>
              </w:rPr>
              <w:t>đô</w:t>
            </w:r>
            <w:r w:rsidR="00A51242" w:rsidRPr="006803E8">
              <w:rPr>
                <w:spacing w:val="1"/>
                <w:sz w:val="24"/>
              </w:rPr>
              <w:t>n</w:t>
            </w:r>
            <w:r w:rsidR="00A51242" w:rsidRPr="006803E8">
              <w:rPr>
                <w:sz w:val="24"/>
              </w:rPr>
              <w:t>g</w:t>
            </w:r>
            <w:r w:rsidR="00A51242" w:rsidRPr="006803E8">
              <w:rPr>
                <w:spacing w:val="2"/>
                <w:sz w:val="24"/>
              </w:rPr>
              <w:t xml:space="preserve"> </w:t>
            </w:r>
            <w:r w:rsidR="00A51242" w:rsidRPr="006803E8">
              <w:rPr>
                <w:sz w:val="24"/>
              </w:rPr>
              <w:t>có</w:t>
            </w:r>
            <w:r w:rsidR="00A51242" w:rsidRPr="006803E8">
              <w:rPr>
                <w:spacing w:val="4"/>
                <w:sz w:val="24"/>
              </w:rPr>
              <w:t xml:space="preserve"> </w:t>
            </w:r>
            <w:r w:rsidR="00A51242" w:rsidRPr="006803E8">
              <w:rPr>
                <w:spacing w:val="-3"/>
                <w:sz w:val="24"/>
              </w:rPr>
              <w:t>t</w:t>
            </w:r>
            <w:r w:rsidR="00A51242" w:rsidRPr="006803E8">
              <w:rPr>
                <w:spacing w:val="1"/>
                <w:sz w:val="24"/>
              </w:rPr>
              <w:t>ổ</w:t>
            </w:r>
            <w:r w:rsidR="00A51242" w:rsidRPr="006803E8">
              <w:rPr>
                <w:spacing w:val="-1"/>
                <w:sz w:val="24"/>
              </w:rPr>
              <w:t>n</w:t>
            </w:r>
            <w:r w:rsidR="00A51242" w:rsidRPr="006803E8">
              <w:rPr>
                <w:sz w:val="24"/>
              </w:rPr>
              <w:t>g</w:t>
            </w:r>
            <w:r w:rsidR="00A51242" w:rsidRPr="006803E8">
              <w:rPr>
                <w:spacing w:val="4"/>
                <w:sz w:val="24"/>
              </w:rPr>
              <w:t xml:space="preserve"> </w:t>
            </w:r>
            <w:r w:rsidR="00A51242" w:rsidRPr="006803E8">
              <w:rPr>
                <w:spacing w:val="-2"/>
                <w:sz w:val="24"/>
              </w:rPr>
              <w:t>s</w:t>
            </w:r>
            <w:r w:rsidR="00A51242" w:rsidRPr="006803E8">
              <w:rPr>
                <w:sz w:val="24"/>
              </w:rPr>
              <w:t>ố</w:t>
            </w:r>
            <w:r w:rsidR="00A51242" w:rsidRPr="006803E8">
              <w:rPr>
                <w:spacing w:val="2"/>
                <w:sz w:val="24"/>
              </w:rPr>
              <w:t xml:space="preserve"> </w:t>
            </w:r>
            <w:r w:rsidR="00A51242" w:rsidRPr="006803E8">
              <w:rPr>
                <w:spacing w:val="-1"/>
                <w:sz w:val="24"/>
              </w:rPr>
              <w:t>p</w:t>
            </w:r>
            <w:r w:rsidR="00A51242" w:rsidRPr="006803E8">
              <w:rPr>
                <w:spacing w:val="1"/>
                <w:sz w:val="24"/>
              </w:rPr>
              <w:t>h</w:t>
            </w:r>
            <w:r w:rsidR="00A51242" w:rsidRPr="006803E8">
              <w:rPr>
                <w:spacing w:val="-1"/>
                <w:sz w:val="24"/>
              </w:rPr>
              <w:t>i</w:t>
            </w:r>
            <w:r w:rsidR="00A51242" w:rsidRPr="006803E8">
              <w:rPr>
                <w:spacing w:val="-3"/>
                <w:sz w:val="24"/>
              </w:rPr>
              <w:t>ế</w:t>
            </w:r>
            <w:r w:rsidR="00A51242" w:rsidRPr="006803E8">
              <w:rPr>
                <w:sz w:val="24"/>
              </w:rPr>
              <w:t xml:space="preserve">u </w:t>
            </w:r>
            <w:r w:rsidR="00A51242" w:rsidRPr="006803E8">
              <w:rPr>
                <w:spacing w:val="1"/>
                <w:sz w:val="24"/>
              </w:rPr>
              <w:t>b</w:t>
            </w:r>
            <w:r w:rsidR="00A51242" w:rsidRPr="006803E8">
              <w:rPr>
                <w:spacing w:val="-1"/>
                <w:sz w:val="24"/>
              </w:rPr>
              <w:t>i</w:t>
            </w:r>
            <w:r w:rsidR="00A51242" w:rsidRPr="006803E8">
              <w:rPr>
                <w:sz w:val="24"/>
              </w:rPr>
              <w:t xml:space="preserve">ểu </w:t>
            </w:r>
            <w:r w:rsidR="00A51242" w:rsidRPr="006803E8">
              <w:rPr>
                <w:spacing w:val="1"/>
                <w:sz w:val="24"/>
              </w:rPr>
              <w:t>q</w:t>
            </w:r>
            <w:r w:rsidR="00A51242" w:rsidRPr="006803E8">
              <w:rPr>
                <w:spacing w:val="-1"/>
                <w:sz w:val="24"/>
              </w:rPr>
              <w:t>u</w:t>
            </w:r>
            <w:r w:rsidR="00A51242" w:rsidRPr="006803E8">
              <w:rPr>
                <w:spacing w:val="1"/>
                <w:sz w:val="24"/>
              </w:rPr>
              <w:t>y</w:t>
            </w:r>
            <w:r w:rsidR="00A51242" w:rsidRPr="006803E8">
              <w:rPr>
                <w:sz w:val="24"/>
              </w:rPr>
              <w:t xml:space="preserve">ết </w:t>
            </w:r>
            <w:r w:rsidR="00A51242" w:rsidRPr="006803E8">
              <w:rPr>
                <w:spacing w:val="-1"/>
                <w:sz w:val="24"/>
              </w:rPr>
              <w:t>tư</w:t>
            </w:r>
            <w:r w:rsidR="00A51242" w:rsidRPr="006803E8">
              <w:rPr>
                <w:spacing w:val="1"/>
                <w:sz w:val="24"/>
              </w:rPr>
              <w:t>ơ</w:t>
            </w:r>
            <w:r w:rsidR="00A51242" w:rsidRPr="006803E8">
              <w:rPr>
                <w:spacing w:val="-1"/>
                <w:sz w:val="24"/>
              </w:rPr>
              <w:t>n</w:t>
            </w:r>
            <w:r w:rsidR="00A51242" w:rsidRPr="006803E8">
              <w:rPr>
                <w:sz w:val="24"/>
              </w:rPr>
              <w:t>g</w:t>
            </w:r>
            <w:r w:rsidR="00A51242" w:rsidRPr="006803E8">
              <w:rPr>
                <w:spacing w:val="2"/>
                <w:sz w:val="24"/>
              </w:rPr>
              <w:t xml:space="preserve"> </w:t>
            </w:r>
            <w:r w:rsidR="00A51242" w:rsidRPr="006803E8">
              <w:rPr>
                <w:spacing w:val="-1"/>
                <w:sz w:val="24"/>
              </w:rPr>
              <w:t>ứn</w:t>
            </w:r>
            <w:r w:rsidR="00A51242" w:rsidRPr="006803E8">
              <w:rPr>
                <w:sz w:val="24"/>
              </w:rPr>
              <w:t xml:space="preserve">g </w:t>
            </w:r>
            <w:r w:rsidR="00A51242" w:rsidRPr="006803E8">
              <w:rPr>
                <w:spacing w:val="1"/>
                <w:sz w:val="24"/>
              </w:rPr>
              <w:t>vớ</w:t>
            </w:r>
            <w:r w:rsidR="00A51242" w:rsidRPr="006803E8">
              <w:rPr>
                <w:sz w:val="24"/>
              </w:rPr>
              <w:t xml:space="preserve">i </w:t>
            </w:r>
            <w:r w:rsidR="00A51242" w:rsidRPr="006803E8">
              <w:rPr>
                <w:spacing w:val="-1"/>
                <w:sz w:val="24"/>
              </w:rPr>
              <w:t>tổ</w:t>
            </w:r>
            <w:r w:rsidR="00A51242" w:rsidRPr="006803E8">
              <w:rPr>
                <w:spacing w:val="1"/>
                <w:sz w:val="24"/>
              </w:rPr>
              <w:t>n</w:t>
            </w:r>
            <w:r w:rsidR="00A51242" w:rsidRPr="006803E8">
              <w:rPr>
                <w:sz w:val="24"/>
              </w:rPr>
              <w:t>g</w:t>
            </w:r>
            <w:r w:rsidR="00A51242" w:rsidRPr="006803E8">
              <w:rPr>
                <w:spacing w:val="2"/>
                <w:sz w:val="24"/>
              </w:rPr>
              <w:t xml:space="preserve"> </w:t>
            </w:r>
            <w:r w:rsidR="00A51242" w:rsidRPr="006803E8">
              <w:rPr>
                <w:spacing w:val="-2"/>
                <w:sz w:val="24"/>
              </w:rPr>
              <w:t>s</w:t>
            </w:r>
            <w:r w:rsidR="00A51242" w:rsidRPr="006803E8">
              <w:rPr>
                <w:sz w:val="24"/>
              </w:rPr>
              <w:t>ố</w:t>
            </w:r>
            <w:r w:rsidR="00A51242" w:rsidRPr="006803E8">
              <w:rPr>
                <w:spacing w:val="2"/>
                <w:sz w:val="24"/>
              </w:rPr>
              <w:t xml:space="preserve"> </w:t>
            </w:r>
            <w:r w:rsidR="00A51242" w:rsidRPr="006803E8">
              <w:rPr>
                <w:sz w:val="24"/>
              </w:rPr>
              <w:t>cổ</w:t>
            </w:r>
            <w:r w:rsidR="00A51242" w:rsidRPr="006803E8">
              <w:rPr>
                <w:spacing w:val="2"/>
                <w:sz w:val="24"/>
              </w:rPr>
              <w:t xml:space="preserve"> </w:t>
            </w:r>
            <w:r w:rsidR="00A51242" w:rsidRPr="006803E8">
              <w:rPr>
                <w:spacing w:val="-1"/>
                <w:sz w:val="24"/>
              </w:rPr>
              <w:t>p</w:t>
            </w:r>
            <w:r w:rsidR="00A51242" w:rsidRPr="006803E8">
              <w:rPr>
                <w:spacing w:val="1"/>
                <w:sz w:val="24"/>
              </w:rPr>
              <w:t>h</w:t>
            </w:r>
            <w:r w:rsidR="00A51242" w:rsidRPr="006803E8">
              <w:rPr>
                <w:spacing w:val="-3"/>
                <w:sz w:val="24"/>
              </w:rPr>
              <w:t>ầ</w:t>
            </w:r>
            <w:r w:rsidR="00A51242" w:rsidRPr="006803E8">
              <w:rPr>
                <w:sz w:val="24"/>
              </w:rPr>
              <w:t>n</w:t>
            </w:r>
            <w:r w:rsidR="00A51242" w:rsidRPr="006803E8">
              <w:rPr>
                <w:spacing w:val="2"/>
                <w:sz w:val="24"/>
              </w:rPr>
              <w:t xml:space="preserve"> </w:t>
            </w:r>
            <w:r w:rsidR="00A51242" w:rsidRPr="006803E8">
              <w:rPr>
                <w:spacing w:val="-2"/>
                <w:sz w:val="24"/>
              </w:rPr>
              <w:t>s</w:t>
            </w:r>
            <w:r w:rsidR="00A51242" w:rsidRPr="006803E8">
              <w:rPr>
                <w:sz w:val="24"/>
              </w:rPr>
              <w:t>ở</w:t>
            </w:r>
            <w:r w:rsidR="00A51242" w:rsidRPr="006803E8">
              <w:rPr>
                <w:spacing w:val="2"/>
                <w:sz w:val="24"/>
              </w:rPr>
              <w:t xml:space="preserve"> </w:t>
            </w:r>
            <w:r w:rsidR="00A51242" w:rsidRPr="006803E8">
              <w:rPr>
                <w:spacing w:val="1"/>
                <w:sz w:val="24"/>
              </w:rPr>
              <w:t>h</w:t>
            </w:r>
            <w:r w:rsidR="00A51242" w:rsidRPr="006803E8">
              <w:rPr>
                <w:spacing w:val="-3"/>
                <w:sz w:val="24"/>
              </w:rPr>
              <w:t>ữ</w:t>
            </w:r>
            <w:r w:rsidR="00A51242" w:rsidRPr="006803E8">
              <w:rPr>
                <w:sz w:val="24"/>
              </w:rPr>
              <w:t>u</w:t>
            </w:r>
            <w:r w:rsidR="00A51242" w:rsidRPr="006803E8">
              <w:rPr>
                <w:spacing w:val="2"/>
                <w:sz w:val="24"/>
              </w:rPr>
              <w:t xml:space="preserve"> </w:t>
            </w:r>
            <w:r w:rsidR="00A51242" w:rsidRPr="006803E8">
              <w:rPr>
                <w:spacing w:val="-1"/>
                <w:sz w:val="24"/>
              </w:rPr>
              <w:t>n</w:t>
            </w:r>
            <w:r w:rsidR="00A51242" w:rsidRPr="006803E8">
              <w:rPr>
                <w:spacing w:val="1"/>
                <w:sz w:val="24"/>
              </w:rPr>
              <w:t>h</w:t>
            </w:r>
            <w:r w:rsidR="00A51242" w:rsidRPr="006803E8">
              <w:rPr>
                <w:sz w:val="24"/>
              </w:rPr>
              <w:t xml:space="preserve">ân </w:t>
            </w:r>
            <w:r w:rsidR="00A51242" w:rsidRPr="006803E8">
              <w:rPr>
                <w:spacing w:val="1"/>
                <w:sz w:val="24"/>
              </w:rPr>
              <w:t>vớ</w:t>
            </w:r>
            <w:r w:rsidR="00A51242" w:rsidRPr="006803E8">
              <w:rPr>
                <w:sz w:val="24"/>
              </w:rPr>
              <w:t>i số</w:t>
            </w:r>
            <w:r w:rsidR="00A51242" w:rsidRPr="006803E8">
              <w:rPr>
                <w:spacing w:val="3"/>
                <w:sz w:val="24"/>
              </w:rPr>
              <w:t xml:space="preserve"> </w:t>
            </w:r>
            <w:r w:rsidR="00A51242" w:rsidRPr="006803E8">
              <w:rPr>
                <w:spacing w:val="-1"/>
                <w:sz w:val="24"/>
              </w:rPr>
              <w:t>t</w:t>
            </w:r>
            <w:r w:rsidR="00A51242" w:rsidRPr="006803E8">
              <w:rPr>
                <w:spacing w:val="1"/>
                <w:sz w:val="24"/>
              </w:rPr>
              <w:t>h</w:t>
            </w:r>
            <w:r w:rsidR="00A51242" w:rsidRPr="006803E8">
              <w:rPr>
                <w:spacing w:val="-3"/>
                <w:sz w:val="24"/>
              </w:rPr>
              <w:t>à</w:t>
            </w:r>
            <w:r w:rsidR="00A51242" w:rsidRPr="006803E8">
              <w:rPr>
                <w:spacing w:val="1"/>
                <w:sz w:val="24"/>
              </w:rPr>
              <w:t>n</w:t>
            </w:r>
            <w:r w:rsidR="00A51242" w:rsidRPr="006803E8">
              <w:rPr>
                <w:sz w:val="24"/>
              </w:rPr>
              <w:t xml:space="preserve">h </w:t>
            </w:r>
            <w:r w:rsidR="00A51242" w:rsidRPr="006803E8">
              <w:rPr>
                <w:spacing w:val="1"/>
                <w:sz w:val="24"/>
              </w:rPr>
              <w:t>v</w:t>
            </w:r>
            <w:r w:rsidR="00A51242" w:rsidRPr="006803E8">
              <w:rPr>
                <w:spacing w:val="-1"/>
                <w:sz w:val="24"/>
              </w:rPr>
              <w:t>i</w:t>
            </w:r>
            <w:r w:rsidR="00A51242" w:rsidRPr="006803E8">
              <w:rPr>
                <w:sz w:val="24"/>
              </w:rPr>
              <w:t xml:space="preserve">ên </w:t>
            </w:r>
            <w:r w:rsidR="00A51242" w:rsidRPr="006803E8">
              <w:rPr>
                <w:spacing w:val="1"/>
                <w:sz w:val="24"/>
              </w:rPr>
              <w:t>đ</w:t>
            </w:r>
            <w:r w:rsidR="00A51242" w:rsidRPr="006803E8">
              <w:rPr>
                <w:spacing w:val="-1"/>
                <w:sz w:val="24"/>
              </w:rPr>
              <w:t>ư</w:t>
            </w:r>
            <w:r w:rsidR="00A51242" w:rsidRPr="006803E8">
              <w:rPr>
                <w:spacing w:val="1"/>
                <w:sz w:val="24"/>
              </w:rPr>
              <w:t>ợ</w:t>
            </w:r>
            <w:r w:rsidR="00A51242" w:rsidRPr="006803E8">
              <w:rPr>
                <w:sz w:val="24"/>
              </w:rPr>
              <w:t>c</w:t>
            </w:r>
            <w:r w:rsidR="00A51242" w:rsidRPr="006803E8">
              <w:rPr>
                <w:spacing w:val="1"/>
                <w:sz w:val="24"/>
              </w:rPr>
              <w:t xml:space="preserve"> b</w:t>
            </w:r>
            <w:r w:rsidR="00A51242" w:rsidRPr="006803E8">
              <w:rPr>
                <w:spacing w:val="-3"/>
                <w:sz w:val="24"/>
              </w:rPr>
              <w:t>ầ</w:t>
            </w:r>
            <w:r w:rsidR="00A51242" w:rsidRPr="006803E8">
              <w:rPr>
                <w:sz w:val="24"/>
              </w:rPr>
              <w:t>u c</w:t>
            </w:r>
            <w:r w:rsidR="00A51242" w:rsidRPr="006803E8">
              <w:rPr>
                <w:spacing w:val="1"/>
                <w:sz w:val="24"/>
              </w:rPr>
              <w:t>ủ</w:t>
            </w:r>
            <w:r w:rsidR="00A51242" w:rsidRPr="006803E8">
              <w:rPr>
                <w:sz w:val="24"/>
              </w:rPr>
              <w:t>a</w:t>
            </w:r>
            <w:r w:rsidR="00A51242" w:rsidRPr="006803E8">
              <w:rPr>
                <w:spacing w:val="3"/>
                <w:sz w:val="24"/>
              </w:rPr>
              <w:t xml:space="preserve"> </w:t>
            </w:r>
            <w:r w:rsidR="00A51242" w:rsidRPr="006803E8">
              <w:rPr>
                <w:spacing w:val="-1"/>
                <w:sz w:val="24"/>
              </w:rPr>
              <w:t>H</w:t>
            </w:r>
            <w:r w:rsidR="00A51242" w:rsidRPr="006803E8">
              <w:rPr>
                <w:spacing w:val="1"/>
                <w:sz w:val="24"/>
              </w:rPr>
              <w:t>ộ</w:t>
            </w:r>
            <w:r w:rsidR="00A51242" w:rsidRPr="006803E8">
              <w:rPr>
                <w:sz w:val="24"/>
              </w:rPr>
              <w:t>i</w:t>
            </w:r>
            <w:r w:rsidR="00A51242" w:rsidRPr="006803E8">
              <w:rPr>
                <w:spacing w:val="3"/>
                <w:sz w:val="24"/>
              </w:rPr>
              <w:t xml:space="preserve"> </w:t>
            </w:r>
            <w:r w:rsidR="00A51242" w:rsidRPr="006803E8">
              <w:rPr>
                <w:spacing w:val="-1"/>
                <w:sz w:val="24"/>
              </w:rPr>
              <w:t>đồ</w:t>
            </w:r>
            <w:r w:rsidR="00A51242" w:rsidRPr="006803E8">
              <w:rPr>
                <w:spacing w:val="1"/>
                <w:sz w:val="24"/>
              </w:rPr>
              <w:t>n</w:t>
            </w:r>
            <w:r w:rsidR="00A51242" w:rsidRPr="006803E8">
              <w:rPr>
                <w:sz w:val="24"/>
              </w:rPr>
              <w:t>g</w:t>
            </w:r>
            <w:r w:rsidR="00A51242" w:rsidRPr="006803E8">
              <w:rPr>
                <w:spacing w:val="2"/>
                <w:sz w:val="24"/>
              </w:rPr>
              <w:t xml:space="preserve"> </w:t>
            </w:r>
            <w:r w:rsidR="00A51242" w:rsidRPr="006803E8">
              <w:rPr>
                <w:spacing w:val="-1"/>
                <w:sz w:val="24"/>
              </w:rPr>
              <w:t>q</w:t>
            </w:r>
            <w:r w:rsidR="00A51242" w:rsidRPr="006803E8">
              <w:rPr>
                <w:spacing w:val="1"/>
                <w:sz w:val="24"/>
              </w:rPr>
              <w:t>u</w:t>
            </w:r>
            <w:r w:rsidR="00A51242" w:rsidRPr="006803E8">
              <w:rPr>
                <w:sz w:val="24"/>
              </w:rPr>
              <w:t>ản</w:t>
            </w:r>
            <w:r w:rsidR="00A51242" w:rsidRPr="006803E8">
              <w:rPr>
                <w:spacing w:val="5"/>
                <w:sz w:val="24"/>
              </w:rPr>
              <w:t xml:space="preserve"> </w:t>
            </w:r>
            <w:r w:rsidR="00A51242" w:rsidRPr="006803E8">
              <w:rPr>
                <w:spacing w:val="-1"/>
                <w:sz w:val="24"/>
              </w:rPr>
              <w:t>t</w:t>
            </w:r>
            <w:r w:rsidR="00A51242" w:rsidRPr="006803E8">
              <w:rPr>
                <w:spacing w:val="1"/>
                <w:sz w:val="24"/>
              </w:rPr>
              <w:t>r</w:t>
            </w:r>
            <w:r w:rsidR="00A51242" w:rsidRPr="006803E8">
              <w:rPr>
                <w:sz w:val="24"/>
              </w:rPr>
              <w:t xml:space="preserve">ị </w:t>
            </w:r>
            <w:r w:rsidR="00A51242" w:rsidRPr="006803E8">
              <w:rPr>
                <w:spacing w:val="1"/>
                <w:sz w:val="24"/>
              </w:rPr>
              <w:t>ho</w:t>
            </w:r>
            <w:r w:rsidR="00A51242" w:rsidRPr="006803E8">
              <w:rPr>
                <w:sz w:val="24"/>
              </w:rPr>
              <w:t>ặc</w:t>
            </w:r>
            <w:r w:rsidR="00A51242" w:rsidRPr="006803E8">
              <w:rPr>
                <w:spacing w:val="3"/>
                <w:sz w:val="24"/>
              </w:rPr>
              <w:t xml:space="preserve"> </w:t>
            </w:r>
            <w:r w:rsidR="00A51242" w:rsidRPr="006803E8">
              <w:rPr>
                <w:spacing w:val="-1"/>
                <w:sz w:val="24"/>
              </w:rPr>
              <w:t>B</w:t>
            </w:r>
            <w:r w:rsidR="00A51242" w:rsidRPr="006803E8">
              <w:rPr>
                <w:spacing w:val="-3"/>
                <w:sz w:val="24"/>
              </w:rPr>
              <w:t>a</w:t>
            </w:r>
            <w:r w:rsidR="00A51242" w:rsidRPr="006803E8">
              <w:rPr>
                <w:sz w:val="24"/>
              </w:rPr>
              <w:t>n</w:t>
            </w:r>
            <w:r w:rsidR="00A51242" w:rsidRPr="006803E8">
              <w:rPr>
                <w:spacing w:val="5"/>
                <w:sz w:val="24"/>
              </w:rPr>
              <w:t xml:space="preserve"> </w:t>
            </w:r>
            <w:r w:rsidR="00A51242" w:rsidRPr="006803E8">
              <w:rPr>
                <w:spacing w:val="1"/>
                <w:sz w:val="24"/>
              </w:rPr>
              <w:t>K</w:t>
            </w:r>
            <w:r w:rsidR="00A51242" w:rsidRPr="006803E8">
              <w:rPr>
                <w:spacing w:val="-1"/>
                <w:sz w:val="24"/>
              </w:rPr>
              <w:t>i</w:t>
            </w:r>
            <w:r w:rsidR="00A51242" w:rsidRPr="006803E8">
              <w:rPr>
                <w:sz w:val="24"/>
              </w:rPr>
              <w:t>ểm</w:t>
            </w:r>
            <w:r w:rsidR="00A51242" w:rsidRPr="006803E8">
              <w:rPr>
                <w:spacing w:val="1"/>
                <w:sz w:val="24"/>
              </w:rPr>
              <w:t xml:space="preserve"> </w:t>
            </w:r>
            <w:r w:rsidR="00A51242" w:rsidRPr="006803E8">
              <w:rPr>
                <w:sz w:val="24"/>
              </w:rPr>
              <w:t>s</w:t>
            </w:r>
            <w:r w:rsidR="00A51242" w:rsidRPr="006803E8">
              <w:rPr>
                <w:spacing w:val="1"/>
                <w:sz w:val="24"/>
              </w:rPr>
              <w:t>o</w:t>
            </w:r>
            <w:r w:rsidR="00A51242" w:rsidRPr="006803E8">
              <w:rPr>
                <w:sz w:val="24"/>
              </w:rPr>
              <w:t xml:space="preserve">át </w:t>
            </w:r>
            <w:r w:rsidR="00A51242" w:rsidRPr="006803E8">
              <w:rPr>
                <w:spacing w:val="1"/>
                <w:sz w:val="24"/>
              </w:rPr>
              <w:t>v</w:t>
            </w:r>
            <w:r w:rsidR="00A51242" w:rsidRPr="006803E8">
              <w:rPr>
                <w:sz w:val="24"/>
              </w:rPr>
              <w:t>à</w:t>
            </w:r>
            <w:r w:rsidR="00A51242" w:rsidRPr="006803E8">
              <w:rPr>
                <w:spacing w:val="3"/>
                <w:sz w:val="24"/>
              </w:rPr>
              <w:t xml:space="preserve"> </w:t>
            </w:r>
            <w:r w:rsidR="00A51242" w:rsidRPr="006803E8">
              <w:rPr>
                <w:sz w:val="24"/>
              </w:rPr>
              <w:t>cổ</w:t>
            </w:r>
            <w:r w:rsidR="00A51242" w:rsidRPr="006803E8">
              <w:rPr>
                <w:spacing w:val="2"/>
                <w:sz w:val="24"/>
              </w:rPr>
              <w:t xml:space="preserve"> </w:t>
            </w:r>
            <w:r w:rsidR="00A51242" w:rsidRPr="006803E8">
              <w:rPr>
                <w:spacing w:val="1"/>
                <w:sz w:val="24"/>
              </w:rPr>
              <w:t>đ</w:t>
            </w:r>
            <w:r w:rsidR="00A51242" w:rsidRPr="006803E8">
              <w:rPr>
                <w:spacing w:val="-1"/>
                <w:sz w:val="24"/>
              </w:rPr>
              <w:t>ôn</w:t>
            </w:r>
            <w:r w:rsidR="00A51242" w:rsidRPr="006803E8">
              <w:rPr>
                <w:sz w:val="24"/>
              </w:rPr>
              <w:t>g</w:t>
            </w:r>
            <w:r w:rsidR="00A51242" w:rsidRPr="006803E8">
              <w:rPr>
                <w:spacing w:val="5"/>
                <w:sz w:val="24"/>
              </w:rPr>
              <w:t xml:space="preserve"> </w:t>
            </w:r>
            <w:r w:rsidR="00A51242" w:rsidRPr="006803E8">
              <w:rPr>
                <w:sz w:val="24"/>
              </w:rPr>
              <w:t>có</w:t>
            </w:r>
            <w:r w:rsidR="00A51242" w:rsidRPr="006803E8">
              <w:rPr>
                <w:spacing w:val="2"/>
                <w:sz w:val="24"/>
              </w:rPr>
              <w:t xml:space="preserve"> </w:t>
            </w:r>
            <w:r w:rsidR="00A51242" w:rsidRPr="006803E8">
              <w:rPr>
                <w:spacing w:val="-1"/>
                <w:sz w:val="24"/>
              </w:rPr>
              <w:t>q</w:t>
            </w:r>
            <w:r w:rsidR="00A51242" w:rsidRPr="006803E8">
              <w:rPr>
                <w:spacing w:val="1"/>
                <w:sz w:val="24"/>
              </w:rPr>
              <w:t>uy</w:t>
            </w:r>
            <w:r w:rsidR="00A51242" w:rsidRPr="006803E8">
              <w:rPr>
                <w:spacing w:val="-3"/>
                <w:sz w:val="24"/>
              </w:rPr>
              <w:t>ề</w:t>
            </w:r>
            <w:r w:rsidR="00A51242" w:rsidRPr="006803E8">
              <w:rPr>
                <w:sz w:val="24"/>
              </w:rPr>
              <w:t>n</w:t>
            </w:r>
            <w:r w:rsidR="00A51242" w:rsidRPr="006803E8">
              <w:rPr>
                <w:spacing w:val="2"/>
                <w:sz w:val="24"/>
              </w:rPr>
              <w:t xml:space="preserve"> </w:t>
            </w:r>
            <w:r w:rsidR="00A51242" w:rsidRPr="006803E8">
              <w:rPr>
                <w:spacing w:val="1"/>
                <w:sz w:val="24"/>
              </w:rPr>
              <w:t>d</w:t>
            </w:r>
            <w:r w:rsidR="00A51242" w:rsidRPr="006803E8">
              <w:rPr>
                <w:spacing w:val="-1"/>
                <w:sz w:val="24"/>
              </w:rPr>
              <w:t>ồ</w:t>
            </w:r>
            <w:r w:rsidR="00A51242" w:rsidRPr="006803E8">
              <w:rPr>
                <w:sz w:val="24"/>
              </w:rPr>
              <w:t>n</w:t>
            </w:r>
            <w:r w:rsidR="00A51242" w:rsidRPr="006803E8">
              <w:rPr>
                <w:spacing w:val="2"/>
                <w:sz w:val="24"/>
              </w:rPr>
              <w:t xml:space="preserve"> </w:t>
            </w:r>
            <w:r w:rsidR="00A51242" w:rsidRPr="006803E8">
              <w:rPr>
                <w:spacing w:val="1"/>
                <w:sz w:val="24"/>
              </w:rPr>
              <w:t>h</w:t>
            </w:r>
            <w:r w:rsidR="00A51242" w:rsidRPr="006803E8">
              <w:rPr>
                <w:sz w:val="24"/>
              </w:rPr>
              <w:t>ết</w:t>
            </w:r>
            <w:r w:rsidR="00A51242" w:rsidRPr="006803E8">
              <w:rPr>
                <w:spacing w:val="3"/>
                <w:sz w:val="24"/>
              </w:rPr>
              <w:t xml:space="preserve"> </w:t>
            </w:r>
            <w:r w:rsidR="00A51242" w:rsidRPr="006803E8">
              <w:rPr>
                <w:spacing w:val="-1"/>
                <w:sz w:val="24"/>
              </w:rPr>
              <w:t>h</w:t>
            </w:r>
            <w:r w:rsidR="00A51242" w:rsidRPr="006803E8">
              <w:rPr>
                <w:spacing w:val="1"/>
                <w:sz w:val="24"/>
              </w:rPr>
              <w:t>o</w:t>
            </w:r>
            <w:r w:rsidR="00A51242" w:rsidRPr="006803E8">
              <w:rPr>
                <w:sz w:val="24"/>
              </w:rPr>
              <w:t>ặc</w:t>
            </w:r>
            <w:r w:rsidR="00A51242" w:rsidRPr="006803E8">
              <w:rPr>
                <w:spacing w:val="3"/>
                <w:sz w:val="24"/>
              </w:rPr>
              <w:t xml:space="preserve"> </w:t>
            </w:r>
            <w:r w:rsidR="00A51242" w:rsidRPr="006803E8">
              <w:rPr>
                <w:spacing w:val="-2"/>
                <w:sz w:val="24"/>
              </w:rPr>
              <w:t>m</w:t>
            </w:r>
            <w:r w:rsidR="00A51242" w:rsidRPr="006803E8">
              <w:rPr>
                <w:spacing w:val="1"/>
                <w:sz w:val="24"/>
              </w:rPr>
              <w:t>ộ</w:t>
            </w:r>
            <w:r w:rsidR="00A51242" w:rsidRPr="006803E8">
              <w:rPr>
                <w:sz w:val="24"/>
              </w:rPr>
              <w:t xml:space="preserve">t </w:t>
            </w:r>
            <w:r w:rsidR="00A51242" w:rsidRPr="006803E8">
              <w:rPr>
                <w:spacing w:val="1"/>
                <w:sz w:val="24"/>
              </w:rPr>
              <w:t>p</w:t>
            </w:r>
            <w:r w:rsidR="00A51242" w:rsidRPr="006803E8">
              <w:rPr>
                <w:spacing w:val="-1"/>
                <w:sz w:val="24"/>
              </w:rPr>
              <w:t>h</w:t>
            </w:r>
            <w:r w:rsidR="00A51242" w:rsidRPr="006803E8">
              <w:rPr>
                <w:sz w:val="24"/>
              </w:rPr>
              <w:t>ần</w:t>
            </w:r>
            <w:r w:rsidR="00A51242" w:rsidRPr="006803E8">
              <w:rPr>
                <w:spacing w:val="3"/>
                <w:sz w:val="24"/>
              </w:rPr>
              <w:t xml:space="preserve"> </w:t>
            </w:r>
            <w:r w:rsidR="00A51242" w:rsidRPr="006803E8">
              <w:rPr>
                <w:spacing w:val="-3"/>
                <w:sz w:val="24"/>
              </w:rPr>
              <w:t>t</w:t>
            </w:r>
            <w:r w:rsidR="00A51242" w:rsidRPr="006803E8">
              <w:rPr>
                <w:spacing w:val="1"/>
                <w:sz w:val="24"/>
              </w:rPr>
              <w:t>ổ</w:t>
            </w:r>
            <w:r w:rsidR="00A51242" w:rsidRPr="006803E8">
              <w:rPr>
                <w:spacing w:val="-1"/>
                <w:sz w:val="24"/>
              </w:rPr>
              <w:t>n</w:t>
            </w:r>
            <w:r w:rsidR="00A51242" w:rsidRPr="006803E8">
              <w:rPr>
                <w:sz w:val="24"/>
              </w:rPr>
              <w:t>g</w:t>
            </w:r>
            <w:r w:rsidR="00A51242" w:rsidRPr="006803E8">
              <w:rPr>
                <w:spacing w:val="3"/>
                <w:sz w:val="24"/>
              </w:rPr>
              <w:t xml:space="preserve"> </w:t>
            </w:r>
            <w:r w:rsidR="00A51242" w:rsidRPr="006803E8">
              <w:rPr>
                <w:spacing w:val="-2"/>
                <w:sz w:val="24"/>
              </w:rPr>
              <w:t>s</w:t>
            </w:r>
            <w:r w:rsidR="00A51242" w:rsidRPr="006803E8">
              <w:rPr>
                <w:sz w:val="24"/>
              </w:rPr>
              <w:t>ố</w:t>
            </w:r>
            <w:r w:rsidR="00A51242" w:rsidRPr="006803E8">
              <w:rPr>
                <w:spacing w:val="1"/>
                <w:sz w:val="24"/>
              </w:rPr>
              <w:t xml:space="preserve"> </w:t>
            </w:r>
            <w:r w:rsidR="00A51242" w:rsidRPr="006803E8">
              <w:rPr>
                <w:spacing w:val="-1"/>
                <w:sz w:val="24"/>
              </w:rPr>
              <w:t>p</w:t>
            </w:r>
            <w:r w:rsidR="00A51242" w:rsidRPr="006803E8">
              <w:rPr>
                <w:spacing w:val="1"/>
                <w:sz w:val="24"/>
              </w:rPr>
              <w:t>h</w:t>
            </w:r>
            <w:r w:rsidR="00A51242" w:rsidRPr="006803E8">
              <w:rPr>
                <w:spacing w:val="-1"/>
                <w:sz w:val="24"/>
              </w:rPr>
              <w:t>i</w:t>
            </w:r>
            <w:r w:rsidR="00A51242" w:rsidRPr="006803E8">
              <w:rPr>
                <w:sz w:val="24"/>
              </w:rPr>
              <w:t>ếu</w:t>
            </w:r>
            <w:r w:rsidR="00A51242" w:rsidRPr="006803E8">
              <w:rPr>
                <w:spacing w:val="1"/>
                <w:sz w:val="24"/>
              </w:rPr>
              <w:t xml:space="preserve"> b</w:t>
            </w:r>
            <w:r w:rsidR="00A51242" w:rsidRPr="006803E8">
              <w:rPr>
                <w:spacing w:val="-3"/>
                <w:sz w:val="24"/>
              </w:rPr>
              <w:t>ầ</w:t>
            </w:r>
            <w:r w:rsidR="00A51242" w:rsidRPr="006803E8">
              <w:rPr>
                <w:sz w:val="24"/>
              </w:rPr>
              <w:t>u</w:t>
            </w:r>
            <w:r w:rsidR="00A51242" w:rsidRPr="006803E8">
              <w:rPr>
                <w:spacing w:val="3"/>
                <w:sz w:val="24"/>
              </w:rPr>
              <w:t xml:space="preserve"> </w:t>
            </w:r>
            <w:r w:rsidR="00A51242" w:rsidRPr="006803E8">
              <w:rPr>
                <w:spacing w:val="-3"/>
                <w:sz w:val="24"/>
              </w:rPr>
              <w:t>c</w:t>
            </w:r>
            <w:r w:rsidR="00A51242" w:rsidRPr="006803E8">
              <w:rPr>
                <w:spacing w:val="1"/>
                <w:sz w:val="24"/>
              </w:rPr>
              <w:t>ủ</w:t>
            </w:r>
            <w:r w:rsidR="00A51242" w:rsidRPr="006803E8">
              <w:rPr>
                <w:sz w:val="24"/>
              </w:rPr>
              <w:t>a</w:t>
            </w:r>
            <w:r w:rsidR="00A51242" w:rsidRPr="006803E8">
              <w:rPr>
                <w:spacing w:val="2"/>
                <w:sz w:val="24"/>
              </w:rPr>
              <w:t xml:space="preserve"> </w:t>
            </w:r>
            <w:r w:rsidR="00A51242" w:rsidRPr="006803E8">
              <w:rPr>
                <w:spacing w:val="-2"/>
                <w:sz w:val="24"/>
              </w:rPr>
              <w:t>m</w:t>
            </w:r>
            <w:r w:rsidR="00A51242" w:rsidRPr="006803E8">
              <w:rPr>
                <w:spacing w:val="-1"/>
                <w:sz w:val="24"/>
              </w:rPr>
              <w:t>ì</w:t>
            </w:r>
            <w:r w:rsidR="00A51242" w:rsidRPr="006803E8">
              <w:rPr>
                <w:spacing w:val="1"/>
                <w:sz w:val="24"/>
              </w:rPr>
              <w:t>n</w:t>
            </w:r>
            <w:r w:rsidR="00A51242" w:rsidRPr="006803E8">
              <w:rPr>
                <w:sz w:val="24"/>
              </w:rPr>
              <w:t>h</w:t>
            </w:r>
            <w:r w:rsidR="00A51242" w:rsidRPr="006803E8">
              <w:rPr>
                <w:spacing w:val="3"/>
                <w:sz w:val="24"/>
              </w:rPr>
              <w:t xml:space="preserve"> </w:t>
            </w:r>
            <w:r w:rsidR="00A51242" w:rsidRPr="006803E8">
              <w:rPr>
                <w:spacing w:val="-3"/>
                <w:sz w:val="24"/>
              </w:rPr>
              <w:t>c</w:t>
            </w:r>
            <w:r w:rsidR="00A51242" w:rsidRPr="006803E8">
              <w:rPr>
                <w:spacing w:val="-1"/>
                <w:sz w:val="24"/>
              </w:rPr>
              <w:t>h</w:t>
            </w:r>
            <w:r w:rsidR="00A51242" w:rsidRPr="006803E8">
              <w:rPr>
                <w:sz w:val="24"/>
              </w:rPr>
              <w:t>o</w:t>
            </w:r>
            <w:r w:rsidR="00A51242" w:rsidRPr="006803E8">
              <w:rPr>
                <w:spacing w:val="3"/>
                <w:sz w:val="24"/>
              </w:rPr>
              <w:t xml:space="preserve"> </w:t>
            </w:r>
            <w:r w:rsidR="00A51242" w:rsidRPr="006803E8">
              <w:rPr>
                <w:spacing w:val="-2"/>
                <w:sz w:val="24"/>
              </w:rPr>
              <w:t>m</w:t>
            </w:r>
            <w:r w:rsidR="00A51242" w:rsidRPr="006803E8">
              <w:rPr>
                <w:spacing w:val="1"/>
                <w:sz w:val="24"/>
              </w:rPr>
              <w:t>ộ</w:t>
            </w:r>
            <w:r w:rsidR="00A51242" w:rsidRPr="006803E8">
              <w:rPr>
                <w:sz w:val="24"/>
              </w:rPr>
              <w:t>t</w:t>
            </w:r>
            <w:r w:rsidR="00A51242" w:rsidRPr="006803E8">
              <w:rPr>
                <w:spacing w:val="1"/>
                <w:sz w:val="24"/>
              </w:rPr>
              <w:t xml:space="preserve"> </w:t>
            </w:r>
            <w:r w:rsidR="00A51242" w:rsidRPr="006803E8">
              <w:rPr>
                <w:spacing w:val="-1"/>
                <w:sz w:val="24"/>
              </w:rPr>
              <w:t>h</w:t>
            </w:r>
            <w:r w:rsidR="00A51242" w:rsidRPr="006803E8">
              <w:rPr>
                <w:spacing w:val="1"/>
                <w:sz w:val="24"/>
              </w:rPr>
              <w:t>o</w:t>
            </w:r>
            <w:r w:rsidR="00A51242" w:rsidRPr="006803E8">
              <w:rPr>
                <w:sz w:val="24"/>
              </w:rPr>
              <w:t>ặc</w:t>
            </w:r>
            <w:r w:rsidR="00A51242" w:rsidRPr="006803E8">
              <w:rPr>
                <w:spacing w:val="2"/>
                <w:sz w:val="24"/>
              </w:rPr>
              <w:t xml:space="preserve"> </w:t>
            </w:r>
            <w:r w:rsidR="00A51242" w:rsidRPr="006803E8">
              <w:rPr>
                <w:spacing w:val="-2"/>
                <w:sz w:val="24"/>
              </w:rPr>
              <w:t>m</w:t>
            </w:r>
            <w:r w:rsidR="00A51242" w:rsidRPr="006803E8">
              <w:rPr>
                <w:spacing w:val="1"/>
                <w:sz w:val="24"/>
              </w:rPr>
              <w:t>ộ</w:t>
            </w:r>
            <w:r w:rsidR="00A51242" w:rsidRPr="006803E8">
              <w:rPr>
                <w:sz w:val="24"/>
              </w:rPr>
              <w:t>t</w:t>
            </w:r>
            <w:r w:rsidR="00A51242" w:rsidRPr="006803E8">
              <w:rPr>
                <w:spacing w:val="1"/>
                <w:sz w:val="24"/>
              </w:rPr>
              <w:t xml:space="preserve"> </w:t>
            </w:r>
            <w:r w:rsidR="00A51242" w:rsidRPr="006803E8">
              <w:rPr>
                <w:spacing w:val="-2"/>
                <w:sz w:val="24"/>
              </w:rPr>
              <w:t>s</w:t>
            </w:r>
            <w:r w:rsidR="00A51242" w:rsidRPr="006803E8">
              <w:rPr>
                <w:sz w:val="24"/>
              </w:rPr>
              <w:t>ố</w:t>
            </w:r>
            <w:r w:rsidR="00A51242" w:rsidRPr="006803E8">
              <w:rPr>
                <w:spacing w:val="3"/>
                <w:sz w:val="24"/>
              </w:rPr>
              <w:t xml:space="preserve"> </w:t>
            </w:r>
            <w:r w:rsidR="00A51242" w:rsidRPr="006803E8">
              <w:rPr>
                <w:spacing w:val="-1"/>
                <w:sz w:val="24"/>
              </w:rPr>
              <w:t>ứn</w:t>
            </w:r>
            <w:r w:rsidR="00A51242" w:rsidRPr="006803E8">
              <w:rPr>
                <w:sz w:val="24"/>
              </w:rPr>
              <w:t>g</w:t>
            </w:r>
            <w:r w:rsidR="00A51242" w:rsidRPr="006803E8">
              <w:rPr>
                <w:spacing w:val="3"/>
                <w:sz w:val="24"/>
              </w:rPr>
              <w:t xml:space="preserve"> </w:t>
            </w:r>
            <w:r w:rsidR="00A51242" w:rsidRPr="006803E8">
              <w:rPr>
                <w:sz w:val="24"/>
              </w:rPr>
              <w:t>cử</w:t>
            </w:r>
            <w:r w:rsidR="00A51242" w:rsidRPr="006803E8">
              <w:rPr>
                <w:spacing w:val="-1"/>
                <w:sz w:val="24"/>
              </w:rPr>
              <w:t xml:space="preserve"> </w:t>
            </w:r>
            <w:r w:rsidR="00A51242" w:rsidRPr="006803E8">
              <w:rPr>
                <w:spacing w:val="1"/>
                <w:sz w:val="24"/>
              </w:rPr>
              <w:t>v</w:t>
            </w:r>
            <w:r w:rsidR="00A51242" w:rsidRPr="006803E8">
              <w:rPr>
                <w:spacing w:val="-1"/>
                <w:sz w:val="24"/>
              </w:rPr>
              <w:t>i</w:t>
            </w:r>
            <w:r w:rsidR="00A51242" w:rsidRPr="006803E8">
              <w:rPr>
                <w:spacing w:val="-3"/>
                <w:sz w:val="24"/>
              </w:rPr>
              <w:t>ê</w:t>
            </w:r>
            <w:r w:rsidR="00A51242" w:rsidRPr="006803E8">
              <w:rPr>
                <w:spacing w:val="1"/>
                <w:sz w:val="24"/>
              </w:rPr>
              <w:t>n</w:t>
            </w:r>
            <w:r w:rsidR="00A51242" w:rsidRPr="006803E8">
              <w:rPr>
                <w:sz w:val="24"/>
              </w:rPr>
              <w:t>.</w:t>
            </w:r>
            <w:r w:rsidR="00A51242" w:rsidRPr="006803E8">
              <w:rPr>
                <w:spacing w:val="1"/>
                <w:sz w:val="24"/>
              </w:rPr>
              <w:t xml:space="preserve"> </w:t>
            </w:r>
            <w:r w:rsidR="00A51242" w:rsidRPr="006803E8">
              <w:rPr>
                <w:spacing w:val="-1"/>
                <w:sz w:val="24"/>
              </w:rPr>
              <w:t>N</w:t>
            </w:r>
            <w:r w:rsidR="00A51242" w:rsidRPr="006803E8">
              <w:rPr>
                <w:spacing w:val="1"/>
                <w:sz w:val="24"/>
              </w:rPr>
              <w:t>g</w:t>
            </w:r>
            <w:r w:rsidR="00A51242" w:rsidRPr="006803E8">
              <w:rPr>
                <w:spacing w:val="-3"/>
                <w:sz w:val="24"/>
              </w:rPr>
              <w:t>ư</w:t>
            </w:r>
            <w:r w:rsidR="00A51242" w:rsidRPr="006803E8">
              <w:rPr>
                <w:spacing w:val="1"/>
                <w:sz w:val="24"/>
              </w:rPr>
              <w:t>ờ</w:t>
            </w:r>
            <w:r w:rsidR="00A51242" w:rsidRPr="006803E8">
              <w:rPr>
                <w:sz w:val="24"/>
              </w:rPr>
              <w:t>i</w:t>
            </w:r>
            <w:r w:rsidR="00A51242" w:rsidRPr="006803E8">
              <w:rPr>
                <w:spacing w:val="1"/>
                <w:sz w:val="24"/>
              </w:rPr>
              <w:t xml:space="preserve"> </w:t>
            </w:r>
            <w:r w:rsidR="00A51242" w:rsidRPr="006803E8">
              <w:rPr>
                <w:spacing w:val="-1"/>
                <w:sz w:val="24"/>
              </w:rPr>
              <w:t>t</w:t>
            </w:r>
            <w:r w:rsidR="00A51242" w:rsidRPr="006803E8">
              <w:rPr>
                <w:spacing w:val="1"/>
                <w:sz w:val="24"/>
              </w:rPr>
              <w:t>r</w:t>
            </w:r>
            <w:r w:rsidR="00A51242" w:rsidRPr="006803E8">
              <w:rPr>
                <w:spacing w:val="-1"/>
                <w:sz w:val="24"/>
              </w:rPr>
              <w:t>ún</w:t>
            </w:r>
            <w:r w:rsidR="00A51242" w:rsidRPr="006803E8">
              <w:rPr>
                <w:sz w:val="24"/>
              </w:rPr>
              <w:t>g</w:t>
            </w:r>
            <w:r w:rsidR="00A51242" w:rsidRPr="006803E8">
              <w:rPr>
                <w:spacing w:val="3"/>
                <w:sz w:val="24"/>
              </w:rPr>
              <w:t xml:space="preserve"> </w:t>
            </w:r>
            <w:r w:rsidR="00A51242" w:rsidRPr="006803E8">
              <w:rPr>
                <w:sz w:val="24"/>
              </w:rPr>
              <w:t xml:space="preserve">cử </w:t>
            </w:r>
            <w:r w:rsidR="00A51242" w:rsidRPr="006803E8">
              <w:rPr>
                <w:spacing w:val="-1"/>
                <w:sz w:val="24"/>
              </w:rPr>
              <w:t>t</w:t>
            </w:r>
            <w:r w:rsidR="00A51242" w:rsidRPr="006803E8">
              <w:rPr>
                <w:spacing w:val="1"/>
                <w:sz w:val="24"/>
              </w:rPr>
              <w:t>h</w:t>
            </w:r>
            <w:r w:rsidR="00A51242" w:rsidRPr="006803E8">
              <w:rPr>
                <w:sz w:val="24"/>
              </w:rPr>
              <w:t>à</w:t>
            </w:r>
            <w:r w:rsidR="00A51242" w:rsidRPr="006803E8">
              <w:rPr>
                <w:spacing w:val="-1"/>
                <w:sz w:val="24"/>
              </w:rPr>
              <w:t>n</w:t>
            </w:r>
            <w:r w:rsidR="00A51242" w:rsidRPr="006803E8">
              <w:rPr>
                <w:sz w:val="24"/>
              </w:rPr>
              <w:t>h</w:t>
            </w:r>
            <w:r w:rsidR="00A51242" w:rsidRPr="006803E8">
              <w:rPr>
                <w:spacing w:val="2"/>
                <w:sz w:val="24"/>
              </w:rPr>
              <w:t xml:space="preserve"> </w:t>
            </w:r>
            <w:r w:rsidR="00A51242" w:rsidRPr="006803E8">
              <w:rPr>
                <w:spacing w:val="1"/>
                <w:sz w:val="24"/>
              </w:rPr>
              <w:t>v</w:t>
            </w:r>
            <w:r w:rsidR="00A51242" w:rsidRPr="006803E8">
              <w:rPr>
                <w:spacing w:val="-1"/>
                <w:sz w:val="24"/>
              </w:rPr>
              <w:t>i</w:t>
            </w:r>
            <w:r w:rsidR="00A51242" w:rsidRPr="006803E8">
              <w:rPr>
                <w:sz w:val="24"/>
              </w:rPr>
              <w:t>ên</w:t>
            </w:r>
            <w:r w:rsidR="00A51242" w:rsidRPr="006803E8">
              <w:rPr>
                <w:spacing w:val="2"/>
                <w:sz w:val="24"/>
              </w:rPr>
              <w:t xml:space="preserve"> </w:t>
            </w:r>
            <w:r w:rsidR="00A51242" w:rsidRPr="006803E8">
              <w:rPr>
                <w:spacing w:val="1"/>
                <w:sz w:val="24"/>
              </w:rPr>
              <w:t>Hộ</w:t>
            </w:r>
            <w:r w:rsidR="00A51242" w:rsidRPr="006803E8">
              <w:rPr>
                <w:sz w:val="24"/>
              </w:rPr>
              <w:t xml:space="preserve">i </w:t>
            </w:r>
            <w:r w:rsidR="00A51242" w:rsidRPr="006803E8">
              <w:rPr>
                <w:spacing w:val="-1"/>
                <w:sz w:val="24"/>
              </w:rPr>
              <w:t>đ</w:t>
            </w:r>
            <w:r w:rsidR="00A51242" w:rsidRPr="006803E8">
              <w:rPr>
                <w:spacing w:val="1"/>
                <w:sz w:val="24"/>
              </w:rPr>
              <w:t>ồ</w:t>
            </w:r>
            <w:r w:rsidR="00A51242" w:rsidRPr="006803E8">
              <w:rPr>
                <w:spacing w:val="-1"/>
                <w:sz w:val="24"/>
              </w:rPr>
              <w:t>n</w:t>
            </w:r>
            <w:r w:rsidR="00A51242" w:rsidRPr="006803E8">
              <w:rPr>
                <w:sz w:val="24"/>
              </w:rPr>
              <w:t>g</w:t>
            </w:r>
            <w:r w:rsidR="00A51242" w:rsidRPr="006803E8">
              <w:rPr>
                <w:spacing w:val="2"/>
                <w:sz w:val="24"/>
              </w:rPr>
              <w:t xml:space="preserve"> </w:t>
            </w:r>
            <w:r w:rsidR="00A51242" w:rsidRPr="006803E8">
              <w:rPr>
                <w:spacing w:val="-1"/>
                <w:sz w:val="24"/>
              </w:rPr>
              <w:t>q</w:t>
            </w:r>
            <w:r w:rsidR="00A51242" w:rsidRPr="006803E8">
              <w:rPr>
                <w:spacing w:val="1"/>
                <w:sz w:val="24"/>
              </w:rPr>
              <w:t>u</w:t>
            </w:r>
            <w:r w:rsidR="00A51242" w:rsidRPr="006803E8">
              <w:rPr>
                <w:spacing w:val="-3"/>
                <w:sz w:val="24"/>
              </w:rPr>
              <w:t>ả</w:t>
            </w:r>
            <w:r w:rsidR="00A51242" w:rsidRPr="006803E8">
              <w:rPr>
                <w:sz w:val="24"/>
              </w:rPr>
              <w:t>n</w:t>
            </w:r>
            <w:r w:rsidR="00A51242" w:rsidRPr="006803E8">
              <w:rPr>
                <w:spacing w:val="4"/>
                <w:sz w:val="24"/>
              </w:rPr>
              <w:t xml:space="preserve"> </w:t>
            </w:r>
            <w:r w:rsidR="00A51242" w:rsidRPr="006803E8">
              <w:rPr>
                <w:spacing w:val="-1"/>
                <w:sz w:val="24"/>
              </w:rPr>
              <w:t>t</w:t>
            </w:r>
            <w:r w:rsidR="00A51242" w:rsidRPr="006803E8">
              <w:rPr>
                <w:spacing w:val="1"/>
                <w:sz w:val="24"/>
              </w:rPr>
              <w:t>r</w:t>
            </w:r>
            <w:r w:rsidR="00A51242" w:rsidRPr="006803E8">
              <w:rPr>
                <w:sz w:val="24"/>
              </w:rPr>
              <w:t>ị</w:t>
            </w:r>
            <w:r w:rsidR="00A51242" w:rsidRPr="006803E8">
              <w:rPr>
                <w:spacing w:val="2"/>
                <w:sz w:val="24"/>
              </w:rPr>
              <w:t xml:space="preserve"> </w:t>
            </w:r>
            <w:r w:rsidR="00A51242" w:rsidRPr="006803E8">
              <w:rPr>
                <w:spacing w:val="-1"/>
                <w:sz w:val="24"/>
              </w:rPr>
              <w:t>h</w:t>
            </w:r>
            <w:r w:rsidR="00A51242" w:rsidRPr="006803E8">
              <w:rPr>
                <w:spacing w:val="1"/>
                <w:sz w:val="24"/>
              </w:rPr>
              <w:t>o</w:t>
            </w:r>
            <w:r w:rsidR="00A51242" w:rsidRPr="006803E8">
              <w:rPr>
                <w:sz w:val="24"/>
              </w:rPr>
              <w:t>ặc</w:t>
            </w:r>
            <w:r w:rsidR="00A51242" w:rsidRPr="006803E8">
              <w:rPr>
                <w:spacing w:val="3"/>
                <w:sz w:val="24"/>
              </w:rPr>
              <w:t xml:space="preserve"> </w:t>
            </w:r>
            <w:r w:rsidR="00A51242" w:rsidRPr="006803E8">
              <w:rPr>
                <w:spacing w:val="1"/>
                <w:sz w:val="24"/>
              </w:rPr>
              <w:t>K</w:t>
            </w:r>
            <w:r w:rsidR="00A51242" w:rsidRPr="006803E8">
              <w:rPr>
                <w:spacing w:val="-1"/>
                <w:sz w:val="24"/>
              </w:rPr>
              <w:t>i</w:t>
            </w:r>
            <w:r w:rsidR="00A51242" w:rsidRPr="006803E8">
              <w:rPr>
                <w:sz w:val="24"/>
              </w:rPr>
              <w:t>ểm</w:t>
            </w:r>
            <w:r w:rsidR="00A51242" w:rsidRPr="006803E8">
              <w:rPr>
                <w:spacing w:val="1"/>
                <w:sz w:val="24"/>
              </w:rPr>
              <w:t xml:space="preserve"> </w:t>
            </w:r>
            <w:r w:rsidR="00A51242" w:rsidRPr="006803E8">
              <w:rPr>
                <w:sz w:val="24"/>
              </w:rPr>
              <w:t>s</w:t>
            </w:r>
            <w:r w:rsidR="00A51242" w:rsidRPr="006803E8">
              <w:rPr>
                <w:spacing w:val="-1"/>
                <w:sz w:val="24"/>
              </w:rPr>
              <w:t>o</w:t>
            </w:r>
            <w:r w:rsidR="00A51242" w:rsidRPr="006803E8">
              <w:rPr>
                <w:spacing w:val="-3"/>
                <w:sz w:val="24"/>
              </w:rPr>
              <w:t>á</w:t>
            </w:r>
            <w:r w:rsidR="00A51242" w:rsidRPr="006803E8">
              <w:rPr>
                <w:sz w:val="24"/>
              </w:rPr>
              <w:t>t</w:t>
            </w:r>
            <w:r w:rsidR="00A51242" w:rsidRPr="006803E8">
              <w:rPr>
                <w:spacing w:val="2"/>
                <w:sz w:val="24"/>
              </w:rPr>
              <w:t xml:space="preserve"> </w:t>
            </w:r>
            <w:r w:rsidR="00A51242" w:rsidRPr="006803E8">
              <w:rPr>
                <w:spacing w:val="1"/>
                <w:sz w:val="24"/>
              </w:rPr>
              <w:t>v</w:t>
            </w:r>
            <w:r w:rsidR="00A51242" w:rsidRPr="006803E8">
              <w:rPr>
                <w:spacing w:val="-1"/>
                <w:sz w:val="24"/>
              </w:rPr>
              <w:t>i</w:t>
            </w:r>
            <w:r w:rsidR="00A51242" w:rsidRPr="006803E8">
              <w:rPr>
                <w:sz w:val="24"/>
              </w:rPr>
              <w:t>ên</w:t>
            </w:r>
            <w:r w:rsidR="00A51242" w:rsidRPr="006803E8">
              <w:rPr>
                <w:spacing w:val="4"/>
                <w:sz w:val="24"/>
              </w:rPr>
              <w:t xml:space="preserve"> </w:t>
            </w:r>
            <w:r w:rsidR="00A51242" w:rsidRPr="006803E8">
              <w:rPr>
                <w:spacing w:val="1"/>
                <w:sz w:val="24"/>
              </w:rPr>
              <w:t>đ</w:t>
            </w:r>
            <w:r w:rsidR="00A51242" w:rsidRPr="006803E8">
              <w:rPr>
                <w:spacing w:val="-3"/>
                <w:sz w:val="24"/>
              </w:rPr>
              <w:t>ư</w:t>
            </w:r>
            <w:r w:rsidR="00A51242" w:rsidRPr="006803E8">
              <w:rPr>
                <w:spacing w:val="1"/>
                <w:sz w:val="24"/>
              </w:rPr>
              <w:t>ợ</w:t>
            </w:r>
            <w:r w:rsidR="00A51242" w:rsidRPr="006803E8">
              <w:rPr>
                <w:sz w:val="24"/>
              </w:rPr>
              <w:t xml:space="preserve">c </w:t>
            </w:r>
            <w:r w:rsidR="00A51242" w:rsidRPr="006803E8">
              <w:rPr>
                <w:spacing w:val="1"/>
                <w:sz w:val="24"/>
              </w:rPr>
              <w:t>x</w:t>
            </w:r>
            <w:r w:rsidR="00A51242" w:rsidRPr="006803E8">
              <w:rPr>
                <w:sz w:val="24"/>
              </w:rPr>
              <w:t>ác</w:t>
            </w:r>
            <w:r w:rsidR="00A51242" w:rsidRPr="006803E8">
              <w:rPr>
                <w:spacing w:val="2"/>
                <w:sz w:val="24"/>
              </w:rPr>
              <w:t xml:space="preserve"> </w:t>
            </w:r>
            <w:r w:rsidR="00A51242" w:rsidRPr="006803E8">
              <w:rPr>
                <w:spacing w:val="1"/>
                <w:sz w:val="24"/>
              </w:rPr>
              <w:t>đ</w:t>
            </w:r>
            <w:r w:rsidR="00A51242" w:rsidRPr="006803E8">
              <w:rPr>
                <w:spacing w:val="-3"/>
                <w:sz w:val="24"/>
              </w:rPr>
              <w:t>ị</w:t>
            </w:r>
            <w:r w:rsidR="00A51242" w:rsidRPr="006803E8">
              <w:rPr>
                <w:spacing w:val="-1"/>
                <w:sz w:val="24"/>
              </w:rPr>
              <w:t>n</w:t>
            </w:r>
            <w:r w:rsidR="00A51242" w:rsidRPr="006803E8">
              <w:rPr>
                <w:sz w:val="24"/>
              </w:rPr>
              <w:t>h</w:t>
            </w:r>
            <w:r w:rsidR="00A51242" w:rsidRPr="006803E8">
              <w:rPr>
                <w:spacing w:val="4"/>
                <w:sz w:val="24"/>
              </w:rPr>
              <w:t xml:space="preserve"> </w:t>
            </w:r>
            <w:r w:rsidR="00A51242" w:rsidRPr="006803E8">
              <w:rPr>
                <w:spacing w:val="-1"/>
                <w:sz w:val="24"/>
              </w:rPr>
              <w:t>t</w:t>
            </w:r>
            <w:r w:rsidR="00A51242" w:rsidRPr="006803E8">
              <w:rPr>
                <w:spacing w:val="1"/>
                <w:sz w:val="24"/>
              </w:rPr>
              <w:t>h</w:t>
            </w:r>
            <w:r w:rsidR="00A51242" w:rsidRPr="006803E8">
              <w:rPr>
                <w:spacing w:val="-3"/>
                <w:sz w:val="24"/>
              </w:rPr>
              <w:t>e</w:t>
            </w:r>
            <w:r w:rsidR="00A51242" w:rsidRPr="006803E8">
              <w:rPr>
                <w:sz w:val="24"/>
              </w:rPr>
              <w:t>o</w:t>
            </w:r>
            <w:r w:rsidR="00A51242" w:rsidRPr="006803E8">
              <w:rPr>
                <w:spacing w:val="4"/>
                <w:sz w:val="24"/>
              </w:rPr>
              <w:t xml:space="preserve"> </w:t>
            </w:r>
            <w:r w:rsidR="00A51242" w:rsidRPr="006803E8">
              <w:rPr>
                <w:sz w:val="24"/>
              </w:rPr>
              <w:t>số</w:t>
            </w:r>
            <w:r w:rsidR="00A51242" w:rsidRPr="006803E8">
              <w:rPr>
                <w:spacing w:val="2"/>
                <w:sz w:val="24"/>
              </w:rPr>
              <w:t xml:space="preserve"> </w:t>
            </w:r>
            <w:r w:rsidR="00A51242" w:rsidRPr="006803E8">
              <w:rPr>
                <w:spacing w:val="-1"/>
                <w:sz w:val="24"/>
              </w:rPr>
              <w:t>p</w:t>
            </w:r>
            <w:r w:rsidR="00A51242" w:rsidRPr="006803E8">
              <w:rPr>
                <w:spacing w:val="1"/>
                <w:sz w:val="24"/>
              </w:rPr>
              <w:t>h</w:t>
            </w:r>
            <w:r w:rsidR="00A51242" w:rsidRPr="006803E8">
              <w:rPr>
                <w:spacing w:val="-1"/>
                <w:sz w:val="24"/>
              </w:rPr>
              <w:t>i</w:t>
            </w:r>
            <w:r w:rsidR="00A51242" w:rsidRPr="006803E8">
              <w:rPr>
                <w:sz w:val="24"/>
              </w:rPr>
              <w:t>ếu</w:t>
            </w:r>
            <w:r w:rsidR="00A51242" w:rsidRPr="006803E8">
              <w:rPr>
                <w:spacing w:val="2"/>
                <w:sz w:val="24"/>
              </w:rPr>
              <w:t xml:space="preserve"> </w:t>
            </w:r>
            <w:r w:rsidR="00A51242" w:rsidRPr="006803E8">
              <w:rPr>
                <w:spacing w:val="1"/>
                <w:sz w:val="24"/>
              </w:rPr>
              <w:t>b</w:t>
            </w:r>
            <w:r w:rsidR="00A51242" w:rsidRPr="006803E8">
              <w:rPr>
                <w:spacing w:val="-3"/>
                <w:sz w:val="24"/>
              </w:rPr>
              <w:t>ầ</w:t>
            </w:r>
            <w:r w:rsidR="00A51242" w:rsidRPr="006803E8">
              <w:rPr>
                <w:sz w:val="24"/>
              </w:rPr>
              <w:t xml:space="preserve">u </w:t>
            </w:r>
            <w:r w:rsidR="00A51242" w:rsidRPr="006803E8">
              <w:rPr>
                <w:spacing w:val="-1"/>
                <w:sz w:val="24"/>
              </w:rPr>
              <w:t>tí</w:t>
            </w:r>
            <w:r w:rsidR="00A51242" w:rsidRPr="006803E8">
              <w:rPr>
                <w:spacing w:val="1"/>
                <w:sz w:val="24"/>
              </w:rPr>
              <w:t>n</w:t>
            </w:r>
            <w:r w:rsidR="00A51242" w:rsidRPr="006803E8">
              <w:rPr>
                <w:sz w:val="24"/>
              </w:rPr>
              <w:t>h</w:t>
            </w:r>
            <w:r w:rsidR="00A51242" w:rsidRPr="006803E8">
              <w:rPr>
                <w:spacing w:val="3"/>
                <w:sz w:val="24"/>
              </w:rPr>
              <w:t xml:space="preserve"> </w:t>
            </w:r>
            <w:r w:rsidR="00A51242" w:rsidRPr="006803E8">
              <w:rPr>
                <w:spacing w:val="-1"/>
                <w:sz w:val="24"/>
              </w:rPr>
              <w:t>t</w:t>
            </w:r>
            <w:r w:rsidR="00A51242" w:rsidRPr="006803E8">
              <w:rPr>
                <w:sz w:val="24"/>
              </w:rPr>
              <w:t>ừ</w:t>
            </w:r>
            <w:r w:rsidR="00A51242" w:rsidRPr="006803E8">
              <w:rPr>
                <w:spacing w:val="2"/>
                <w:sz w:val="24"/>
              </w:rPr>
              <w:t xml:space="preserve"> </w:t>
            </w:r>
            <w:r w:rsidR="00A51242" w:rsidRPr="006803E8">
              <w:rPr>
                <w:sz w:val="24"/>
              </w:rPr>
              <w:t>c</w:t>
            </w:r>
            <w:r w:rsidR="00A51242" w:rsidRPr="006803E8">
              <w:rPr>
                <w:spacing w:val="-3"/>
                <w:sz w:val="24"/>
              </w:rPr>
              <w:t>a</w:t>
            </w:r>
            <w:r w:rsidR="00A51242" w:rsidRPr="006803E8">
              <w:rPr>
                <w:sz w:val="24"/>
              </w:rPr>
              <w:t>o</w:t>
            </w:r>
            <w:r w:rsidR="00A51242" w:rsidRPr="006803E8">
              <w:rPr>
                <w:spacing w:val="1"/>
                <w:sz w:val="24"/>
              </w:rPr>
              <w:t xml:space="preserve"> </w:t>
            </w:r>
            <w:r w:rsidR="00A51242" w:rsidRPr="006803E8">
              <w:rPr>
                <w:spacing w:val="-1"/>
                <w:sz w:val="24"/>
              </w:rPr>
              <w:t>x</w:t>
            </w:r>
            <w:r w:rsidR="00A51242" w:rsidRPr="006803E8">
              <w:rPr>
                <w:spacing w:val="1"/>
                <w:sz w:val="24"/>
              </w:rPr>
              <w:t>u</w:t>
            </w:r>
            <w:r w:rsidR="00A51242" w:rsidRPr="006803E8">
              <w:rPr>
                <w:spacing w:val="-1"/>
                <w:sz w:val="24"/>
              </w:rPr>
              <w:t>ốn</w:t>
            </w:r>
            <w:r w:rsidR="00A51242" w:rsidRPr="006803E8">
              <w:rPr>
                <w:sz w:val="24"/>
              </w:rPr>
              <w:t>g</w:t>
            </w:r>
            <w:r w:rsidR="00A51242" w:rsidRPr="006803E8">
              <w:rPr>
                <w:spacing w:val="3"/>
                <w:sz w:val="24"/>
              </w:rPr>
              <w:t xml:space="preserve"> </w:t>
            </w:r>
            <w:r w:rsidR="00A51242" w:rsidRPr="006803E8">
              <w:rPr>
                <w:spacing w:val="-3"/>
                <w:sz w:val="24"/>
              </w:rPr>
              <w:t>t</w:t>
            </w:r>
            <w:r w:rsidR="00A51242" w:rsidRPr="006803E8">
              <w:rPr>
                <w:spacing w:val="1"/>
                <w:sz w:val="24"/>
              </w:rPr>
              <w:t>h</w:t>
            </w:r>
            <w:r w:rsidR="00A51242" w:rsidRPr="006803E8">
              <w:rPr>
                <w:sz w:val="24"/>
              </w:rPr>
              <w:t>ấ</w:t>
            </w:r>
            <w:r w:rsidR="00A51242" w:rsidRPr="006803E8">
              <w:rPr>
                <w:spacing w:val="-1"/>
                <w:sz w:val="24"/>
              </w:rPr>
              <w:t>p</w:t>
            </w:r>
            <w:r w:rsidR="00A51242" w:rsidRPr="006803E8">
              <w:rPr>
                <w:sz w:val="24"/>
              </w:rPr>
              <w:t>,</w:t>
            </w:r>
            <w:r w:rsidR="00A51242" w:rsidRPr="006803E8">
              <w:rPr>
                <w:spacing w:val="1"/>
                <w:sz w:val="24"/>
              </w:rPr>
              <w:t xml:space="preserve"> b</w:t>
            </w:r>
            <w:r w:rsidR="00A51242" w:rsidRPr="006803E8">
              <w:rPr>
                <w:sz w:val="24"/>
              </w:rPr>
              <w:t>ắt</w:t>
            </w:r>
            <w:r w:rsidR="00A51242" w:rsidRPr="006803E8">
              <w:rPr>
                <w:spacing w:val="-1"/>
                <w:sz w:val="24"/>
              </w:rPr>
              <w:t xml:space="preserve"> </w:t>
            </w:r>
            <w:r w:rsidR="00A51242" w:rsidRPr="006803E8">
              <w:rPr>
                <w:spacing w:val="1"/>
                <w:sz w:val="24"/>
              </w:rPr>
              <w:t>đ</w:t>
            </w:r>
            <w:r w:rsidR="00A51242" w:rsidRPr="006803E8">
              <w:rPr>
                <w:sz w:val="24"/>
              </w:rPr>
              <w:t>ầu</w:t>
            </w:r>
            <w:r w:rsidR="00A51242" w:rsidRPr="006803E8">
              <w:rPr>
                <w:spacing w:val="1"/>
                <w:sz w:val="24"/>
              </w:rPr>
              <w:t xml:space="preserve"> </w:t>
            </w:r>
            <w:r w:rsidR="00A51242" w:rsidRPr="006803E8">
              <w:rPr>
                <w:spacing w:val="-1"/>
                <w:sz w:val="24"/>
              </w:rPr>
              <w:t>t</w:t>
            </w:r>
            <w:r w:rsidR="00A51242" w:rsidRPr="006803E8">
              <w:rPr>
                <w:sz w:val="24"/>
              </w:rPr>
              <w:t>ừ</w:t>
            </w:r>
            <w:r w:rsidR="00A51242" w:rsidRPr="006803E8">
              <w:rPr>
                <w:spacing w:val="2"/>
                <w:sz w:val="24"/>
              </w:rPr>
              <w:t xml:space="preserve"> </w:t>
            </w:r>
            <w:r w:rsidR="00A51242" w:rsidRPr="006803E8">
              <w:rPr>
                <w:spacing w:val="-1"/>
                <w:sz w:val="24"/>
              </w:rPr>
              <w:t>ứn</w:t>
            </w:r>
            <w:r w:rsidR="00A51242" w:rsidRPr="006803E8">
              <w:rPr>
                <w:sz w:val="24"/>
              </w:rPr>
              <w:t>g</w:t>
            </w:r>
            <w:r w:rsidR="00A51242" w:rsidRPr="006803E8">
              <w:rPr>
                <w:spacing w:val="3"/>
                <w:sz w:val="24"/>
              </w:rPr>
              <w:t xml:space="preserve"> </w:t>
            </w:r>
            <w:r w:rsidR="00A51242" w:rsidRPr="006803E8">
              <w:rPr>
                <w:sz w:val="24"/>
              </w:rPr>
              <w:t>cử</w:t>
            </w:r>
            <w:r w:rsidR="00A51242" w:rsidRPr="006803E8">
              <w:rPr>
                <w:spacing w:val="-1"/>
                <w:sz w:val="24"/>
              </w:rPr>
              <w:t xml:space="preserve"> </w:t>
            </w:r>
            <w:r w:rsidR="00A51242" w:rsidRPr="006803E8">
              <w:rPr>
                <w:spacing w:val="1"/>
                <w:sz w:val="24"/>
              </w:rPr>
              <w:t>v</w:t>
            </w:r>
            <w:r w:rsidR="00A51242" w:rsidRPr="006803E8">
              <w:rPr>
                <w:spacing w:val="-1"/>
                <w:sz w:val="24"/>
              </w:rPr>
              <w:t>i</w:t>
            </w:r>
            <w:r w:rsidR="00A51242" w:rsidRPr="006803E8">
              <w:rPr>
                <w:spacing w:val="-3"/>
                <w:sz w:val="24"/>
              </w:rPr>
              <w:t>ê</w:t>
            </w:r>
            <w:r w:rsidR="00A51242" w:rsidRPr="006803E8">
              <w:rPr>
                <w:sz w:val="24"/>
              </w:rPr>
              <w:t>n</w:t>
            </w:r>
            <w:r w:rsidR="00A51242" w:rsidRPr="006803E8">
              <w:rPr>
                <w:spacing w:val="3"/>
                <w:sz w:val="24"/>
              </w:rPr>
              <w:t xml:space="preserve"> </w:t>
            </w:r>
            <w:r w:rsidR="00A51242" w:rsidRPr="006803E8">
              <w:rPr>
                <w:spacing w:val="-3"/>
                <w:sz w:val="24"/>
              </w:rPr>
              <w:t>c</w:t>
            </w:r>
            <w:r w:rsidR="00A51242" w:rsidRPr="006803E8">
              <w:rPr>
                <w:sz w:val="24"/>
              </w:rPr>
              <w:t>ó</w:t>
            </w:r>
            <w:r w:rsidR="00A51242" w:rsidRPr="006803E8">
              <w:rPr>
                <w:spacing w:val="3"/>
                <w:sz w:val="24"/>
              </w:rPr>
              <w:t xml:space="preserve"> </w:t>
            </w:r>
            <w:r w:rsidR="00A51242" w:rsidRPr="006803E8">
              <w:rPr>
                <w:spacing w:val="-2"/>
                <w:sz w:val="24"/>
              </w:rPr>
              <w:t>s</w:t>
            </w:r>
            <w:r w:rsidR="00A51242" w:rsidRPr="006803E8">
              <w:rPr>
                <w:sz w:val="24"/>
              </w:rPr>
              <w:t>ố</w:t>
            </w:r>
            <w:r w:rsidR="00A51242" w:rsidRPr="006803E8">
              <w:rPr>
                <w:spacing w:val="1"/>
                <w:sz w:val="24"/>
              </w:rPr>
              <w:t xml:space="preserve"> </w:t>
            </w:r>
            <w:r w:rsidR="00A51242" w:rsidRPr="006803E8">
              <w:rPr>
                <w:spacing w:val="-1"/>
                <w:sz w:val="24"/>
              </w:rPr>
              <w:t>p</w:t>
            </w:r>
            <w:r w:rsidR="00A51242" w:rsidRPr="006803E8">
              <w:rPr>
                <w:spacing w:val="1"/>
                <w:sz w:val="24"/>
              </w:rPr>
              <w:t>h</w:t>
            </w:r>
            <w:r w:rsidR="00A51242" w:rsidRPr="006803E8">
              <w:rPr>
                <w:spacing w:val="-1"/>
                <w:sz w:val="24"/>
              </w:rPr>
              <w:t>i</w:t>
            </w:r>
            <w:r w:rsidR="00A51242" w:rsidRPr="006803E8">
              <w:rPr>
                <w:sz w:val="24"/>
              </w:rPr>
              <w:t>ếu</w:t>
            </w:r>
            <w:r w:rsidR="00A51242" w:rsidRPr="006803E8">
              <w:rPr>
                <w:spacing w:val="1"/>
                <w:sz w:val="24"/>
              </w:rPr>
              <w:t xml:space="preserve"> b</w:t>
            </w:r>
            <w:r w:rsidR="00A51242" w:rsidRPr="006803E8">
              <w:rPr>
                <w:spacing w:val="-3"/>
                <w:sz w:val="24"/>
              </w:rPr>
              <w:t>ầ</w:t>
            </w:r>
            <w:r w:rsidR="00A51242" w:rsidRPr="006803E8">
              <w:rPr>
                <w:sz w:val="24"/>
              </w:rPr>
              <w:t>u</w:t>
            </w:r>
            <w:r w:rsidR="00A51242" w:rsidRPr="006803E8">
              <w:rPr>
                <w:spacing w:val="3"/>
                <w:sz w:val="24"/>
              </w:rPr>
              <w:t xml:space="preserve"> </w:t>
            </w:r>
            <w:r w:rsidR="00A51242" w:rsidRPr="006803E8">
              <w:rPr>
                <w:sz w:val="24"/>
              </w:rPr>
              <w:t>c</w:t>
            </w:r>
            <w:r w:rsidR="00A51242" w:rsidRPr="006803E8">
              <w:rPr>
                <w:spacing w:val="-3"/>
                <w:sz w:val="24"/>
              </w:rPr>
              <w:t>a</w:t>
            </w:r>
            <w:r w:rsidR="00A51242" w:rsidRPr="006803E8">
              <w:rPr>
                <w:sz w:val="24"/>
              </w:rPr>
              <w:t>o</w:t>
            </w:r>
            <w:r w:rsidR="00A51242" w:rsidRPr="006803E8">
              <w:rPr>
                <w:spacing w:val="1"/>
                <w:sz w:val="24"/>
              </w:rPr>
              <w:t xml:space="preserve"> n</w:t>
            </w:r>
            <w:r w:rsidR="00A51242" w:rsidRPr="006803E8">
              <w:rPr>
                <w:spacing w:val="-1"/>
                <w:sz w:val="24"/>
              </w:rPr>
              <w:t>h</w:t>
            </w:r>
            <w:r w:rsidR="00A51242" w:rsidRPr="006803E8">
              <w:rPr>
                <w:sz w:val="24"/>
              </w:rPr>
              <w:t>ất</w:t>
            </w:r>
            <w:r w:rsidR="00A51242" w:rsidRPr="006803E8">
              <w:rPr>
                <w:spacing w:val="1"/>
                <w:sz w:val="24"/>
              </w:rPr>
              <w:t xml:space="preserve"> </w:t>
            </w:r>
            <w:r w:rsidR="00A51242" w:rsidRPr="006803E8">
              <w:rPr>
                <w:sz w:val="24"/>
              </w:rPr>
              <w:t>c</w:t>
            </w:r>
            <w:r w:rsidR="00A51242" w:rsidRPr="006803E8">
              <w:rPr>
                <w:spacing w:val="-1"/>
                <w:sz w:val="24"/>
              </w:rPr>
              <w:t>h</w:t>
            </w:r>
            <w:r w:rsidR="00A51242" w:rsidRPr="006803E8">
              <w:rPr>
                <w:sz w:val="24"/>
              </w:rPr>
              <w:t>o</w:t>
            </w:r>
            <w:r w:rsidR="00A51242" w:rsidRPr="006803E8">
              <w:rPr>
                <w:spacing w:val="1"/>
                <w:sz w:val="24"/>
              </w:rPr>
              <w:t xml:space="preserve"> đ</w:t>
            </w:r>
            <w:r w:rsidR="00A51242" w:rsidRPr="006803E8">
              <w:rPr>
                <w:spacing w:val="-3"/>
                <w:sz w:val="24"/>
              </w:rPr>
              <w:t>ế</w:t>
            </w:r>
            <w:r w:rsidR="00A51242" w:rsidRPr="006803E8">
              <w:rPr>
                <w:sz w:val="24"/>
              </w:rPr>
              <w:t>n</w:t>
            </w:r>
            <w:r w:rsidR="00A51242" w:rsidRPr="006803E8">
              <w:rPr>
                <w:spacing w:val="1"/>
                <w:sz w:val="24"/>
              </w:rPr>
              <w:t xml:space="preserve"> k</w:t>
            </w:r>
            <w:r w:rsidR="00A51242" w:rsidRPr="006803E8">
              <w:rPr>
                <w:spacing w:val="-1"/>
                <w:sz w:val="24"/>
              </w:rPr>
              <w:t>h</w:t>
            </w:r>
            <w:r w:rsidR="00A51242" w:rsidRPr="006803E8">
              <w:rPr>
                <w:sz w:val="24"/>
              </w:rPr>
              <w:t xml:space="preserve">i </w:t>
            </w:r>
            <w:r w:rsidR="00A51242" w:rsidRPr="006803E8">
              <w:rPr>
                <w:spacing w:val="1"/>
                <w:sz w:val="24"/>
              </w:rPr>
              <w:t>đ</w:t>
            </w:r>
            <w:r w:rsidR="00A51242" w:rsidRPr="006803E8">
              <w:rPr>
                <w:sz w:val="24"/>
              </w:rPr>
              <w:t>ủ</w:t>
            </w:r>
            <w:r w:rsidR="00A51242" w:rsidRPr="006803E8">
              <w:rPr>
                <w:spacing w:val="3"/>
                <w:sz w:val="24"/>
              </w:rPr>
              <w:t xml:space="preserve"> </w:t>
            </w:r>
            <w:r w:rsidR="00A51242" w:rsidRPr="006803E8">
              <w:rPr>
                <w:spacing w:val="-2"/>
                <w:sz w:val="24"/>
              </w:rPr>
              <w:t>s</w:t>
            </w:r>
            <w:r w:rsidR="00A51242" w:rsidRPr="006803E8">
              <w:rPr>
                <w:sz w:val="24"/>
              </w:rPr>
              <w:t>ố</w:t>
            </w:r>
            <w:r w:rsidR="00A51242" w:rsidRPr="006803E8">
              <w:rPr>
                <w:spacing w:val="5"/>
                <w:sz w:val="24"/>
              </w:rPr>
              <w:t xml:space="preserve"> </w:t>
            </w:r>
            <w:r w:rsidR="00A51242" w:rsidRPr="006803E8">
              <w:rPr>
                <w:spacing w:val="-3"/>
                <w:sz w:val="24"/>
              </w:rPr>
              <w:t>t</w:t>
            </w:r>
            <w:r w:rsidR="00A51242" w:rsidRPr="006803E8">
              <w:rPr>
                <w:spacing w:val="1"/>
                <w:sz w:val="24"/>
              </w:rPr>
              <w:t>h</w:t>
            </w:r>
            <w:r w:rsidR="00A51242" w:rsidRPr="006803E8">
              <w:rPr>
                <w:spacing w:val="-3"/>
                <w:sz w:val="24"/>
              </w:rPr>
              <w:t>à</w:t>
            </w:r>
            <w:r w:rsidR="00A51242" w:rsidRPr="006803E8">
              <w:rPr>
                <w:spacing w:val="1"/>
                <w:sz w:val="24"/>
              </w:rPr>
              <w:t>n</w:t>
            </w:r>
            <w:r w:rsidR="00A51242" w:rsidRPr="006803E8">
              <w:rPr>
                <w:sz w:val="24"/>
              </w:rPr>
              <w:t xml:space="preserve">h </w:t>
            </w:r>
            <w:r w:rsidR="00A51242" w:rsidRPr="006803E8">
              <w:rPr>
                <w:spacing w:val="1"/>
                <w:sz w:val="24"/>
              </w:rPr>
              <w:t>v</w:t>
            </w:r>
            <w:r w:rsidR="00A51242" w:rsidRPr="006803E8">
              <w:rPr>
                <w:spacing w:val="-1"/>
                <w:sz w:val="24"/>
              </w:rPr>
              <w:t>i</w:t>
            </w:r>
            <w:r w:rsidR="00A51242" w:rsidRPr="006803E8">
              <w:rPr>
                <w:sz w:val="24"/>
              </w:rPr>
              <w:t>ên</w:t>
            </w:r>
            <w:r w:rsidR="00A51242" w:rsidRPr="006803E8">
              <w:rPr>
                <w:spacing w:val="3"/>
                <w:sz w:val="24"/>
              </w:rPr>
              <w:t xml:space="preserve"> </w:t>
            </w:r>
            <w:r w:rsidR="00A51242" w:rsidRPr="006803E8">
              <w:rPr>
                <w:spacing w:val="-1"/>
                <w:sz w:val="24"/>
              </w:rPr>
              <w:t>qu</w:t>
            </w:r>
            <w:r w:rsidR="00A51242" w:rsidRPr="006803E8">
              <w:rPr>
                <w:sz w:val="24"/>
              </w:rPr>
              <w:t>y</w:t>
            </w:r>
            <w:r w:rsidR="00A51242" w:rsidRPr="006803E8">
              <w:rPr>
                <w:spacing w:val="3"/>
                <w:sz w:val="24"/>
              </w:rPr>
              <w:t xml:space="preserve"> </w:t>
            </w:r>
            <w:r w:rsidR="00A51242" w:rsidRPr="006803E8">
              <w:rPr>
                <w:spacing w:val="1"/>
                <w:sz w:val="24"/>
              </w:rPr>
              <w:t>đ</w:t>
            </w:r>
            <w:r w:rsidR="00A51242" w:rsidRPr="006803E8">
              <w:rPr>
                <w:spacing w:val="-1"/>
                <w:sz w:val="24"/>
              </w:rPr>
              <w:t>ịn</w:t>
            </w:r>
            <w:r w:rsidR="00A51242" w:rsidRPr="006803E8">
              <w:rPr>
                <w:sz w:val="24"/>
              </w:rPr>
              <w:t>h</w:t>
            </w:r>
            <w:r w:rsidR="00A51242" w:rsidRPr="006803E8">
              <w:rPr>
                <w:spacing w:val="5"/>
                <w:sz w:val="24"/>
              </w:rPr>
              <w:t xml:space="preserve"> </w:t>
            </w:r>
            <w:r w:rsidR="00A51242" w:rsidRPr="006803E8">
              <w:rPr>
                <w:spacing w:val="-1"/>
                <w:sz w:val="24"/>
              </w:rPr>
              <w:t>t</w:t>
            </w:r>
            <w:r w:rsidR="00A51242" w:rsidRPr="006803E8">
              <w:rPr>
                <w:sz w:val="24"/>
              </w:rPr>
              <w:t>ại</w:t>
            </w:r>
            <w:r w:rsidR="00A51242" w:rsidRPr="006803E8">
              <w:rPr>
                <w:spacing w:val="1"/>
                <w:sz w:val="24"/>
              </w:rPr>
              <w:t xml:space="preserve"> Đ</w:t>
            </w:r>
            <w:r w:rsidR="00A51242" w:rsidRPr="006803E8">
              <w:rPr>
                <w:spacing w:val="-1"/>
                <w:sz w:val="24"/>
              </w:rPr>
              <w:t>i</w:t>
            </w:r>
            <w:r w:rsidR="00A51242" w:rsidRPr="006803E8">
              <w:rPr>
                <w:spacing w:val="-3"/>
                <w:sz w:val="24"/>
              </w:rPr>
              <w:t>ề</w:t>
            </w:r>
            <w:r w:rsidR="00A51242" w:rsidRPr="006803E8">
              <w:rPr>
                <w:sz w:val="24"/>
              </w:rPr>
              <w:t>u</w:t>
            </w:r>
            <w:r w:rsidR="00A51242" w:rsidRPr="006803E8">
              <w:rPr>
                <w:spacing w:val="5"/>
                <w:sz w:val="24"/>
              </w:rPr>
              <w:t xml:space="preserve"> </w:t>
            </w:r>
            <w:r w:rsidR="00A51242" w:rsidRPr="006803E8">
              <w:rPr>
                <w:spacing w:val="-1"/>
                <w:sz w:val="24"/>
              </w:rPr>
              <w:t>l</w:t>
            </w:r>
            <w:r w:rsidR="00A51242" w:rsidRPr="006803E8">
              <w:rPr>
                <w:sz w:val="24"/>
              </w:rPr>
              <w:t>ệ</w:t>
            </w:r>
            <w:r w:rsidR="00A51242" w:rsidRPr="006803E8">
              <w:rPr>
                <w:spacing w:val="3"/>
                <w:sz w:val="24"/>
              </w:rPr>
              <w:t xml:space="preserve"> </w:t>
            </w:r>
            <w:r w:rsidR="00A51242" w:rsidRPr="006803E8">
              <w:rPr>
                <w:spacing w:val="-3"/>
                <w:sz w:val="24"/>
              </w:rPr>
              <w:t>HAWASUCO</w:t>
            </w:r>
            <w:r w:rsidR="00A51242" w:rsidRPr="006803E8">
              <w:rPr>
                <w:sz w:val="24"/>
              </w:rPr>
              <w:t>.</w:t>
            </w:r>
            <w:r w:rsidR="00A51242" w:rsidRPr="006803E8">
              <w:rPr>
                <w:spacing w:val="3"/>
                <w:sz w:val="24"/>
              </w:rPr>
              <w:t xml:space="preserve"> </w:t>
            </w:r>
            <w:r w:rsidR="00A51242" w:rsidRPr="006803E8">
              <w:rPr>
                <w:spacing w:val="-2"/>
                <w:sz w:val="24"/>
              </w:rPr>
              <w:t>T</w:t>
            </w:r>
            <w:r w:rsidR="00A51242" w:rsidRPr="006803E8">
              <w:rPr>
                <w:spacing w:val="1"/>
                <w:sz w:val="24"/>
              </w:rPr>
              <w:t>r</w:t>
            </w:r>
            <w:r w:rsidR="00A51242" w:rsidRPr="006803E8">
              <w:rPr>
                <w:spacing w:val="-1"/>
                <w:sz w:val="24"/>
              </w:rPr>
              <w:t>ư</w:t>
            </w:r>
            <w:r w:rsidR="00A51242" w:rsidRPr="006803E8">
              <w:rPr>
                <w:spacing w:val="-2"/>
                <w:sz w:val="24"/>
              </w:rPr>
              <w:t>ờ</w:t>
            </w:r>
            <w:r w:rsidR="00A51242" w:rsidRPr="006803E8">
              <w:rPr>
                <w:spacing w:val="-1"/>
                <w:sz w:val="24"/>
              </w:rPr>
              <w:t>n</w:t>
            </w:r>
            <w:r w:rsidR="00A51242" w:rsidRPr="006803E8">
              <w:rPr>
                <w:sz w:val="24"/>
              </w:rPr>
              <w:t>g</w:t>
            </w:r>
            <w:r w:rsidR="00A51242" w:rsidRPr="006803E8">
              <w:rPr>
                <w:spacing w:val="3"/>
                <w:sz w:val="24"/>
              </w:rPr>
              <w:t xml:space="preserve"> </w:t>
            </w:r>
            <w:r w:rsidR="00A51242" w:rsidRPr="006803E8">
              <w:rPr>
                <w:spacing w:val="-1"/>
                <w:sz w:val="24"/>
              </w:rPr>
              <w:t>h</w:t>
            </w:r>
            <w:r w:rsidR="00A51242" w:rsidRPr="006803E8">
              <w:rPr>
                <w:spacing w:val="1"/>
                <w:sz w:val="24"/>
              </w:rPr>
              <w:t>ợ</w:t>
            </w:r>
            <w:r w:rsidR="00A51242" w:rsidRPr="006803E8">
              <w:rPr>
                <w:sz w:val="24"/>
              </w:rPr>
              <w:t>p</w:t>
            </w:r>
            <w:r w:rsidR="00A51242" w:rsidRPr="006803E8">
              <w:rPr>
                <w:spacing w:val="3"/>
                <w:sz w:val="24"/>
              </w:rPr>
              <w:t xml:space="preserve"> </w:t>
            </w:r>
            <w:r w:rsidR="00A51242" w:rsidRPr="006803E8">
              <w:rPr>
                <w:spacing w:val="-3"/>
                <w:sz w:val="24"/>
              </w:rPr>
              <w:t>c</w:t>
            </w:r>
            <w:r w:rsidR="00A51242" w:rsidRPr="006803E8">
              <w:rPr>
                <w:sz w:val="24"/>
              </w:rPr>
              <w:t>ó</w:t>
            </w:r>
            <w:r w:rsidR="00A51242" w:rsidRPr="006803E8">
              <w:rPr>
                <w:spacing w:val="5"/>
                <w:sz w:val="24"/>
              </w:rPr>
              <w:t xml:space="preserve"> </w:t>
            </w:r>
            <w:r w:rsidR="00A51242" w:rsidRPr="006803E8">
              <w:rPr>
                <w:spacing w:val="-1"/>
                <w:sz w:val="24"/>
              </w:rPr>
              <w:t>t</w:t>
            </w:r>
            <w:r w:rsidR="00A51242" w:rsidRPr="006803E8">
              <w:rPr>
                <w:sz w:val="24"/>
              </w:rPr>
              <w:t>ừ</w:t>
            </w:r>
            <w:r w:rsidR="00A51242" w:rsidRPr="006803E8">
              <w:rPr>
                <w:spacing w:val="1"/>
                <w:sz w:val="24"/>
              </w:rPr>
              <w:t xml:space="preserve"> hai (</w:t>
            </w:r>
            <w:r w:rsidR="00A51242" w:rsidRPr="006803E8">
              <w:rPr>
                <w:spacing w:val="-1"/>
                <w:sz w:val="24"/>
              </w:rPr>
              <w:t>0</w:t>
            </w:r>
            <w:r w:rsidR="00A51242" w:rsidRPr="006803E8">
              <w:rPr>
                <w:sz w:val="24"/>
              </w:rPr>
              <w:t>2)</w:t>
            </w:r>
            <w:r w:rsidR="00A51242" w:rsidRPr="006803E8">
              <w:rPr>
                <w:spacing w:val="5"/>
                <w:sz w:val="24"/>
              </w:rPr>
              <w:t xml:space="preserve"> </w:t>
            </w:r>
            <w:r w:rsidR="00A51242" w:rsidRPr="006803E8">
              <w:rPr>
                <w:spacing w:val="-3"/>
                <w:sz w:val="24"/>
              </w:rPr>
              <w:t>ứ</w:t>
            </w:r>
            <w:r w:rsidR="00A51242" w:rsidRPr="006803E8">
              <w:rPr>
                <w:spacing w:val="-1"/>
                <w:sz w:val="24"/>
              </w:rPr>
              <w:t>n</w:t>
            </w:r>
            <w:r w:rsidR="00A51242" w:rsidRPr="006803E8">
              <w:rPr>
                <w:sz w:val="24"/>
              </w:rPr>
              <w:t>g</w:t>
            </w:r>
            <w:r w:rsidR="00A51242" w:rsidRPr="006803E8">
              <w:rPr>
                <w:spacing w:val="5"/>
                <w:sz w:val="24"/>
              </w:rPr>
              <w:t xml:space="preserve"> </w:t>
            </w:r>
            <w:r w:rsidR="00A51242" w:rsidRPr="006803E8">
              <w:rPr>
                <w:sz w:val="24"/>
              </w:rPr>
              <w:t>cử</w:t>
            </w:r>
            <w:r w:rsidR="00A51242" w:rsidRPr="006803E8">
              <w:rPr>
                <w:spacing w:val="1"/>
                <w:sz w:val="24"/>
              </w:rPr>
              <w:t xml:space="preserve"> v</w:t>
            </w:r>
            <w:r w:rsidR="00A51242" w:rsidRPr="006803E8">
              <w:rPr>
                <w:spacing w:val="-1"/>
                <w:sz w:val="24"/>
              </w:rPr>
              <w:t>i</w:t>
            </w:r>
            <w:r w:rsidR="00A51242" w:rsidRPr="006803E8">
              <w:rPr>
                <w:spacing w:val="-3"/>
                <w:sz w:val="24"/>
              </w:rPr>
              <w:t>ê</w:t>
            </w:r>
            <w:r w:rsidR="00A51242" w:rsidRPr="006803E8">
              <w:rPr>
                <w:sz w:val="24"/>
              </w:rPr>
              <w:t>n</w:t>
            </w:r>
            <w:r w:rsidR="00A51242" w:rsidRPr="006803E8">
              <w:rPr>
                <w:spacing w:val="5"/>
                <w:sz w:val="24"/>
              </w:rPr>
              <w:t xml:space="preserve"> </w:t>
            </w:r>
            <w:r w:rsidR="00A51242" w:rsidRPr="006803E8">
              <w:rPr>
                <w:spacing w:val="-3"/>
                <w:sz w:val="24"/>
              </w:rPr>
              <w:t>t</w:t>
            </w:r>
            <w:r w:rsidR="00A51242" w:rsidRPr="006803E8">
              <w:rPr>
                <w:spacing w:val="1"/>
                <w:sz w:val="24"/>
              </w:rPr>
              <w:t>r</w:t>
            </w:r>
            <w:r w:rsidR="00A51242" w:rsidRPr="006803E8">
              <w:rPr>
                <w:sz w:val="24"/>
              </w:rPr>
              <w:t xml:space="preserve">ở </w:t>
            </w:r>
            <w:r w:rsidR="00A51242" w:rsidRPr="006803E8">
              <w:rPr>
                <w:spacing w:val="-1"/>
                <w:sz w:val="24"/>
              </w:rPr>
              <w:t>l</w:t>
            </w:r>
            <w:r w:rsidR="00A51242" w:rsidRPr="006803E8">
              <w:rPr>
                <w:sz w:val="24"/>
              </w:rPr>
              <w:t>ên</w:t>
            </w:r>
            <w:r w:rsidR="00A51242" w:rsidRPr="006803E8">
              <w:rPr>
                <w:spacing w:val="9"/>
                <w:sz w:val="24"/>
              </w:rPr>
              <w:t xml:space="preserve"> </w:t>
            </w:r>
            <w:r w:rsidR="00A51242" w:rsidRPr="006803E8">
              <w:rPr>
                <w:spacing w:val="-1"/>
                <w:sz w:val="24"/>
              </w:rPr>
              <w:t>đ</w:t>
            </w:r>
            <w:r w:rsidR="00A51242" w:rsidRPr="006803E8">
              <w:rPr>
                <w:spacing w:val="-3"/>
                <w:sz w:val="24"/>
              </w:rPr>
              <w:t>ạ</w:t>
            </w:r>
            <w:r w:rsidR="00A51242" w:rsidRPr="006803E8">
              <w:rPr>
                <w:sz w:val="24"/>
              </w:rPr>
              <w:t>t</w:t>
            </w:r>
            <w:r w:rsidR="00A51242" w:rsidRPr="006803E8">
              <w:rPr>
                <w:spacing w:val="2"/>
                <w:sz w:val="24"/>
              </w:rPr>
              <w:t xml:space="preserve"> </w:t>
            </w:r>
            <w:r w:rsidR="00A51242" w:rsidRPr="006803E8">
              <w:rPr>
                <w:spacing w:val="-3"/>
                <w:sz w:val="24"/>
              </w:rPr>
              <w:t>c</w:t>
            </w:r>
            <w:r w:rsidR="00A51242" w:rsidRPr="006803E8">
              <w:rPr>
                <w:spacing w:val="-4"/>
                <w:sz w:val="24"/>
              </w:rPr>
              <w:t>ù</w:t>
            </w:r>
            <w:r w:rsidR="00A51242" w:rsidRPr="006803E8">
              <w:rPr>
                <w:spacing w:val="-1"/>
                <w:sz w:val="24"/>
              </w:rPr>
              <w:t>n</w:t>
            </w:r>
            <w:r w:rsidR="00A51242" w:rsidRPr="006803E8">
              <w:rPr>
                <w:sz w:val="24"/>
              </w:rPr>
              <w:t>g</w:t>
            </w:r>
            <w:r w:rsidR="00A51242" w:rsidRPr="006803E8">
              <w:rPr>
                <w:spacing w:val="4"/>
                <w:sz w:val="24"/>
              </w:rPr>
              <w:t xml:space="preserve"> </w:t>
            </w:r>
            <w:r w:rsidR="00A51242" w:rsidRPr="006803E8">
              <w:rPr>
                <w:spacing w:val="-5"/>
                <w:sz w:val="24"/>
              </w:rPr>
              <w:t>s</w:t>
            </w:r>
            <w:r w:rsidR="00A51242" w:rsidRPr="006803E8">
              <w:rPr>
                <w:sz w:val="24"/>
              </w:rPr>
              <w:t>ố</w:t>
            </w:r>
            <w:r w:rsidR="00A51242" w:rsidRPr="006803E8">
              <w:rPr>
                <w:spacing w:val="4"/>
                <w:sz w:val="24"/>
              </w:rPr>
              <w:t xml:space="preserve"> </w:t>
            </w:r>
            <w:r w:rsidR="00A51242" w:rsidRPr="006803E8">
              <w:rPr>
                <w:spacing w:val="-4"/>
                <w:sz w:val="24"/>
              </w:rPr>
              <w:t>p</w:t>
            </w:r>
            <w:r w:rsidR="00A51242" w:rsidRPr="006803E8">
              <w:rPr>
                <w:spacing w:val="-1"/>
                <w:sz w:val="24"/>
              </w:rPr>
              <w:t>h</w:t>
            </w:r>
            <w:r w:rsidR="00A51242" w:rsidRPr="006803E8">
              <w:rPr>
                <w:spacing w:val="-3"/>
                <w:sz w:val="24"/>
              </w:rPr>
              <w:t>iế</w:t>
            </w:r>
            <w:r w:rsidR="00A51242" w:rsidRPr="006803E8">
              <w:rPr>
                <w:sz w:val="24"/>
              </w:rPr>
              <w:t>u</w:t>
            </w:r>
            <w:r w:rsidR="00A51242" w:rsidRPr="006803E8">
              <w:rPr>
                <w:spacing w:val="2"/>
                <w:sz w:val="24"/>
              </w:rPr>
              <w:t xml:space="preserve"> </w:t>
            </w:r>
            <w:r w:rsidR="00A51242" w:rsidRPr="006803E8">
              <w:rPr>
                <w:spacing w:val="-1"/>
                <w:sz w:val="24"/>
              </w:rPr>
              <w:t>b</w:t>
            </w:r>
            <w:r w:rsidR="00A51242" w:rsidRPr="006803E8">
              <w:rPr>
                <w:spacing w:val="-3"/>
                <w:sz w:val="24"/>
              </w:rPr>
              <w:t>ầ</w:t>
            </w:r>
            <w:r w:rsidR="00A51242" w:rsidRPr="006803E8">
              <w:rPr>
                <w:sz w:val="24"/>
              </w:rPr>
              <w:t>u</w:t>
            </w:r>
            <w:r w:rsidR="00A51242" w:rsidRPr="006803E8">
              <w:rPr>
                <w:spacing w:val="2"/>
                <w:sz w:val="24"/>
              </w:rPr>
              <w:t xml:space="preserve"> </w:t>
            </w:r>
            <w:r w:rsidR="00A51242" w:rsidRPr="006803E8">
              <w:rPr>
                <w:spacing w:val="-1"/>
                <w:sz w:val="24"/>
              </w:rPr>
              <w:t>nh</w:t>
            </w:r>
            <w:r w:rsidR="00A51242" w:rsidRPr="006803E8">
              <w:rPr>
                <w:sz w:val="24"/>
              </w:rPr>
              <w:t>ư</w:t>
            </w:r>
            <w:r w:rsidR="00A51242" w:rsidRPr="006803E8">
              <w:rPr>
                <w:spacing w:val="2"/>
                <w:sz w:val="24"/>
              </w:rPr>
              <w:t xml:space="preserve"> </w:t>
            </w:r>
            <w:r w:rsidR="00A51242" w:rsidRPr="006803E8">
              <w:rPr>
                <w:spacing w:val="-4"/>
                <w:sz w:val="24"/>
              </w:rPr>
              <w:t>n</w:t>
            </w:r>
            <w:r w:rsidR="00A51242" w:rsidRPr="006803E8">
              <w:rPr>
                <w:spacing w:val="-1"/>
                <w:sz w:val="24"/>
              </w:rPr>
              <w:t>h</w:t>
            </w:r>
            <w:r w:rsidR="00A51242" w:rsidRPr="006803E8">
              <w:rPr>
                <w:spacing w:val="-3"/>
                <w:sz w:val="24"/>
              </w:rPr>
              <w:t>a</w:t>
            </w:r>
            <w:r w:rsidR="00A51242" w:rsidRPr="006803E8">
              <w:rPr>
                <w:sz w:val="24"/>
              </w:rPr>
              <w:t>u</w:t>
            </w:r>
            <w:r w:rsidR="00A51242" w:rsidRPr="006803E8">
              <w:rPr>
                <w:spacing w:val="4"/>
                <w:sz w:val="24"/>
              </w:rPr>
              <w:t xml:space="preserve"> </w:t>
            </w:r>
            <w:r w:rsidR="00A51242" w:rsidRPr="006803E8">
              <w:rPr>
                <w:spacing w:val="-5"/>
                <w:sz w:val="24"/>
              </w:rPr>
              <w:t>c</w:t>
            </w:r>
            <w:r w:rsidR="00A51242" w:rsidRPr="006803E8">
              <w:rPr>
                <w:spacing w:val="-1"/>
                <w:sz w:val="24"/>
              </w:rPr>
              <w:t>h</w:t>
            </w:r>
            <w:r w:rsidR="00A51242" w:rsidRPr="006803E8">
              <w:rPr>
                <w:sz w:val="24"/>
              </w:rPr>
              <w:t>o</w:t>
            </w:r>
            <w:r w:rsidR="00A51242" w:rsidRPr="006803E8">
              <w:rPr>
                <w:spacing w:val="4"/>
                <w:sz w:val="24"/>
              </w:rPr>
              <w:t xml:space="preserve"> </w:t>
            </w:r>
            <w:r w:rsidR="00A51242" w:rsidRPr="006803E8">
              <w:rPr>
                <w:spacing w:val="-3"/>
                <w:sz w:val="24"/>
              </w:rPr>
              <w:t>t</w:t>
            </w:r>
            <w:r w:rsidR="00A51242" w:rsidRPr="006803E8">
              <w:rPr>
                <w:spacing w:val="-1"/>
                <w:sz w:val="24"/>
              </w:rPr>
              <w:t>h</w:t>
            </w:r>
            <w:r w:rsidR="00A51242" w:rsidRPr="006803E8">
              <w:rPr>
                <w:spacing w:val="-5"/>
                <w:sz w:val="24"/>
              </w:rPr>
              <w:t>à</w:t>
            </w:r>
            <w:r w:rsidR="00A51242" w:rsidRPr="006803E8">
              <w:rPr>
                <w:spacing w:val="-1"/>
                <w:sz w:val="24"/>
              </w:rPr>
              <w:t>n</w:t>
            </w:r>
            <w:r w:rsidR="00A51242" w:rsidRPr="006803E8">
              <w:rPr>
                <w:sz w:val="24"/>
              </w:rPr>
              <w:t>h</w:t>
            </w:r>
            <w:r w:rsidR="00A51242" w:rsidRPr="006803E8">
              <w:rPr>
                <w:spacing w:val="2"/>
                <w:sz w:val="24"/>
              </w:rPr>
              <w:t xml:space="preserve"> </w:t>
            </w:r>
            <w:r w:rsidR="00A51242" w:rsidRPr="006803E8">
              <w:rPr>
                <w:spacing w:val="-1"/>
                <w:sz w:val="24"/>
              </w:rPr>
              <w:t>v</w:t>
            </w:r>
            <w:r w:rsidR="00A51242" w:rsidRPr="006803E8">
              <w:rPr>
                <w:spacing w:val="-3"/>
                <w:sz w:val="24"/>
              </w:rPr>
              <w:t>iê</w:t>
            </w:r>
            <w:r w:rsidR="00A51242" w:rsidRPr="006803E8">
              <w:rPr>
                <w:sz w:val="24"/>
              </w:rPr>
              <w:t>n</w:t>
            </w:r>
            <w:r w:rsidR="00A51242" w:rsidRPr="006803E8">
              <w:rPr>
                <w:spacing w:val="4"/>
                <w:sz w:val="24"/>
              </w:rPr>
              <w:t xml:space="preserve"> </w:t>
            </w:r>
            <w:r w:rsidR="00A51242" w:rsidRPr="006803E8">
              <w:rPr>
                <w:spacing w:val="-3"/>
                <w:sz w:val="24"/>
              </w:rPr>
              <w:t>c</w:t>
            </w:r>
            <w:r w:rsidR="00A51242" w:rsidRPr="006803E8">
              <w:rPr>
                <w:spacing w:val="-4"/>
                <w:sz w:val="24"/>
              </w:rPr>
              <w:t>u</w:t>
            </w:r>
            <w:r w:rsidR="00A51242" w:rsidRPr="006803E8">
              <w:rPr>
                <w:spacing w:val="-1"/>
                <w:sz w:val="24"/>
              </w:rPr>
              <w:t>ố</w:t>
            </w:r>
            <w:r w:rsidR="00A51242" w:rsidRPr="006803E8">
              <w:rPr>
                <w:sz w:val="24"/>
              </w:rPr>
              <w:t>i</w:t>
            </w:r>
            <w:r w:rsidR="00A51242" w:rsidRPr="006803E8">
              <w:rPr>
                <w:spacing w:val="2"/>
                <w:sz w:val="24"/>
              </w:rPr>
              <w:t xml:space="preserve"> </w:t>
            </w:r>
            <w:r w:rsidR="00A51242" w:rsidRPr="006803E8">
              <w:rPr>
                <w:spacing w:val="-3"/>
                <w:sz w:val="24"/>
              </w:rPr>
              <w:t>c</w:t>
            </w:r>
            <w:r w:rsidR="00A51242" w:rsidRPr="006803E8">
              <w:rPr>
                <w:spacing w:val="-1"/>
                <w:sz w:val="24"/>
              </w:rPr>
              <w:t>ù</w:t>
            </w:r>
            <w:r w:rsidR="00A51242" w:rsidRPr="006803E8">
              <w:rPr>
                <w:spacing w:val="-4"/>
                <w:sz w:val="24"/>
              </w:rPr>
              <w:t>n</w:t>
            </w:r>
            <w:r w:rsidR="00A51242" w:rsidRPr="006803E8">
              <w:rPr>
                <w:sz w:val="24"/>
              </w:rPr>
              <w:t>g</w:t>
            </w:r>
            <w:r w:rsidR="00A51242" w:rsidRPr="006803E8">
              <w:rPr>
                <w:spacing w:val="4"/>
                <w:sz w:val="24"/>
              </w:rPr>
              <w:t xml:space="preserve"> </w:t>
            </w:r>
            <w:r w:rsidR="00A51242" w:rsidRPr="006803E8">
              <w:rPr>
                <w:spacing w:val="-3"/>
                <w:sz w:val="24"/>
              </w:rPr>
              <w:t>c</w:t>
            </w:r>
            <w:r w:rsidR="00A51242" w:rsidRPr="006803E8">
              <w:rPr>
                <w:spacing w:val="-1"/>
                <w:sz w:val="24"/>
              </w:rPr>
              <w:t>ủ</w:t>
            </w:r>
            <w:r w:rsidR="00A51242" w:rsidRPr="006803E8">
              <w:rPr>
                <w:sz w:val="24"/>
              </w:rPr>
              <w:t xml:space="preserve">a </w:t>
            </w:r>
            <w:r w:rsidR="00A51242" w:rsidRPr="006803E8">
              <w:rPr>
                <w:spacing w:val="-1"/>
                <w:sz w:val="24"/>
              </w:rPr>
              <w:t>Hộ</w:t>
            </w:r>
            <w:r w:rsidR="00A51242" w:rsidRPr="006803E8">
              <w:rPr>
                <w:sz w:val="24"/>
              </w:rPr>
              <w:t>i</w:t>
            </w:r>
            <w:r w:rsidR="00A51242" w:rsidRPr="006803E8">
              <w:rPr>
                <w:spacing w:val="2"/>
                <w:sz w:val="24"/>
              </w:rPr>
              <w:t xml:space="preserve"> </w:t>
            </w:r>
            <w:r w:rsidR="00A51242" w:rsidRPr="006803E8">
              <w:rPr>
                <w:spacing w:val="-4"/>
                <w:sz w:val="24"/>
              </w:rPr>
              <w:t>đ</w:t>
            </w:r>
            <w:r w:rsidR="00A51242" w:rsidRPr="006803E8">
              <w:rPr>
                <w:spacing w:val="-1"/>
                <w:sz w:val="24"/>
              </w:rPr>
              <w:t>ồ</w:t>
            </w:r>
            <w:r w:rsidR="00A51242" w:rsidRPr="006803E8">
              <w:rPr>
                <w:spacing w:val="-4"/>
                <w:sz w:val="24"/>
              </w:rPr>
              <w:t>n</w:t>
            </w:r>
            <w:r w:rsidR="00A51242" w:rsidRPr="006803E8">
              <w:rPr>
                <w:sz w:val="24"/>
              </w:rPr>
              <w:t>g</w:t>
            </w:r>
            <w:r w:rsidR="00A51242" w:rsidRPr="006803E8">
              <w:rPr>
                <w:spacing w:val="4"/>
                <w:sz w:val="24"/>
              </w:rPr>
              <w:t xml:space="preserve"> </w:t>
            </w:r>
            <w:r w:rsidR="00A51242" w:rsidRPr="006803E8">
              <w:rPr>
                <w:spacing w:val="-4"/>
                <w:sz w:val="24"/>
              </w:rPr>
              <w:t>q</w:t>
            </w:r>
            <w:r w:rsidR="00A51242" w:rsidRPr="006803E8">
              <w:rPr>
                <w:spacing w:val="-1"/>
                <w:sz w:val="24"/>
              </w:rPr>
              <w:t>u</w:t>
            </w:r>
            <w:r w:rsidR="00A51242" w:rsidRPr="006803E8">
              <w:rPr>
                <w:spacing w:val="-3"/>
                <w:sz w:val="24"/>
              </w:rPr>
              <w:t>ả</w:t>
            </w:r>
            <w:r w:rsidR="00A51242" w:rsidRPr="006803E8">
              <w:rPr>
                <w:sz w:val="24"/>
              </w:rPr>
              <w:t>n</w:t>
            </w:r>
            <w:r w:rsidR="00A51242" w:rsidRPr="006803E8">
              <w:rPr>
                <w:spacing w:val="4"/>
                <w:sz w:val="24"/>
              </w:rPr>
              <w:t xml:space="preserve"> </w:t>
            </w:r>
            <w:r w:rsidR="00A51242" w:rsidRPr="006803E8">
              <w:rPr>
                <w:spacing w:val="-3"/>
                <w:sz w:val="24"/>
              </w:rPr>
              <w:t>t</w:t>
            </w:r>
            <w:r w:rsidR="00A51242" w:rsidRPr="006803E8">
              <w:rPr>
                <w:spacing w:val="-1"/>
                <w:sz w:val="24"/>
              </w:rPr>
              <w:t>r</w:t>
            </w:r>
            <w:r w:rsidR="00A51242" w:rsidRPr="006803E8">
              <w:rPr>
                <w:sz w:val="24"/>
              </w:rPr>
              <w:t xml:space="preserve">ị </w:t>
            </w:r>
            <w:r w:rsidR="00A51242" w:rsidRPr="006803E8">
              <w:rPr>
                <w:spacing w:val="-1"/>
                <w:sz w:val="24"/>
              </w:rPr>
              <w:t>ho</w:t>
            </w:r>
            <w:r w:rsidR="00A51242" w:rsidRPr="006803E8">
              <w:rPr>
                <w:spacing w:val="-3"/>
                <w:sz w:val="24"/>
              </w:rPr>
              <w:t>ặ</w:t>
            </w:r>
            <w:r w:rsidR="00A51242" w:rsidRPr="006803E8">
              <w:rPr>
                <w:sz w:val="24"/>
              </w:rPr>
              <w:t>c</w:t>
            </w:r>
            <w:r w:rsidR="00A51242" w:rsidRPr="006803E8">
              <w:rPr>
                <w:spacing w:val="2"/>
                <w:sz w:val="24"/>
              </w:rPr>
              <w:t xml:space="preserve"> </w:t>
            </w:r>
            <w:r w:rsidR="00A51242" w:rsidRPr="006803E8">
              <w:rPr>
                <w:spacing w:val="-3"/>
                <w:sz w:val="24"/>
              </w:rPr>
              <w:t>Ba</w:t>
            </w:r>
            <w:r w:rsidR="00A51242" w:rsidRPr="006803E8">
              <w:rPr>
                <w:sz w:val="24"/>
              </w:rPr>
              <w:t>n</w:t>
            </w:r>
            <w:r w:rsidR="00A51242" w:rsidRPr="006803E8">
              <w:rPr>
                <w:spacing w:val="3"/>
                <w:sz w:val="24"/>
              </w:rPr>
              <w:t xml:space="preserve"> </w:t>
            </w:r>
            <w:r w:rsidR="00A51242" w:rsidRPr="006803E8">
              <w:rPr>
                <w:spacing w:val="-1"/>
                <w:sz w:val="24"/>
              </w:rPr>
              <w:t>k</w:t>
            </w:r>
            <w:r w:rsidR="00A51242" w:rsidRPr="006803E8">
              <w:rPr>
                <w:spacing w:val="-3"/>
                <w:sz w:val="24"/>
              </w:rPr>
              <w:t>iể</w:t>
            </w:r>
            <w:r w:rsidR="00A51242" w:rsidRPr="006803E8">
              <w:rPr>
                <w:sz w:val="24"/>
              </w:rPr>
              <w:t xml:space="preserve">m </w:t>
            </w:r>
            <w:r w:rsidR="00A51242" w:rsidRPr="006803E8">
              <w:rPr>
                <w:spacing w:val="-2"/>
                <w:sz w:val="24"/>
              </w:rPr>
              <w:t>s</w:t>
            </w:r>
            <w:r w:rsidR="00A51242" w:rsidRPr="006803E8">
              <w:rPr>
                <w:spacing w:val="-1"/>
                <w:sz w:val="24"/>
              </w:rPr>
              <w:t>o</w:t>
            </w:r>
            <w:r w:rsidR="00A51242" w:rsidRPr="006803E8">
              <w:rPr>
                <w:spacing w:val="-3"/>
                <w:sz w:val="24"/>
              </w:rPr>
              <w:t>á</w:t>
            </w:r>
            <w:r w:rsidR="00A51242" w:rsidRPr="006803E8">
              <w:rPr>
                <w:sz w:val="24"/>
              </w:rPr>
              <w:t>t</w:t>
            </w:r>
            <w:r w:rsidR="00A51242" w:rsidRPr="006803E8">
              <w:rPr>
                <w:spacing w:val="1"/>
                <w:sz w:val="24"/>
              </w:rPr>
              <w:t xml:space="preserve"> </w:t>
            </w:r>
            <w:r w:rsidR="00A51242" w:rsidRPr="006803E8">
              <w:rPr>
                <w:spacing w:val="-3"/>
                <w:sz w:val="24"/>
              </w:rPr>
              <w:t>t</w:t>
            </w:r>
            <w:r w:rsidR="00A51242" w:rsidRPr="006803E8">
              <w:rPr>
                <w:spacing w:val="1"/>
                <w:sz w:val="24"/>
              </w:rPr>
              <w:t>h</w:t>
            </w:r>
            <w:r w:rsidR="00A51242" w:rsidRPr="006803E8">
              <w:rPr>
                <w:sz w:val="24"/>
              </w:rPr>
              <w:t>ì</w:t>
            </w:r>
            <w:r w:rsidR="00A51242" w:rsidRPr="006803E8">
              <w:rPr>
                <w:spacing w:val="1"/>
                <w:sz w:val="24"/>
              </w:rPr>
              <w:t xml:space="preserve"> </w:t>
            </w:r>
            <w:r w:rsidR="00A51242" w:rsidRPr="006803E8">
              <w:rPr>
                <w:spacing w:val="-2"/>
                <w:sz w:val="24"/>
              </w:rPr>
              <w:t>s</w:t>
            </w:r>
            <w:r w:rsidR="00A51242" w:rsidRPr="006803E8">
              <w:rPr>
                <w:sz w:val="24"/>
              </w:rPr>
              <w:t>ẽ</w:t>
            </w:r>
            <w:r w:rsidR="00A51242" w:rsidRPr="006803E8">
              <w:rPr>
                <w:spacing w:val="4"/>
                <w:sz w:val="24"/>
              </w:rPr>
              <w:t xml:space="preserve"> </w:t>
            </w:r>
            <w:r w:rsidR="00A51242" w:rsidRPr="006803E8">
              <w:rPr>
                <w:spacing w:val="-3"/>
                <w:sz w:val="24"/>
              </w:rPr>
              <w:t>tiế</w:t>
            </w:r>
            <w:r w:rsidR="00A51242" w:rsidRPr="006803E8">
              <w:rPr>
                <w:sz w:val="24"/>
              </w:rPr>
              <w:t>n</w:t>
            </w:r>
            <w:r w:rsidR="00A51242" w:rsidRPr="006803E8">
              <w:rPr>
                <w:spacing w:val="3"/>
                <w:sz w:val="24"/>
              </w:rPr>
              <w:t xml:space="preserve"> </w:t>
            </w:r>
            <w:r w:rsidR="00A51242" w:rsidRPr="006803E8">
              <w:rPr>
                <w:spacing w:val="-1"/>
                <w:sz w:val="24"/>
              </w:rPr>
              <w:t>h</w:t>
            </w:r>
            <w:r w:rsidR="00A51242" w:rsidRPr="006803E8">
              <w:rPr>
                <w:spacing w:val="-3"/>
                <w:sz w:val="24"/>
              </w:rPr>
              <w:t>à</w:t>
            </w:r>
            <w:r w:rsidR="00A51242" w:rsidRPr="006803E8">
              <w:rPr>
                <w:spacing w:val="-1"/>
                <w:sz w:val="24"/>
              </w:rPr>
              <w:t>n</w:t>
            </w:r>
            <w:r w:rsidR="00A51242" w:rsidRPr="006803E8">
              <w:rPr>
                <w:sz w:val="24"/>
              </w:rPr>
              <w:t>h</w:t>
            </w:r>
            <w:r w:rsidR="00A51242" w:rsidRPr="006803E8">
              <w:rPr>
                <w:spacing w:val="3"/>
                <w:sz w:val="24"/>
              </w:rPr>
              <w:t xml:space="preserve"> </w:t>
            </w:r>
            <w:r w:rsidR="00A51242" w:rsidRPr="006803E8">
              <w:rPr>
                <w:spacing w:val="-1"/>
                <w:sz w:val="24"/>
              </w:rPr>
              <w:t>b</w:t>
            </w:r>
            <w:r w:rsidR="00A51242" w:rsidRPr="006803E8">
              <w:rPr>
                <w:spacing w:val="-3"/>
                <w:sz w:val="24"/>
              </w:rPr>
              <w:t>ầ</w:t>
            </w:r>
            <w:r w:rsidR="00A51242" w:rsidRPr="006803E8">
              <w:rPr>
                <w:sz w:val="24"/>
              </w:rPr>
              <w:t>u</w:t>
            </w:r>
            <w:r w:rsidR="00A51242" w:rsidRPr="006803E8">
              <w:rPr>
                <w:spacing w:val="3"/>
                <w:sz w:val="24"/>
              </w:rPr>
              <w:t xml:space="preserve"> </w:t>
            </w:r>
            <w:r w:rsidR="00A51242" w:rsidRPr="006803E8">
              <w:rPr>
                <w:spacing w:val="-3"/>
                <w:sz w:val="24"/>
              </w:rPr>
              <w:t>lạ</w:t>
            </w:r>
            <w:r w:rsidR="00A51242" w:rsidRPr="006803E8">
              <w:rPr>
                <w:sz w:val="24"/>
              </w:rPr>
              <w:t>i</w:t>
            </w:r>
            <w:r w:rsidR="00A51242" w:rsidRPr="006803E8">
              <w:rPr>
                <w:spacing w:val="1"/>
                <w:sz w:val="24"/>
              </w:rPr>
              <w:t xml:space="preserve"> </w:t>
            </w:r>
            <w:r w:rsidR="00A51242" w:rsidRPr="006803E8">
              <w:rPr>
                <w:spacing w:val="-3"/>
                <w:sz w:val="24"/>
              </w:rPr>
              <w:t>t</w:t>
            </w:r>
            <w:r w:rsidR="00A51242" w:rsidRPr="006803E8">
              <w:rPr>
                <w:spacing w:val="-1"/>
                <w:sz w:val="24"/>
              </w:rPr>
              <w:t>ro</w:t>
            </w:r>
            <w:r w:rsidR="00A51242" w:rsidRPr="006803E8">
              <w:rPr>
                <w:spacing w:val="-4"/>
                <w:sz w:val="24"/>
              </w:rPr>
              <w:t>n</w:t>
            </w:r>
            <w:r w:rsidR="00A51242" w:rsidRPr="006803E8">
              <w:rPr>
                <w:sz w:val="24"/>
              </w:rPr>
              <w:t>g</w:t>
            </w:r>
            <w:r w:rsidR="00A51242" w:rsidRPr="006803E8">
              <w:rPr>
                <w:spacing w:val="3"/>
                <w:sz w:val="24"/>
              </w:rPr>
              <w:t xml:space="preserve"> </w:t>
            </w:r>
            <w:r w:rsidR="00A51242" w:rsidRPr="006803E8">
              <w:rPr>
                <w:spacing w:val="-2"/>
                <w:sz w:val="24"/>
              </w:rPr>
              <w:t>s</w:t>
            </w:r>
            <w:r w:rsidR="00A51242" w:rsidRPr="006803E8">
              <w:rPr>
                <w:sz w:val="24"/>
              </w:rPr>
              <w:t>ố</w:t>
            </w:r>
            <w:r w:rsidR="00A51242" w:rsidRPr="006803E8">
              <w:rPr>
                <w:spacing w:val="3"/>
                <w:sz w:val="24"/>
              </w:rPr>
              <w:t xml:space="preserve"> </w:t>
            </w:r>
            <w:r w:rsidR="00A51242" w:rsidRPr="006803E8">
              <w:rPr>
                <w:spacing w:val="-3"/>
                <w:sz w:val="24"/>
              </w:rPr>
              <w:t>cá</w:t>
            </w:r>
            <w:r w:rsidR="00A51242" w:rsidRPr="006803E8">
              <w:rPr>
                <w:sz w:val="24"/>
              </w:rPr>
              <w:t>c</w:t>
            </w:r>
            <w:r w:rsidR="00A51242" w:rsidRPr="006803E8">
              <w:rPr>
                <w:spacing w:val="2"/>
                <w:sz w:val="24"/>
              </w:rPr>
              <w:t xml:space="preserve"> </w:t>
            </w:r>
            <w:r w:rsidR="00A51242" w:rsidRPr="006803E8">
              <w:rPr>
                <w:spacing w:val="-3"/>
                <w:sz w:val="24"/>
              </w:rPr>
              <w:t>ứ</w:t>
            </w:r>
            <w:r w:rsidR="00A51242" w:rsidRPr="006803E8">
              <w:rPr>
                <w:spacing w:val="-1"/>
                <w:sz w:val="24"/>
              </w:rPr>
              <w:t>n</w:t>
            </w:r>
            <w:r w:rsidR="00A51242" w:rsidRPr="006803E8">
              <w:rPr>
                <w:sz w:val="24"/>
              </w:rPr>
              <w:t>g</w:t>
            </w:r>
            <w:r w:rsidR="00A51242" w:rsidRPr="006803E8">
              <w:rPr>
                <w:spacing w:val="3"/>
                <w:sz w:val="24"/>
              </w:rPr>
              <w:t xml:space="preserve"> </w:t>
            </w:r>
            <w:r w:rsidR="00A51242" w:rsidRPr="006803E8">
              <w:rPr>
                <w:spacing w:val="-3"/>
                <w:sz w:val="24"/>
              </w:rPr>
              <w:t>c</w:t>
            </w:r>
            <w:r w:rsidR="00A51242" w:rsidRPr="006803E8">
              <w:rPr>
                <w:sz w:val="24"/>
              </w:rPr>
              <w:t>ử</w:t>
            </w:r>
            <w:r w:rsidR="00A51242" w:rsidRPr="006803E8">
              <w:rPr>
                <w:spacing w:val="1"/>
                <w:sz w:val="24"/>
              </w:rPr>
              <w:t xml:space="preserve"> </w:t>
            </w:r>
            <w:r w:rsidR="00A51242" w:rsidRPr="006803E8">
              <w:rPr>
                <w:spacing w:val="-1"/>
                <w:sz w:val="24"/>
              </w:rPr>
              <w:t>v</w:t>
            </w:r>
            <w:r w:rsidR="00A51242" w:rsidRPr="006803E8">
              <w:rPr>
                <w:spacing w:val="-3"/>
                <w:sz w:val="24"/>
              </w:rPr>
              <w:t>iê</w:t>
            </w:r>
            <w:r w:rsidR="00A51242" w:rsidRPr="006803E8">
              <w:rPr>
                <w:sz w:val="24"/>
              </w:rPr>
              <w:t>n</w:t>
            </w:r>
            <w:r w:rsidR="00A51242" w:rsidRPr="006803E8">
              <w:rPr>
                <w:spacing w:val="3"/>
                <w:sz w:val="24"/>
              </w:rPr>
              <w:t xml:space="preserve"> </w:t>
            </w:r>
            <w:r w:rsidR="00A51242" w:rsidRPr="006803E8">
              <w:rPr>
                <w:spacing w:val="-3"/>
                <w:sz w:val="24"/>
              </w:rPr>
              <w:t>c</w:t>
            </w:r>
            <w:r w:rsidR="00A51242" w:rsidRPr="006803E8">
              <w:rPr>
                <w:sz w:val="24"/>
              </w:rPr>
              <w:t>ó</w:t>
            </w:r>
            <w:r w:rsidR="00A51242" w:rsidRPr="006803E8">
              <w:rPr>
                <w:spacing w:val="3"/>
                <w:sz w:val="24"/>
              </w:rPr>
              <w:t xml:space="preserve"> </w:t>
            </w:r>
            <w:r w:rsidR="00A51242" w:rsidRPr="006803E8">
              <w:rPr>
                <w:spacing w:val="-2"/>
                <w:sz w:val="24"/>
              </w:rPr>
              <w:t>s</w:t>
            </w:r>
            <w:r w:rsidR="00A51242" w:rsidRPr="006803E8">
              <w:rPr>
                <w:sz w:val="24"/>
              </w:rPr>
              <w:t>ố</w:t>
            </w:r>
            <w:r w:rsidR="00A51242" w:rsidRPr="006803E8">
              <w:rPr>
                <w:spacing w:val="3"/>
                <w:sz w:val="24"/>
              </w:rPr>
              <w:t xml:space="preserve"> </w:t>
            </w:r>
            <w:r w:rsidR="00A51242" w:rsidRPr="006803E8">
              <w:rPr>
                <w:spacing w:val="-4"/>
                <w:sz w:val="24"/>
              </w:rPr>
              <w:t>p</w:t>
            </w:r>
            <w:r w:rsidR="00A51242" w:rsidRPr="006803E8">
              <w:rPr>
                <w:spacing w:val="-1"/>
                <w:sz w:val="24"/>
              </w:rPr>
              <w:t>h</w:t>
            </w:r>
            <w:r w:rsidR="00A51242" w:rsidRPr="006803E8">
              <w:rPr>
                <w:spacing w:val="-3"/>
                <w:sz w:val="24"/>
              </w:rPr>
              <w:t>iế</w:t>
            </w:r>
            <w:r w:rsidR="00A51242" w:rsidRPr="006803E8">
              <w:rPr>
                <w:sz w:val="24"/>
              </w:rPr>
              <w:t>u</w:t>
            </w:r>
            <w:r w:rsidR="00A51242" w:rsidRPr="006803E8">
              <w:rPr>
                <w:spacing w:val="3"/>
                <w:sz w:val="24"/>
              </w:rPr>
              <w:t xml:space="preserve"> </w:t>
            </w:r>
            <w:r w:rsidR="00A51242" w:rsidRPr="006803E8">
              <w:rPr>
                <w:spacing w:val="-1"/>
                <w:sz w:val="24"/>
              </w:rPr>
              <w:t>b</w:t>
            </w:r>
            <w:r w:rsidR="00A51242" w:rsidRPr="006803E8">
              <w:rPr>
                <w:spacing w:val="-5"/>
                <w:sz w:val="24"/>
              </w:rPr>
              <w:t>ầ</w:t>
            </w:r>
            <w:r w:rsidR="00A51242" w:rsidRPr="006803E8">
              <w:rPr>
                <w:sz w:val="24"/>
              </w:rPr>
              <w:t xml:space="preserve">u </w:t>
            </w:r>
            <w:r w:rsidR="00A51242" w:rsidRPr="006803E8">
              <w:rPr>
                <w:spacing w:val="-1"/>
                <w:sz w:val="24"/>
              </w:rPr>
              <w:t>ng</w:t>
            </w:r>
            <w:r w:rsidR="00A51242" w:rsidRPr="006803E8">
              <w:rPr>
                <w:spacing w:val="-5"/>
                <w:sz w:val="24"/>
              </w:rPr>
              <w:t>a</w:t>
            </w:r>
            <w:r w:rsidR="00A51242" w:rsidRPr="006803E8">
              <w:rPr>
                <w:spacing w:val="-1"/>
                <w:sz w:val="24"/>
              </w:rPr>
              <w:t>n</w:t>
            </w:r>
            <w:r w:rsidR="00A51242" w:rsidRPr="006803E8">
              <w:rPr>
                <w:sz w:val="24"/>
              </w:rPr>
              <w:t>g</w:t>
            </w:r>
            <w:r w:rsidR="00A51242" w:rsidRPr="006803E8">
              <w:rPr>
                <w:spacing w:val="-6"/>
                <w:sz w:val="24"/>
              </w:rPr>
              <w:t xml:space="preserve"> </w:t>
            </w:r>
            <w:r w:rsidR="00A51242" w:rsidRPr="006803E8">
              <w:rPr>
                <w:spacing w:val="-1"/>
                <w:sz w:val="24"/>
              </w:rPr>
              <w:t>nh</w:t>
            </w:r>
            <w:r w:rsidR="00A51242" w:rsidRPr="006803E8">
              <w:rPr>
                <w:spacing w:val="-5"/>
                <w:sz w:val="24"/>
              </w:rPr>
              <w:t>a</w:t>
            </w:r>
            <w:r w:rsidR="00A51242" w:rsidRPr="006803E8">
              <w:rPr>
                <w:sz w:val="24"/>
              </w:rPr>
              <w:t>u</w:t>
            </w:r>
            <w:r w:rsidR="00A51242" w:rsidRPr="006803E8">
              <w:rPr>
                <w:spacing w:val="-4"/>
                <w:sz w:val="24"/>
              </w:rPr>
              <w:t xml:space="preserve"> </w:t>
            </w:r>
            <w:r w:rsidR="00A51242" w:rsidRPr="006803E8">
              <w:rPr>
                <w:spacing w:val="-1"/>
                <w:sz w:val="24"/>
              </w:rPr>
              <w:t>ho</w:t>
            </w:r>
            <w:r w:rsidR="00A51242" w:rsidRPr="006803E8">
              <w:rPr>
                <w:spacing w:val="-3"/>
                <w:sz w:val="24"/>
              </w:rPr>
              <w:t>ặ</w:t>
            </w:r>
            <w:r w:rsidR="00A51242" w:rsidRPr="006803E8">
              <w:rPr>
                <w:sz w:val="24"/>
              </w:rPr>
              <w:t>c</w:t>
            </w:r>
            <w:r w:rsidR="00A51242" w:rsidRPr="006803E8">
              <w:rPr>
                <w:spacing w:val="-5"/>
                <w:sz w:val="24"/>
              </w:rPr>
              <w:t xml:space="preserve"> </w:t>
            </w:r>
            <w:r w:rsidR="00A51242" w:rsidRPr="006803E8">
              <w:rPr>
                <w:spacing w:val="-3"/>
                <w:sz w:val="24"/>
              </w:rPr>
              <w:t>lự</w:t>
            </w:r>
            <w:r w:rsidR="00A51242" w:rsidRPr="006803E8">
              <w:rPr>
                <w:sz w:val="24"/>
              </w:rPr>
              <w:t>a</w:t>
            </w:r>
            <w:r w:rsidR="00A51242" w:rsidRPr="006803E8">
              <w:rPr>
                <w:spacing w:val="-5"/>
                <w:sz w:val="24"/>
              </w:rPr>
              <w:t xml:space="preserve"> </w:t>
            </w:r>
            <w:r w:rsidR="00A51242" w:rsidRPr="006803E8">
              <w:rPr>
                <w:spacing w:val="-3"/>
                <w:sz w:val="24"/>
              </w:rPr>
              <w:t>c</w:t>
            </w:r>
            <w:r w:rsidR="00A51242" w:rsidRPr="006803E8">
              <w:rPr>
                <w:spacing w:val="-1"/>
                <w:sz w:val="24"/>
              </w:rPr>
              <w:t>h</w:t>
            </w:r>
            <w:r w:rsidR="00A51242" w:rsidRPr="006803E8">
              <w:rPr>
                <w:spacing w:val="-4"/>
                <w:sz w:val="24"/>
              </w:rPr>
              <w:t>ọ</w:t>
            </w:r>
            <w:r w:rsidR="00A51242" w:rsidRPr="006803E8">
              <w:rPr>
                <w:sz w:val="24"/>
              </w:rPr>
              <w:t>n</w:t>
            </w:r>
            <w:r w:rsidR="00A51242" w:rsidRPr="006803E8">
              <w:rPr>
                <w:spacing w:val="-4"/>
                <w:sz w:val="24"/>
              </w:rPr>
              <w:t xml:space="preserve"> </w:t>
            </w:r>
            <w:r w:rsidR="00A51242" w:rsidRPr="006803E8">
              <w:rPr>
                <w:spacing w:val="-3"/>
                <w:sz w:val="24"/>
              </w:rPr>
              <w:t>t</w:t>
            </w:r>
            <w:r w:rsidR="00A51242" w:rsidRPr="006803E8">
              <w:rPr>
                <w:spacing w:val="-1"/>
                <w:sz w:val="24"/>
              </w:rPr>
              <w:t>h</w:t>
            </w:r>
            <w:r w:rsidR="00A51242" w:rsidRPr="006803E8">
              <w:rPr>
                <w:spacing w:val="-3"/>
                <w:sz w:val="24"/>
              </w:rPr>
              <w:t>e</w:t>
            </w:r>
            <w:r w:rsidR="00A51242" w:rsidRPr="006803E8">
              <w:rPr>
                <w:sz w:val="24"/>
              </w:rPr>
              <w:t>o</w:t>
            </w:r>
            <w:r w:rsidR="00A51242" w:rsidRPr="006803E8">
              <w:rPr>
                <w:spacing w:val="-4"/>
                <w:sz w:val="24"/>
              </w:rPr>
              <w:t xml:space="preserve"> </w:t>
            </w:r>
            <w:r w:rsidR="00A51242" w:rsidRPr="006803E8">
              <w:rPr>
                <w:spacing w:val="-3"/>
                <w:sz w:val="24"/>
              </w:rPr>
              <w:t>t</w:t>
            </w:r>
            <w:r w:rsidR="00A51242" w:rsidRPr="006803E8">
              <w:rPr>
                <w:spacing w:val="-4"/>
                <w:sz w:val="24"/>
              </w:rPr>
              <w:t>i</w:t>
            </w:r>
            <w:r w:rsidR="00A51242" w:rsidRPr="006803E8">
              <w:rPr>
                <w:spacing w:val="-3"/>
                <w:sz w:val="24"/>
              </w:rPr>
              <w:t>ê</w:t>
            </w:r>
            <w:r w:rsidR="00A51242" w:rsidRPr="006803E8">
              <w:rPr>
                <w:sz w:val="24"/>
              </w:rPr>
              <w:t>u</w:t>
            </w:r>
            <w:r w:rsidR="00A51242" w:rsidRPr="006803E8">
              <w:rPr>
                <w:spacing w:val="-4"/>
                <w:sz w:val="24"/>
              </w:rPr>
              <w:t xml:space="preserve"> </w:t>
            </w:r>
            <w:r w:rsidR="00A51242" w:rsidRPr="006803E8">
              <w:rPr>
                <w:spacing w:val="-3"/>
                <w:sz w:val="24"/>
              </w:rPr>
              <w:t>c</w:t>
            </w:r>
            <w:r w:rsidR="00A51242" w:rsidRPr="006803E8">
              <w:rPr>
                <w:spacing w:val="-1"/>
                <w:sz w:val="24"/>
              </w:rPr>
              <w:t>h</w:t>
            </w:r>
            <w:r w:rsidR="00A51242" w:rsidRPr="006803E8">
              <w:rPr>
                <w:sz w:val="24"/>
              </w:rPr>
              <w:t>í</w:t>
            </w:r>
            <w:r w:rsidR="00A51242" w:rsidRPr="006803E8">
              <w:rPr>
                <w:spacing w:val="-6"/>
                <w:sz w:val="24"/>
              </w:rPr>
              <w:t xml:space="preserve"> </w:t>
            </w:r>
            <w:r w:rsidR="00A51242" w:rsidRPr="006803E8">
              <w:rPr>
                <w:spacing w:val="-1"/>
                <w:sz w:val="24"/>
              </w:rPr>
              <w:t>q</w:t>
            </w:r>
            <w:r w:rsidR="00A51242" w:rsidRPr="006803E8">
              <w:rPr>
                <w:spacing w:val="-4"/>
                <w:sz w:val="24"/>
              </w:rPr>
              <w:t>u</w:t>
            </w:r>
            <w:r w:rsidR="00A51242" w:rsidRPr="006803E8">
              <w:rPr>
                <w:sz w:val="24"/>
              </w:rPr>
              <w:t>y</w:t>
            </w:r>
            <w:r w:rsidR="00A51242" w:rsidRPr="006803E8">
              <w:rPr>
                <w:spacing w:val="-4"/>
                <w:sz w:val="24"/>
              </w:rPr>
              <w:t xml:space="preserve"> </w:t>
            </w:r>
            <w:r w:rsidR="00A51242" w:rsidRPr="006803E8">
              <w:rPr>
                <w:spacing w:val="-3"/>
                <w:sz w:val="24"/>
              </w:rPr>
              <w:t>c</w:t>
            </w:r>
            <w:r w:rsidR="00A51242" w:rsidRPr="006803E8">
              <w:rPr>
                <w:spacing w:val="-1"/>
                <w:sz w:val="24"/>
              </w:rPr>
              <w:t>h</w:t>
            </w:r>
            <w:r w:rsidR="00A51242" w:rsidRPr="006803E8">
              <w:rPr>
                <w:sz w:val="24"/>
              </w:rPr>
              <w:t>ế</w:t>
            </w:r>
            <w:r w:rsidR="00A51242" w:rsidRPr="006803E8">
              <w:rPr>
                <w:spacing w:val="-5"/>
                <w:sz w:val="24"/>
              </w:rPr>
              <w:t xml:space="preserve"> </w:t>
            </w:r>
            <w:r w:rsidR="00A51242" w:rsidRPr="006803E8">
              <w:rPr>
                <w:spacing w:val="-1"/>
                <w:sz w:val="24"/>
              </w:rPr>
              <w:t>b</w:t>
            </w:r>
            <w:r w:rsidR="00A51242" w:rsidRPr="006803E8">
              <w:rPr>
                <w:spacing w:val="-3"/>
                <w:sz w:val="24"/>
              </w:rPr>
              <w:t>ầ</w:t>
            </w:r>
            <w:r w:rsidR="00A51242" w:rsidRPr="006803E8">
              <w:rPr>
                <w:sz w:val="24"/>
              </w:rPr>
              <w:t>u</w:t>
            </w:r>
            <w:r w:rsidR="00A51242" w:rsidRPr="006803E8">
              <w:rPr>
                <w:spacing w:val="-4"/>
                <w:sz w:val="24"/>
              </w:rPr>
              <w:t xml:space="preserve"> </w:t>
            </w:r>
            <w:r w:rsidR="00A51242" w:rsidRPr="006803E8">
              <w:rPr>
                <w:spacing w:val="-3"/>
                <w:sz w:val="24"/>
              </w:rPr>
              <w:t>cử</w:t>
            </w:r>
            <w:r w:rsidR="00A51242" w:rsidRPr="006803E8">
              <w:rPr>
                <w:sz w:val="24"/>
              </w:rPr>
              <w:t xml:space="preserve">. </w:t>
            </w:r>
          </w:p>
          <w:p w:rsidR="0008298E" w:rsidRPr="006803E8" w:rsidRDefault="0008298E" w:rsidP="0008298E">
            <w:pPr>
              <w:widowControl w:val="0"/>
              <w:autoSpaceDE w:val="0"/>
              <w:autoSpaceDN w:val="0"/>
              <w:adjustRightInd w:val="0"/>
              <w:spacing w:before="120" w:after="120" w:line="180" w:lineRule="atLeast"/>
              <w:ind w:firstLine="720"/>
              <w:jc w:val="both"/>
              <w:rPr>
                <w:bCs/>
                <w:color w:val="000000"/>
                <w:sz w:val="24"/>
                <w:szCs w:val="24"/>
              </w:rPr>
            </w:pPr>
            <w:r w:rsidRPr="006803E8">
              <w:rPr>
                <w:bCs/>
                <w:color w:val="000000"/>
                <w:sz w:val="24"/>
                <w:szCs w:val="24"/>
              </w:rPr>
              <w:t xml:space="preserve">3. </w:t>
            </w:r>
            <w:r w:rsidRPr="006803E8">
              <w:rPr>
                <w:spacing w:val="-1"/>
                <w:sz w:val="24"/>
              </w:rPr>
              <w:t>Các nghị quyết Đại hội đồng cổ đông được thông qua bằng 100% tổng số cổ phần có quyền biểu quyết là hợp pháp và có hiệu lực ngay cả khi trình tự và thủ tục thông qua nghị quyết đó không được thực hiện đúng như quy định.</w:t>
            </w:r>
          </w:p>
          <w:p w:rsidR="0008298E" w:rsidRPr="006803E8" w:rsidRDefault="0008298E" w:rsidP="003F0665">
            <w:pPr>
              <w:widowControl w:val="0"/>
              <w:autoSpaceDE w:val="0"/>
              <w:autoSpaceDN w:val="0"/>
              <w:adjustRightInd w:val="0"/>
              <w:spacing w:before="120" w:after="120" w:line="180" w:lineRule="atLeast"/>
              <w:ind w:firstLine="720"/>
              <w:jc w:val="both"/>
              <w:rPr>
                <w:bCs/>
                <w:color w:val="000000"/>
                <w:sz w:val="24"/>
                <w:szCs w:val="24"/>
              </w:rPr>
            </w:pPr>
          </w:p>
        </w:tc>
        <w:tc>
          <w:tcPr>
            <w:tcW w:w="6663" w:type="dxa"/>
          </w:tcPr>
          <w:p w:rsidR="008D2CA8" w:rsidRPr="006803E8" w:rsidRDefault="008D2CA8" w:rsidP="008D2CA8">
            <w:pPr>
              <w:spacing w:before="120" w:line="180" w:lineRule="atLeast"/>
              <w:ind w:right="30"/>
              <w:rPr>
                <w:color w:val="000000"/>
                <w:sz w:val="24"/>
              </w:rPr>
            </w:pPr>
            <w:r w:rsidRPr="006803E8">
              <w:rPr>
                <w:b/>
                <w:bCs/>
                <w:color w:val="000000"/>
                <w:sz w:val="24"/>
              </w:rPr>
              <w:lastRenderedPageBreak/>
              <w:t>Điều 20. Thông qua Nghị quyết của Đại hội đồng cổ đông</w:t>
            </w:r>
          </w:p>
          <w:p w:rsidR="008D2CA8" w:rsidRPr="006803E8" w:rsidRDefault="008D2CA8" w:rsidP="008D2CA8">
            <w:pPr>
              <w:widowControl w:val="0"/>
              <w:autoSpaceDE w:val="0"/>
              <w:autoSpaceDN w:val="0"/>
              <w:adjustRightInd w:val="0"/>
              <w:spacing w:before="120" w:after="120" w:line="340" w:lineRule="atLeast"/>
              <w:ind w:firstLine="720"/>
              <w:jc w:val="both"/>
              <w:rPr>
                <w:sz w:val="24"/>
              </w:rPr>
            </w:pPr>
            <w:r w:rsidRPr="006803E8">
              <w:rPr>
                <w:spacing w:val="1"/>
                <w:sz w:val="24"/>
              </w:rPr>
              <w:t>2</w:t>
            </w:r>
            <w:r w:rsidRPr="006803E8">
              <w:rPr>
                <w:sz w:val="24"/>
              </w:rPr>
              <w:t>.</w:t>
            </w:r>
            <w:r w:rsidRPr="006803E8">
              <w:rPr>
                <w:spacing w:val="-1"/>
                <w:sz w:val="24"/>
              </w:rPr>
              <w:t xml:space="preserve"> </w:t>
            </w:r>
            <w:r w:rsidRPr="006803E8">
              <w:rPr>
                <w:spacing w:val="1"/>
                <w:sz w:val="24"/>
              </w:rPr>
              <w:t>Đ</w:t>
            </w:r>
            <w:r w:rsidRPr="006803E8">
              <w:rPr>
                <w:spacing w:val="-1"/>
                <w:sz w:val="24"/>
              </w:rPr>
              <w:t>i</w:t>
            </w:r>
            <w:r w:rsidRPr="006803E8">
              <w:rPr>
                <w:spacing w:val="-3"/>
                <w:sz w:val="24"/>
              </w:rPr>
              <w:t>ề</w:t>
            </w:r>
            <w:r w:rsidRPr="006803E8">
              <w:rPr>
                <w:sz w:val="24"/>
              </w:rPr>
              <w:t>u</w:t>
            </w:r>
            <w:r w:rsidRPr="006803E8">
              <w:rPr>
                <w:spacing w:val="1"/>
                <w:sz w:val="24"/>
              </w:rPr>
              <w:t xml:space="preserve"> k</w:t>
            </w:r>
            <w:r w:rsidRPr="006803E8">
              <w:rPr>
                <w:spacing w:val="-1"/>
                <w:sz w:val="24"/>
              </w:rPr>
              <w:t>i</w:t>
            </w:r>
            <w:r w:rsidRPr="006803E8">
              <w:rPr>
                <w:spacing w:val="-3"/>
                <w:sz w:val="24"/>
              </w:rPr>
              <w:t>ệ</w:t>
            </w:r>
            <w:r w:rsidRPr="006803E8">
              <w:rPr>
                <w:sz w:val="24"/>
              </w:rPr>
              <w:t>n</w:t>
            </w:r>
            <w:r w:rsidRPr="006803E8">
              <w:rPr>
                <w:spacing w:val="-1"/>
                <w:sz w:val="24"/>
              </w:rPr>
              <w:t xml:space="preserve"> </w:t>
            </w:r>
            <w:r w:rsidRPr="006803E8">
              <w:rPr>
                <w:spacing w:val="1"/>
                <w:sz w:val="24"/>
              </w:rPr>
              <w:t>đ</w:t>
            </w:r>
            <w:r w:rsidRPr="006803E8">
              <w:rPr>
                <w:sz w:val="24"/>
              </w:rPr>
              <w:t>ể</w:t>
            </w:r>
            <w:r w:rsidRPr="006803E8">
              <w:rPr>
                <w:spacing w:val="-1"/>
                <w:sz w:val="24"/>
              </w:rPr>
              <w:t xml:space="preserve"> Ng</w:t>
            </w:r>
            <w:r w:rsidRPr="006803E8">
              <w:rPr>
                <w:spacing w:val="1"/>
                <w:sz w:val="24"/>
              </w:rPr>
              <w:t>h</w:t>
            </w:r>
            <w:r w:rsidRPr="006803E8">
              <w:rPr>
                <w:sz w:val="24"/>
              </w:rPr>
              <w:t>ị</w:t>
            </w:r>
            <w:r w:rsidRPr="006803E8">
              <w:rPr>
                <w:spacing w:val="-1"/>
                <w:sz w:val="24"/>
              </w:rPr>
              <w:t xml:space="preserve"> </w:t>
            </w:r>
            <w:r w:rsidRPr="006803E8">
              <w:rPr>
                <w:spacing w:val="1"/>
                <w:sz w:val="24"/>
              </w:rPr>
              <w:t>q</w:t>
            </w:r>
            <w:r w:rsidRPr="006803E8">
              <w:rPr>
                <w:spacing w:val="-1"/>
                <w:sz w:val="24"/>
              </w:rPr>
              <w:t>u</w:t>
            </w:r>
            <w:r w:rsidRPr="006803E8">
              <w:rPr>
                <w:spacing w:val="1"/>
                <w:sz w:val="24"/>
              </w:rPr>
              <w:t>y</w:t>
            </w:r>
            <w:r w:rsidRPr="006803E8">
              <w:rPr>
                <w:sz w:val="24"/>
              </w:rPr>
              <w:t>ết</w:t>
            </w:r>
            <w:r w:rsidRPr="006803E8">
              <w:rPr>
                <w:spacing w:val="-4"/>
                <w:sz w:val="24"/>
              </w:rPr>
              <w:t xml:space="preserve"> </w:t>
            </w:r>
            <w:r w:rsidRPr="006803E8">
              <w:rPr>
                <w:spacing w:val="1"/>
                <w:sz w:val="24"/>
              </w:rPr>
              <w:t>đ</w:t>
            </w:r>
            <w:r w:rsidRPr="006803E8">
              <w:rPr>
                <w:spacing w:val="-1"/>
                <w:sz w:val="24"/>
              </w:rPr>
              <w:t>ư</w:t>
            </w:r>
            <w:r w:rsidRPr="006803E8">
              <w:rPr>
                <w:spacing w:val="1"/>
                <w:sz w:val="24"/>
              </w:rPr>
              <w:t>ợ</w:t>
            </w:r>
            <w:r w:rsidRPr="006803E8">
              <w:rPr>
                <w:sz w:val="24"/>
              </w:rPr>
              <w:t>c</w:t>
            </w:r>
            <w:r w:rsidRPr="006803E8">
              <w:rPr>
                <w:spacing w:val="-1"/>
                <w:sz w:val="24"/>
              </w:rPr>
              <w:t xml:space="preserve"> </w:t>
            </w:r>
            <w:r w:rsidRPr="006803E8">
              <w:rPr>
                <w:spacing w:val="-3"/>
                <w:sz w:val="24"/>
              </w:rPr>
              <w:t>t</w:t>
            </w:r>
            <w:r w:rsidRPr="006803E8">
              <w:rPr>
                <w:spacing w:val="1"/>
                <w:sz w:val="24"/>
              </w:rPr>
              <w:t>h</w:t>
            </w:r>
            <w:r w:rsidRPr="006803E8">
              <w:rPr>
                <w:spacing w:val="-1"/>
                <w:sz w:val="24"/>
              </w:rPr>
              <w:t>ôn</w:t>
            </w:r>
            <w:r w:rsidRPr="006803E8">
              <w:rPr>
                <w:sz w:val="24"/>
              </w:rPr>
              <w:t>g</w:t>
            </w:r>
            <w:r w:rsidRPr="006803E8">
              <w:rPr>
                <w:spacing w:val="1"/>
                <w:sz w:val="24"/>
              </w:rPr>
              <w:t xml:space="preserve"> </w:t>
            </w:r>
            <w:r w:rsidRPr="006803E8">
              <w:rPr>
                <w:spacing w:val="-1"/>
                <w:sz w:val="24"/>
              </w:rPr>
              <w:t>q</w:t>
            </w:r>
            <w:r w:rsidRPr="006803E8">
              <w:rPr>
                <w:spacing w:val="1"/>
                <w:sz w:val="24"/>
              </w:rPr>
              <w:t>u</w:t>
            </w:r>
            <w:r w:rsidRPr="006803E8">
              <w:rPr>
                <w:sz w:val="24"/>
              </w:rPr>
              <w:t>a:</w:t>
            </w:r>
          </w:p>
          <w:p w:rsidR="008D2CA8" w:rsidRPr="006803E8" w:rsidRDefault="008D2CA8" w:rsidP="008D2CA8">
            <w:pPr>
              <w:widowControl w:val="0"/>
              <w:autoSpaceDE w:val="0"/>
              <w:autoSpaceDN w:val="0"/>
              <w:adjustRightInd w:val="0"/>
              <w:spacing w:before="120" w:after="120" w:line="340" w:lineRule="atLeast"/>
              <w:ind w:firstLine="720"/>
              <w:jc w:val="both"/>
              <w:rPr>
                <w:sz w:val="24"/>
              </w:rPr>
            </w:pPr>
            <w:r w:rsidRPr="006803E8">
              <w:rPr>
                <w:sz w:val="24"/>
              </w:rPr>
              <w:t>a)</w:t>
            </w:r>
            <w:r w:rsidRPr="006803E8">
              <w:rPr>
                <w:spacing w:val="13"/>
                <w:sz w:val="24"/>
              </w:rPr>
              <w:t xml:space="preserve"> </w:t>
            </w:r>
            <w:r w:rsidRPr="006803E8">
              <w:rPr>
                <w:spacing w:val="-1"/>
                <w:sz w:val="24"/>
              </w:rPr>
              <w:t>N</w:t>
            </w:r>
            <w:r w:rsidRPr="006803E8">
              <w:rPr>
                <w:spacing w:val="1"/>
                <w:sz w:val="24"/>
              </w:rPr>
              <w:t>gh</w:t>
            </w:r>
            <w:r w:rsidRPr="006803E8">
              <w:rPr>
                <w:sz w:val="24"/>
              </w:rPr>
              <w:t>ị</w:t>
            </w:r>
            <w:r w:rsidRPr="006803E8">
              <w:rPr>
                <w:spacing w:val="11"/>
                <w:sz w:val="24"/>
              </w:rPr>
              <w:t xml:space="preserve"> </w:t>
            </w:r>
            <w:r w:rsidRPr="006803E8">
              <w:rPr>
                <w:spacing w:val="-1"/>
                <w:sz w:val="24"/>
              </w:rPr>
              <w:t>q</w:t>
            </w:r>
            <w:r w:rsidRPr="006803E8">
              <w:rPr>
                <w:spacing w:val="1"/>
                <w:sz w:val="24"/>
              </w:rPr>
              <w:t>uy</w:t>
            </w:r>
            <w:r w:rsidRPr="006803E8">
              <w:rPr>
                <w:sz w:val="24"/>
              </w:rPr>
              <w:t>ết</w:t>
            </w:r>
            <w:r w:rsidRPr="006803E8">
              <w:rPr>
                <w:spacing w:val="11"/>
                <w:sz w:val="24"/>
              </w:rPr>
              <w:t xml:space="preserve"> </w:t>
            </w:r>
            <w:r w:rsidRPr="006803E8">
              <w:rPr>
                <w:spacing w:val="1"/>
                <w:sz w:val="24"/>
              </w:rPr>
              <w:t>đ</w:t>
            </w:r>
            <w:r w:rsidRPr="006803E8">
              <w:rPr>
                <w:spacing w:val="-1"/>
                <w:sz w:val="24"/>
              </w:rPr>
              <w:t>ư</w:t>
            </w:r>
            <w:r w:rsidRPr="006803E8">
              <w:rPr>
                <w:spacing w:val="1"/>
                <w:sz w:val="24"/>
              </w:rPr>
              <w:t>ợ</w:t>
            </w:r>
            <w:r w:rsidRPr="006803E8">
              <w:rPr>
                <w:sz w:val="24"/>
              </w:rPr>
              <w:t>c</w:t>
            </w:r>
            <w:r w:rsidRPr="006803E8">
              <w:rPr>
                <w:spacing w:val="14"/>
                <w:sz w:val="24"/>
              </w:rPr>
              <w:t xml:space="preserve"> </w:t>
            </w:r>
            <w:r w:rsidRPr="006803E8">
              <w:rPr>
                <w:spacing w:val="-3"/>
                <w:sz w:val="24"/>
              </w:rPr>
              <w:t>t</w:t>
            </w:r>
            <w:r w:rsidRPr="006803E8">
              <w:rPr>
                <w:spacing w:val="-1"/>
                <w:sz w:val="24"/>
              </w:rPr>
              <w:t>h</w:t>
            </w:r>
            <w:r w:rsidRPr="006803E8">
              <w:rPr>
                <w:spacing w:val="1"/>
                <w:sz w:val="24"/>
              </w:rPr>
              <w:t>ô</w:t>
            </w:r>
            <w:r w:rsidRPr="006803E8">
              <w:rPr>
                <w:spacing w:val="-1"/>
                <w:sz w:val="24"/>
              </w:rPr>
              <w:t>n</w:t>
            </w:r>
            <w:r w:rsidRPr="006803E8">
              <w:rPr>
                <w:sz w:val="24"/>
              </w:rPr>
              <w:t>g</w:t>
            </w:r>
            <w:r w:rsidRPr="006803E8">
              <w:rPr>
                <w:spacing w:val="13"/>
                <w:sz w:val="24"/>
              </w:rPr>
              <w:t xml:space="preserve"> </w:t>
            </w:r>
            <w:r w:rsidRPr="006803E8">
              <w:rPr>
                <w:spacing w:val="-1"/>
                <w:sz w:val="24"/>
              </w:rPr>
              <w:t>q</w:t>
            </w:r>
            <w:r w:rsidRPr="006803E8">
              <w:rPr>
                <w:spacing w:val="1"/>
                <w:sz w:val="24"/>
              </w:rPr>
              <w:t>u</w:t>
            </w:r>
            <w:r w:rsidRPr="006803E8">
              <w:rPr>
                <w:sz w:val="24"/>
              </w:rPr>
              <w:t>a</w:t>
            </w:r>
            <w:r w:rsidRPr="006803E8">
              <w:rPr>
                <w:spacing w:val="11"/>
                <w:sz w:val="24"/>
              </w:rPr>
              <w:t xml:space="preserve"> </w:t>
            </w:r>
            <w:r w:rsidRPr="006803E8">
              <w:rPr>
                <w:spacing w:val="1"/>
                <w:sz w:val="24"/>
              </w:rPr>
              <w:t>n</w:t>
            </w:r>
            <w:r w:rsidRPr="006803E8">
              <w:rPr>
                <w:spacing w:val="-3"/>
                <w:sz w:val="24"/>
              </w:rPr>
              <w:t>ế</w:t>
            </w:r>
            <w:r w:rsidRPr="006803E8">
              <w:rPr>
                <w:sz w:val="24"/>
              </w:rPr>
              <w:t>u</w:t>
            </w:r>
            <w:r w:rsidRPr="006803E8">
              <w:rPr>
                <w:spacing w:val="15"/>
                <w:sz w:val="24"/>
              </w:rPr>
              <w:t xml:space="preserve"> </w:t>
            </w:r>
            <w:r w:rsidRPr="006803E8">
              <w:rPr>
                <w:spacing w:val="1"/>
                <w:sz w:val="24"/>
              </w:rPr>
              <w:t>đ</w:t>
            </w:r>
            <w:r w:rsidRPr="006803E8">
              <w:rPr>
                <w:spacing w:val="-3"/>
                <w:sz w:val="24"/>
              </w:rPr>
              <w:t>ư</w:t>
            </w:r>
            <w:r w:rsidRPr="006803E8">
              <w:rPr>
                <w:spacing w:val="1"/>
                <w:sz w:val="24"/>
              </w:rPr>
              <w:t>ợ</w:t>
            </w:r>
            <w:r w:rsidRPr="006803E8">
              <w:rPr>
                <w:sz w:val="24"/>
              </w:rPr>
              <w:t>c</w:t>
            </w:r>
            <w:r w:rsidRPr="006803E8">
              <w:rPr>
                <w:spacing w:val="14"/>
                <w:sz w:val="24"/>
              </w:rPr>
              <w:t xml:space="preserve"> </w:t>
            </w:r>
            <w:r w:rsidRPr="006803E8">
              <w:rPr>
                <w:spacing w:val="-2"/>
                <w:sz w:val="24"/>
              </w:rPr>
              <w:t>s</w:t>
            </w:r>
            <w:r w:rsidRPr="006803E8">
              <w:rPr>
                <w:sz w:val="24"/>
              </w:rPr>
              <w:t>ố</w:t>
            </w:r>
            <w:r w:rsidRPr="006803E8">
              <w:rPr>
                <w:spacing w:val="13"/>
                <w:sz w:val="24"/>
              </w:rPr>
              <w:t xml:space="preserve"> </w:t>
            </w:r>
            <w:r w:rsidRPr="006803E8">
              <w:rPr>
                <w:sz w:val="24"/>
              </w:rPr>
              <w:t>cổ</w:t>
            </w:r>
            <w:r w:rsidRPr="006803E8">
              <w:rPr>
                <w:spacing w:val="13"/>
                <w:sz w:val="24"/>
              </w:rPr>
              <w:t xml:space="preserve"> </w:t>
            </w:r>
            <w:r w:rsidRPr="006803E8">
              <w:rPr>
                <w:spacing w:val="1"/>
                <w:sz w:val="24"/>
              </w:rPr>
              <w:t>đ</w:t>
            </w:r>
            <w:r w:rsidRPr="006803E8">
              <w:rPr>
                <w:spacing w:val="-1"/>
                <w:sz w:val="24"/>
              </w:rPr>
              <w:t>ôn</w:t>
            </w:r>
            <w:r w:rsidRPr="006803E8">
              <w:rPr>
                <w:sz w:val="24"/>
              </w:rPr>
              <w:t>g</w:t>
            </w:r>
            <w:r w:rsidRPr="006803E8">
              <w:rPr>
                <w:spacing w:val="13"/>
                <w:sz w:val="24"/>
              </w:rPr>
              <w:t xml:space="preserve"> </w:t>
            </w:r>
            <w:r w:rsidRPr="006803E8">
              <w:rPr>
                <w:spacing w:val="1"/>
                <w:sz w:val="24"/>
              </w:rPr>
              <w:t>đ</w:t>
            </w:r>
            <w:r w:rsidRPr="006803E8">
              <w:rPr>
                <w:sz w:val="24"/>
              </w:rPr>
              <w:t xml:space="preserve">ại </w:t>
            </w:r>
            <w:r w:rsidRPr="006803E8">
              <w:rPr>
                <w:spacing w:val="1"/>
                <w:sz w:val="24"/>
              </w:rPr>
              <w:t>d</w:t>
            </w:r>
            <w:r w:rsidRPr="006803E8">
              <w:rPr>
                <w:spacing w:val="-1"/>
                <w:sz w:val="24"/>
              </w:rPr>
              <w:t>i</w:t>
            </w:r>
            <w:r w:rsidRPr="006803E8">
              <w:rPr>
                <w:sz w:val="24"/>
              </w:rPr>
              <w:t>ện</w:t>
            </w:r>
            <w:r w:rsidRPr="006803E8">
              <w:rPr>
                <w:spacing w:val="1"/>
                <w:sz w:val="24"/>
              </w:rPr>
              <w:t xml:space="preserve"> </w:t>
            </w:r>
            <w:r w:rsidRPr="006803E8">
              <w:rPr>
                <w:spacing w:val="-1"/>
                <w:sz w:val="24"/>
              </w:rPr>
              <w:t>í</w:t>
            </w:r>
            <w:r w:rsidRPr="006803E8">
              <w:rPr>
                <w:sz w:val="24"/>
              </w:rPr>
              <w:t>t</w:t>
            </w:r>
            <w:r w:rsidRPr="006803E8">
              <w:rPr>
                <w:spacing w:val="-1"/>
                <w:sz w:val="24"/>
              </w:rPr>
              <w:t xml:space="preserve"> n</w:t>
            </w:r>
            <w:r w:rsidRPr="006803E8">
              <w:rPr>
                <w:spacing w:val="1"/>
                <w:sz w:val="24"/>
              </w:rPr>
              <w:t>h</w:t>
            </w:r>
            <w:r w:rsidRPr="006803E8">
              <w:rPr>
                <w:sz w:val="24"/>
              </w:rPr>
              <w:t>ất</w:t>
            </w:r>
            <w:r w:rsidR="00064B30">
              <w:rPr>
                <w:spacing w:val="-1"/>
                <w:sz w:val="24"/>
              </w:rPr>
              <w:t xml:space="preserve"> </w:t>
            </w:r>
            <w:r w:rsidRPr="006803E8">
              <w:rPr>
                <w:spacing w:val="-1"/>
                <w:sz w:val="24"/>
              </w:rPr>
              <w:t>6</w:t>
            </w:r>
            <w:r w:rsidRPr="006803E8">
              <w:rPr>
                <w:spacing w:val="1"/>
                <w:sz w:val="24"/>
              </w:rPr>
              <w:t>5</w:t>
            </w:r>
            <w:r w:rsidRPr="006803E8">
              <w:rPr>
                <w:sz w:val="24"/>
              </w:rPr>
              <w:t xml:space="preserve">% </w:t>
            </w:r>
            <w:r w:rsidRPr="006803E8">
              <w:rPr>
                <w:spacing w:val="-3"/>
                <w:sz w:val="24"/>
              </w:rPr>
              <w:t>t</w:t>
            </w:r>
            <w:r w:rsidRPr="006803E8">
              <w:rPr>
                <w:spacing w:val="-1"/>
                <w:sz w:val="24"/>
              </w:rPr>
              <w:t>ổ</w:t>
            </w:r>
            <w:r w:rsidRPr="006803E8">
              <w:rPr>
                <w:spacing w:val="1"/>
                <w:sz w:val="24"/>
              </w:rPr>
              <w:t>n</w:t>
            </w:r>
            <w:r w:rsidRPr="006803E8">
              <w:rPr>
                <w:sz w:val="24"/>
              </w:rPr>
              <w:t>g</w:t>
            </w:r>
            <w:r w:rsidRPr="006803E8">
              <w:rPr>
                <w:spacing w:val="-1"/>
                <w:sz w:val="24"/>
              </w:rPr>
              <w:t xml:space="preserve"> </w:t>
            </w:r>
            <w:r w:rsidRPr="006803E8">
              <w:rPr>
                <w:sz w:val="24"/>
              </w:rPr>
              <w:t>số</w:t>
            </w:r>
            <w:r w:rsidRPr="006803E8">
              <w:rPr>
                <w:spacing w:val="-1"/>
                <w:sz w:val="24"/>
              </w:rPr>
              <w:t xml:space="preserve"> </w:t>
            </w:r>
            <w:r w:rsidRPr="006803E8">
              <w:rPr>
                <w:spacing w:val="1"/>
                <w:sz w:val="24"/>
              </w:rPr>
              <w:t>ph</w:t>
            </w:r>
            <w:r w:rsidRPr="006803E8">
              <w:rPr>
                <w:spacing w:val="-1"/>
                <w:sz w:val="24"/>
              </w:rPr>
              <w:t>i</w:t>
            </w:r>
            <w:r w:rsidRPr="006803E8">
              <w:rPr>
                <w:spacing w:val="-3"/>
                <w:sz w:val="24"/>
              </w:rPr>
              <w:t>ế</w:t>
            </w:r>
            <w:r w:rsidRPr="006803E8">
              <w:rPr>
                <w:sz w:val="24"/>
              </w:rPr>
              <w:t>u</w:t>
            </w:r>
            <w:r w:rsidRPr="006803E8">
              <w:rPr>
                <w:spacing w:val="1"/>
                <w:sz w:val="24"/>
              </w:rPr>
              <w:t xml:space="preserve"> b</w:t>
            </w:r>
            <w:r w:rsidRPr="006803E8">
              <w:rPr>
                <w:spacing w:val="-1"/>
                <w:sz w:val="24"/>
              </w:rPr>
              <w:t>i</w:t>
            </w:r>
            <w:r w:rsidRPr="006803E8">
              <w:rPr>
                <w:spacing w:val="-3"/>
                <w:sz w:val="24"/>
              </w:rPr>
              <w:t>ể</w:t>
            </w:r>
            <w:r w:rsidRPr="006803E8">
              <w:rPr>
                <w:sz w:val="24"/>
              </w:rPr>
              <w:t>u</w:t>
            </w:r>
            <w:r w:rsidRPr="006803E8">
              <w:rPr>
                <w:spacing w:val="-1"/>
                <w:sz w:val="24"/>
              </w:rPr>
              <w:t xml:space="preserve"> </w:t>
            </w:r>
            <w:r w:rsidRPr="006803E8">
              <w:rPr>
                <w:spacing w:val="1"/>
                <w:sz w:val="24"/>
              </w:rPr>
              <w:t>q</w:t>
            </w:r>
            <w:r w:rsidRPr="006803E8">
              <w:rPr>
                <w:spacing w:val="-1"/>
                <w:sz w:val="24"/>
              </w:rPr>
              <w:t>u</w:t>
            </w:r>
            <w:r w:rsidRPr="006803E8">
              <w:rPr>
                <w:spacing w:val="1"/>
                <w:sz w:val="24"/>
              </w:rPr>
              <w:t>y</w:t>
            </w:r>
            <w:r w:rsidRPr="006803E8">
              <w:rPr>
                <w:sz w:val="24"/>
              </w:rPr>
              <w:t>ết</w:t>
            </w:r>
            <w:r w:rsidRPr="006803E8">
              <w:rPr>
                <w:spacing w:val="-1"/>
                <w:sz w:val="24"/>
              </w:rPr>
              <w:t xml:space="preserve"> </w:t>
            </w:r>
            <w:r w:rsidRPr="006803E8">
              <w:rPr>
                <w:spacing w:val="-3"/>
                <w:sz w:val="24"/>
              </w:rPr>
              <w:t>c</w:t>
            </w:r>
            <w:r w:rsidRPr="006803E8">
              <w:rPr>
                <w:spacing w:val="-1"/>
                <w:sz w:val="24"/>
              </w:rPr>
              <w:t>ủ</w:t>
            </w:r>
            <w:r w:rsidRPr="006803E8">
              <w:rPr>
                <w:sz w:val="24"/>
              </w:rPr>
              <w:t>a</w:t>
            </w:r>
            <w:r w:rsidRPr="006803E8">
              <w:rPr>
                <w:spacing w:val="-1"/>
                <w:sz w:val="24"/>
              </w:rPr>
              <w:t xml:space="preserve"> t</w:t>
            </w:r>
            <w:r w:rsidRPr="006803E8">
              <w:rPr>
                <w:sz w:val="24"/>
              </w:rPr>
              <w:t>ất</w:t>
            </w:r>
            <w:r w:rsidRPr="006803E8">
              <w:rPr>
                <w:spacing w:val="-1"/>
                <w:sz w:val="24"/>
              </w:rPr>
              <w:t xml:space="preserve"> </w:t>
            </w:r>
            <w:r w:rsidRPr="006803E8">
              <w:rPr>
                <w:sz w:val="24"/>
              </w:rPr>
              <w:t>cả</w:t>
            </w:r>
            <w:r w:rsidRPr="006803E8">
              <w:rPr>
                <w:spacing w:val="-1"/>
                <w:sz w:val="24"/>
              </w:rPr>
              <w:t xml:space="preserve"> </w:t>
            </w:r>
            <w:r w:rsidRPr="006803E8">
              <w:rPr>
                <w:sz w:val="24"/>
              </w:rPr>
              <w:t>cổ</w:t>
            </w:r>
            <w:r w:rsidRPr="006803E8">
              <w:rPr>
                <w:spacing w:val="1"/>
                <w:sz w:val="24"/>
              </w:rPr>
              <w:t xml:space="preserve"> </w:t>
            </w:r>
            <w:r w:rsidRPr="006803E8">
              <w:rPr>
                <w:spacing w:val="-1"/>
                <w:sz w:val="24"/>
              </w:rPr>
              <w:t>đ</w:t>
            </w:r>
            <w:r w:rsidRPr="006803E8">
              <w:rPr>
                <w:spacing w:val="1"/>
                <w:sz w:val="24"/>
              </w:rPr>
              <w:t>ô</w:t>
            </w:r>
            <w:r w:rsidRPr="006803E8">
              <w:rPr>
                <w:spacing w:val="-1"/>
                <w:sz w:val="24"/>
              </w:rPr>
              <w:t>n</w:t>
            </w:r>
            <w:r w:rsidRPr="006803E8">
              <w:rPr>
                <w:sz w:val="24"/>
              </w:rPr>
              <w:t>g</w:t>
            </w:r>
            <w:r w:rsidRPr="006803E8">
              <w:rPr>
                <w:spacing w:val="-1"/>
                <w:sz w:val="24"/>
              </w:rPr>
              <w:t xml:space="preserve"> </w:t>
            </w:r>
            <w:r w:rsidRPr="006803E8">
              <w:rPr>
                <w:spacing w:val="1"/>
                <w:sz w:val="24"/>
              </w:rPr>
              <w:t>d</w:t>
            </w:r>
            <w:r w:rsidRPr="006803E8">
              <w:rPr>
                <w:sz w:val="24"/>
              </w:rPr>
              <w:t>ự</w:t>
            </w:r>
            <w:r w:rsidRPr="006803E8">
              <w:rPr>
                <w:spacing w:val="-1"/>
                <w:sz w:val="24"/>
              </w:rPr>
              <w:t xml:space="preserve"> họ</w:t>
            </w:r>
            <w:r w:rsidRPr="006803E8">
              <w:rPr>
                <w:sz w:val="24"/>
              </w:rPr>
              <w:t xml:space="preserve">p </w:t>
            </w:r>
            <w:r w:rsidRPr="006803E8">
              <w:rPr>
                <w:spacing w:val="-1"/>
                <w:sz w:val="24"/>
              </w:rPr>
              <w:t>t</w:t>
            </w:r>
            <w:r w:rsidRPr="006803E8">
              <w:rPr>
                <w:sz w:val="24"/>
              </w:rPr>
              <w:t>án</w:t>
            </w:r>
            <w:r w:rsidRPr="006803E8">
              <w:rPr>
                <w:spacing w:val="1"/>
                <w:sz w:val="24"/>
              </w:rPr>
              <w:t xml:space="preserve"> </w:t>
            </w:r>
            <w:r w:rsidRPr="006803E8">
              <w:rPr>
                <w:spacing w:val="-3"/>
                <w:sz w:val="24"/>
              </w:rPr>
              <w:t>t</w:t>
            </w:r>
            <w:r w:rsidRPr="006803E8">
              <w:rPr>
                <w:spacing w:val="1"/>
                <w:sz w:val="24"/>
              </w:rPr>
              <w:t>h</w:t>
            </w:r>
            <w:r w:rsidRPr="006803E8">
              <w:rPr>
                <w:sz w:val="24"/>
              </w:rPr>
              <w:t>à</w:t>
            </w:r>
            <w:r w:rsidRPr="006803E8">
              <w:rPr>
                <w:spacing w:val="-1"/>
                <w:sz w:val="24"/>
              </w:rPr>
              <w:t>n</w:t>
            </w:r>
            <w:r w:rsidRPr="006803E8">
              <w:rPr>
                <w:spacing w:val="1"/>
                <w:sz w:val="24"/>
              </w:rPr>
              <w:t>h v</w:t>
            </w:r>
            <w:r w:rsidRPr="006803E8">
              <w:rPr>
                <w:sz w:val="24"/>
              </w:rPr>
              <w:t>ới những</w:t>
            </w:r>
            <w:r w:rsidRPr="006803E8">
              <w:rPr>
                <w:spacing w:val="11"/>
                <w:sz w:val="24"/>
              </w:rPr>
              <w:t xml:space="preserve"> </w:t>
            </w:r>
            <w:r w:rsidRPr="006803E8">
              <w:rPr>
                <w:spacing w:val="-1"/>
                <w:sz w:val="24"/>
              </w:rPr>
              <w:t>n</w:t>
            </w:r>
            <w:r w:rsidRPr="006803E8">
              <w:rPr>
                <w:spacing w:val="1"/>
                <w:sz w:val="24"/>
              </w:rPr>
              <w:t>ộ</w:t>
            </w:r>
            <w:r w:rsidRPr="006803E8">
              <w:rPr>
                <w:sz w:val="24"/>
              </w:rPr>
              <w:t>i</w:t>
            </w:r>
            <w:r w:rsidRPr="006803E8">
              <w:rPr>
                <w:spacing w:val="11"/>
                <w:sz w:val="24"/>
              </w:rPr>
              <w:t xml:space="preserve"> </w:t>
            </w:r>
            <w:r w:rsidRPr="006803E8">
              <w:rPr>
                <w:spacing w:val="1"/>
                <w:sz w:val="24"/>
              </w:rPr>
              <w:t>d</w:t>
            </w:r>
            <w:r w:rsidRPr="006803E8">
              <w:rPr>
                <w:spacing w:val="-1"/>
                <w:sz w:val="24"/>
              </w:rPr>
              <w:t>un</w:t>
            </w:r>
            <w:r w:rsidRPr="006803E8">
              <w:rPr>
                <w:sz w:val="24"/>
              </w:rPr>
              <w:t>g</w:t>
            </w:r>
            <w:r w:rsidRPr="006803E8">
              <w:rPr>
                <w:spacing w:val="15"/>
                <w:sz w:val="24"/>
              </w:rPr>
              <w:t xml:space="preserve"> </w:t>
            </w:r>
            <w:r w:rsidRPr="006803E8">
              <w:rPr>
                <w:sz w:val="24"/>
              </w:rPr>
              <w:t>s</w:t>
            </w:r>
            <w:r w:rsidRPr="006803E8">
              <w:rPr>
                <w:spacing w:val="-3"/>
                <w:sz w:val="24"/>
              </w:rPr>
              <w:t>a</w:t>
            </w:r>
            <w:r w:rsidRPr="006803E8">
              <w:rPr>
                <w:sz w:val="24"/>
              </w:rPr>
              <w:t>u</w:t>
            </w:r>
            <w:r w:rsidRPr="006803E8">
              <w:rPr>
                <w:spacing w:val="13"/>
                <w:sz w:val="24"/>
              </w:rPr>
              <w:t xml:space="preserve"> </w:t>
            </w:r>
            <w:r w:rsidRPr="006803E8">
              <w:rPr>
                <w:spacing w:val="1"/>
                <w:sz w:val="24"/>
              </w:rPr>
              <w:t>đ</w:t>
            </w:r>
            <w:r w:rsidRPr="006803E8">
              <w:rPr>
                <w:spacing w:val="-3"/>
                <w:sz w:val="24"/>
              </w:rPr>
              <w:t>â</w:t>
            </w:r>
            <w:r w:rsidRPr="006803E8">
              <w:rPr>
                <w:sz w:val="24"/>
              </w:rPr>
              <w:t>y:</w:t>
            </w:r>
          </w:p>
          <w:p w:rsidR="008D2CA8" w:rsidRPr="006803E8" w:rsidRDefault="008D2CA8" w:rsidP="008D2CA8">
            <w:pPr>
              <w:widowControl w:val="0"/>
              <w:autoSpaceDE w:val="0"/>
              <w:autoSpaceDN w:val="0"/>
              <w:adjustRightInd w:val="0"/>
              <w:spacing w:before="120" w:after="120" w:line="340" w:lineRule="atLeast"/>
              <w:ind w:firstLine="720"/>
              <w:jc w:val="both"/>
              <w:rPr>
                <w:sz w:val="24"/>
              </w:rPr>
            </w:pPr>
            <w:r w:rsidRPr="006803E8">
              <w:rPr>
                <w:sz w:val="24"/>
              </w:rPr>
              <w:t>- L</w:t>
            </w:r>
            <w:r w:rsidRPr="006803E8">
              <w:rPr>
                <w:spacing w:val="1"/>
                <w:sz w:val="24"/>
              </w:rPr>
              <w:t>o</w:t>
            </w:r>
            <w:r w:rsidRPr="006803E8">
              <w:rPr>
                <w:sz w:val="24"/>
              </w:rPr>
              <w:t>ại</w:t>
            </w:r>
            <w:r w:rsidRPr="006803E8">
              <w:rPr>
                <w:spacing w:val="-1"/>
                <w:sz w:val="24"/>
              </w:rPr>
              <w:t xml:space="preserve"> </w:t>
            </w:r>
            <w:r w:rsidRPr="006803E8">
              <w:rPr>
                <w:spacing w:val="-3"/>
                <w:sz w:val="24"/>
              </w:rPr>
              <w:t>c</w:t>
            </w:r>
            <w:r w:rsidRPr="006803E8">
              <w:rPr>
                <w:sz w:val="24"/>
              </w:rPr>
              <w:t>ổ</w:t>
            </w:r>
            <w:r w:rsidRPr="006803E8">
              <w:rPr>
                <w:spacing w:val="-1"/>
                <w:sz w:val="24"/>
              </w:rPr>
              <w:t xml:space="preserve"> </w:t>
            </w:r>
            <w:r w:rsidRPr="006803E8">
              <w:rPr>
                <w:spacing w:val="1"/>
                <w:sz w:val="24"/>
              </w:rPr>
              <w:t>phiếu</w:t>
            </w:r>
            <w:r w:rsidRPr="006803E8">
              <w:rPr>
                <w:spacing w:val="-1"/>
                <w:sz w:val="24"/>
              </w:rPr>
              <w:t xml:space="preserve"> </w:t>
            </w:r>
            <w:r w:rsidRPr="006803E8">
              <w:rPr>
                <w:spacing w:val="1"/>
                <w:sz w:val="24"/>
              </w:rPr>
              <w:t>v</w:t>
            </w:r>
            <w:r w:rsidRPr="006803E8">
              <w:rPr>
                <w:sz w:val="24"/>
              </w:rPr>
              <w:t>à</w:t>
            </w:r>
            <w:r w:rsidRPr="006803E8">
              <w:rPr>
                <w:spacing w:val="-1"/>
                <w:sz w:val="24"/>
              </w:rPr>
              <w:t xml:space="preserve"> số lượng cổ phiếu được chào bán</w:t>
            </w:r>
            <w:r w:rsidRPr="006803E8">
              <w:rPr>
                <w:sz w:val="24"/>
              </w:rPr>
              <w:t>;</w:t>
            </w:r>
          </w:p>
          <w:p w:rsidR="008D2CA8" w:rsidRPr="006803E8" w:rsidRDefault="008D2CA8" w:rsidP="008D2CA8">
            <w:pPr>
              <w:widowControl w:val="0"/>
              <w:autoSpaceDE w:val="0"/>
              <w:autoSpaceDN w:val="0"/>
              <w:adjustRightInd w:val="0"/>
              <w:spacing w:before="120" w:after="120" w:line="340" w:lineRule="atLeast"/>
              <w:ind w:firstLine="720"/>
              <w:jc w:val="both"/>
              <w:rPr>
                <w:sz w:val="24"/>
              </w:rPr>
            </w:pPr>
            <w:r w:rsidRPr="006803E8">
              <w:rPr>
                <w:sz w:val="24"/>
              </w:rPr>
              <w:t>- T</w:t>
            </w:r>
            <w:r w:rsidRPr="006803E8">
              <w:rPr>
                <w:spacing w:val="1"/>
                <w:sz w:val="24"/>
              </w:rPr>
              <w:t>h</w:t>
            </w:r>
            <w:r w:rsidRPr="006803E8">
              <w:rPr>
                <w:spacing w:val="-3"/>
                <w:sz w:val="24"/>
              </w:rPr>
              <w:t>a</w:t>
            </w:r>
            <w:r w:rsidRPr="006803E8">
              <w:rPr>
                <w:sz w:val="24"/>
              </w:rPr>
              <w:t>y</w:t>
            </w:r>
            <w:r w:rsidRPr="006803E8">
              <w:rPr>
                <w:spacing w:val="-1"/>
                <w:sz w:val="24"/>
              </w:rPr>
              <w:t xml:space="preserve"> đ</w:t>
            </w:r>
            <w:r w:rsidRPr="006803E8">
              <w:rPr>
                <w:spacing w:val="1"/>
                <w:sz w:val="24"/>
              </w:rPr>
              <w:t>ổ</w:t>
            </w:r>
            <w:r w:rsidRPr="006803E8">
              <w:rPr>
                <w:sz w:val="24"/>
              </w:rPr>
              <w:t>i</w:t>
            </w:r>
            <w:r w:rsidRPr="006803E8">
              <w:rPr>
                <w:spacing w:val="-1"/>
                <w:sz w:val="24"/>
              </w:rPr>
              <w:t xml:space="preserve"> n</w:t>
            </w:r>
            <w:r w:rsidRPr="006803E8">
              <w:rPr>
                <w:spacing w:val="1"/>
                <w:sz w:val="24"/>
              </w:rPr>
              <w:t>g</w:t>
            </w:r>
            <w:r w:rsidRPr="006803E8">
              <w:rPr>
                <w:spacing w:val="-3"/>
                <w:sz w:val="24"/>
              </w:rPr>
              <w:t>à</w:t>
            </w:r>
            <w:r w:rsidRPr="006803E8">
              <w:rPr>
                <w:spacing w:val="1"/>
                <w:sz w:val="24"/>
              </w:rPr>
              <w:t>nh</w:t>
            </w:r>
            <w:r w:rsidRPr="006803E8">
              <w:rPr>
                <w:sz w:val="24"/>
              </w:rPr>
              <w:t>,</w:t>
            </w:r>
            <w:r w:rsidRPr="006803E8">
              <w:rPr>
                <w:spacing w:val="-3"/>
                <w:sz w:val="24"/>
              </w:rPr>
              <w:t xml:space="preserve"> </w:t>
            </w:r>
            <w:r w:rsidRPr="006803E8">
              <w:rPr>
                <w:spacing w:val="1"/>
                <w:sz w:val="24"/>
              </w:rPr>
              <w:t>n</w:t>
            </w:r>
            <w:r w:rsidRPr="006803E8">
              <w:rPr>
                <w:spacing w:val="-1"/>
                <w:sz w:val="24"/>
              </w:rPr>
              <w:t>gh</w:t>
            </w:r>
            <w:r w:rsidRPr="006803E8">
              <w:rPr>
                <w:sz w:val="24"/>
              </w:rPr>
              <w:t>ề</w:t>
            </w:r>
            <w:r w:rsidRPr="006803E8">
              <w:rPr>
                <w:spacing w:val="-1"/>
                <w:sz w:val="24"/>
              </w:rPr>
              <w:t xml:space="preserve"> </w:t>
            </w:r>
            <w:r w:rsidRPr="006803E8">
              <w:rPr>
                <w:spacing w:val="1"/>
                <w:sz w:val="24"/>
              </w:rPr>
              <w:t>v</w:t>
            </w:r>
            <w:r w:rsidRPr="006803E8">
              <w:rPr>
                <w:sz w:val="24"/>
              </w:rPr>
              <w:t>à</w:t>
            </w:r>
            <w:r w:rsidRPr="006803E8">
              <w:rPr>
                <w:spacing w:val="-1"/>
                <w:sz w:val="24"/>
              </w:rPr>
              <w:t xml:space="preserve"> lĩn</w:t>
            </w:r>
            <w:r w:rsidRPr="006803E8">
              <w:rPr>
                <w:sz w:val="24"/>
              </w:rPr>
              <w:t>h</w:t>
            </w:r>
            <w:r w:rsidRPr="006803E8">
              <w:rPr>
                <w:spacing w:val="1"/>
                <w:sz w:val="24"/>
              </w:rPr>
              <w:t xml:space="preserve"> v</w:t>
            </w:r>
            <w:r w:rsidRPr="006803E8">
              <w:rPr>
                <w:spacing w:val="-1"/>
                <w:sz w:val="24"/>
              </w:rPr>
              <w:t>ự</w:t>
            </w:r>
            <w:r w:rsidRPr="006803E8">
              <w:rPr>
                <w:sz w:val="24"/>
              </w:rPr>
              <w:t>c</w:t>
            </w:r>
            <w:r w:rsidRPr="006803E8">
              <w:rPr>
                <w:spacing w:val="-3"/>
                <w:sz w:val="24"/>
              </w:rPr>
              <w:t xml:space="preserve"> </w:t>
            </w:r>
            <w:r w:rsidRPr="006803E8">
              <w:rPr>
                <w:spacing w:val="1"/>
                <w:sz w:val="24"/>
              </w:rPr>
              <w:t>k</w:t>
            </w:r>
            <w:r w:rsidRPr="006803E8">
              <w:rPr>
                <w:spacing w:val="-1"/>
                <w:sz w:val="24"/>
              </w:rPr>
              <w:t>in</w:t>
            </w:r>
            <w:r w:rsidRPr="006803E8">
              <w:rPr>
                <w:sz w:val="24"/>
              </w:rPr>
              <w:t>h</w:t>
            </w:r>
            <w:r w:rsidRPr="006803E8">
              <w:rPr>
                <w:spacing w:val="-1"/>
                <w:sz w:val="24"/>
              </w:rPr>
              <w:t xml:space="preserve"> d</w:t>
            </w:r>
            <w:r w:rsidRPr="006803E8">
              <w:rPr>
                <w:spacing w:val="1"/>
                <w:sz w:val="24"/>
              </w:rPr>
              <w:t>o</w:t>
            </w:r>
            <w:r w:rsidRPr="006803E8">
              <w:rPr>
                <w:spacing w:val="-3"/>
                <w:sz w:val="24"/>
              </w:rPr>
              <w:t>a</w:t>
            </w:r>
            <w:r w:rsidRPr="006803E8">
              <w:rPr>
                <w:spacing w:val="1"/>
                <w:sz w:val="24"/>
              </w:rPr>
              <w:t>nh</w:t>
            </w:r>
            <w:r w:rsidRPr="006803E8">
              <w:rPr>
                <w:sz w:val="24"/>
              </w:rPr>
              <w:t>;</w:t>
            </w:r>
          </w:p>
          <w:p w:rsidR="008D2CA8" w:rsidRPr="006803E8" w:rsidRDefault="008D2CA8" w:rsidP="008D2CA8">
            <w:pPr>
              <w:widowControl w:val="0"/>
              <w:autoSpaceDE w:val="0"/>
              <w:autoSpaceDN w:val="0"/>
              <w:adjustRightInd w:val="0"/>
              <w:spacing w:before="120" w:after="120" w:line="340" w:lineRule="atLeast"/>
              <w:ind w:firstLine="720"/>
              <w:jc w:val="both"/>
              <w:rPr>
                <w:sz w:val="24"/>
              </w:rPr>
            </w:pPr>
            <w:r w:rsidRPr="006803E8">
              <w:rPr>
                <w:sz w:val="24"/>
              </w:rPr>
              <w:t>- T</w:t>
            </w:r>
            <w:r w:rsidRPr="006803E8">
              <w:rPr>
                <w:spacing w:val="1"/>
                <w:sz w:val="24"/>
              </w:rPr>
              <w:t>h</w:t>
            </w:r>
            <w:r w:rsidRPr="006803E8">
              <w:rPr>
                <w:spacing w:val="-3"/>
                <w:sz w:val="24"/>
              </w:rPr>
              <w:t>a</w:t>
            </w:r>
            <w:r w:rsidRPr="006803E8">
              <w:rPr>
                <w:sz w:val="24"/>
              </w:rPr>
              <w:t>y</w:t>
            </w:r>
            <w:r w:rsidRPr="006803E8">
              <w:rPr>
                <w:spacing w:val="-2"/>
                <w:sz w:val="24"/>
              </w:rPr>
              <w:t xml:space="preserve"> </w:t>
            </w:r>
            <w:r w:rsidRPr="006803E8">
              <w:rPr>
                <w:spacing w:val="-1"/>
                <w:sz w:val="24"/>
              </w:rPr>
              <w:t>đ</w:t>
            </w:r>
            <w:r w:rsidRPr="006803E8">
              <w:rPr>
                <w:spacing w:val="1"/>
                <w:sz w:val="24"/>
              </w:rPr>
              <w:t>ổ</w:t>
            </w:r>
            <w:r w:rsidRPr="006803E8">
              <w:rPr>
                <w:sz w:val="24"/>
              </w:rPr>
              <w:t>i</w:t>
            </w:r>
            <w:r w:rsidRPr="006803E8">
              <w:rPr>
                <w:spacing w:val="-1"/>
                <w:sz w:val="24"/>
              </w:rPr>
              <w:t xml:space="preserve"> </w:t>
            </w:r>
            <w:r w:rsidRPr="006803E8">
              <w:rPr>
                <w:sz w:val="24"/>
              </w:rPr>
              <w:t>cơ c</w:t>
            </w:r>
            <w:r w:rsidRPr="006803E8">
              <w:rPr>
                <w:spacing w:val="-3"/>
                <w:sz w:val="24"/>
              </w:rPr>
              <w:t>ấ</w:t>
            </w:r>
            <w:r w:rsidRPr="006803E8">
              <w:rPr>
                <w:sz w:val="24"/>
              </w:rPr>
              <w:t>u</w:t>
            </w:r>
            <w:r w:rsidRPr="006803E8">
              <w:rPr>
                <w:spacing w:val="1"/>
                <w:sz w:val="24"/>
              </w:rPr>
              <w:t xml:space="preserve"> </w:t>
            </w:r>
            <w:r w:rsidRPr="006803E8">
              <w:rPr>
                <w:spacing w:val="-1"/>
                <w:sz w:val="24"/>
              </w:rPr>
              <w:t>t</w:t>
            </w:r>
            <w:r w:rsidRPr="006803E8">
              <w:rPr>
                <w:sz w:val="24"/>
              </w:rPr>
              <w:t>ổ</w:t>
            </w:r>
            <w:r w:rsidRPr="006803E8">
              <w:rPr>
                <w:spacing w:val="1"/>
                <w:sz w:val="24"/>
              </w:rPr>
              <w:t xml:space="preserve"> </w:t>
            </w:r>
            <w:r w:rsidRPr="006803E8">
              <w:rPr>
                <w:spacing w:val="-3"/>
                <w:sz w:val="24"/>
              </w:rPr>
              <w:t>c</w:t>
            </w:r>
            <w:r w:rsidRPr="006803E8">
              <w:rPr>
                <w:spacing w:val="1"/>
                <w:sz w:val="24"/>
              </w:rPr>
              <w:t>h</w:t>
            </w:r>
            <w:r w:rsidRPr="006803E8">
              <w:rPr>
                <w:spacing w:val="-1"/>
                <w:sz w:val="24"/>
              </w:rPr>
              <w:t>ứ</w:t>
            </w:r>
            <w:r w:rsidRPr="006803E8">
              <w:rPr>
                <w:sz w:val="24"/>
              </w:rPr>
              <w:t>c</w:t>
            </w:r>
            <w:r w:rsidRPr="006803E8">
              <w:rPr>
                <w:spacing w:val="-1"/>
                <w:sz w:val="24"/>
              </w:rPr>
              <w:t xml:space="preserve"> q</w:t>
            </w:r>
            <w:r w:rsidRPr="006803E8">
              <w:rPr>
                <w:spacing w:val="1"/>
                <w:sz w:val="24"/>
              </w:rPr>
              <w:t>u</w:t>
            </w:r>
            <w:r w:rsidRPr="006803E8">
              <w:rPr>
                <w:spacing w:val="-3"/>
                <w:sz w:val="24"/>
              </w:rPr>
              <w:t>ả</w:t>
            </w:r>
            <w:r w:rsidRPr="006803E8">
              <w:rPr>
                <w:sz w:val="24"/>
              </w:rPr>
              <w:t>n</w:t>
            </w:r>
            <w:r w:rsidRPr="006803E8">
              <w:rPr>
                <w:spacing w:val="1"/>
                <w:sz w:val="24"/>
              </w:rPr>
              <w:t xml:space="preserve"> </w:t>
            </w:r>
            <w:r w:rsidRPr="006803E8">
              <w:rPr>
                <w:spacing w:val="-1"/>
                <w:sz w:val="24"/>
              </w:rPr>
              <w:t>l</w:t>
            </w:r>
            <w:r w:rsidRPr="006803E8">
              <w:rPr>
                <w:sz w:val="24"/>
              </w:rPr>
              <w:t>ý</w:t>
            </w:r>
            <w:r w:rsidRPr="006803E8">
              <w:rPr>
                <w:spacing w:val="1"/>
                <w:sz w:val="24"/>
              </w:rPr>
              <w:t xml:space="preserve"> </w:t>
            </w:r>
            <w:r w:rsidRPr="006803E8">
              <w:rPr>
                <w:sz w:val="24"/>
              </w:rPr>
              <w:t>HAWASUCO;</w:t>
            </w:r>
          </w:p>
          <w:p w:rsidR="008D2CA8" w:rsidRPr="006803E8" w:rsidRDefault="00506A73" w:rsidP="008D2CA8">
            <w:pPr>
              <w:widowControl w:val="0"/>
              <w:autoSpaceDE w:val="0"/>
              <w:autoSpaceDN w:val="0"/>
              <w:adjustRightInd w:val="0"/>
              <w:spacing w:before="120" w:after="120" w:line="340" w:lineRule="atLeast"/>
              <w:ind w:firstLine="720"/>
              <w:jc w:val="both"/>
              <w:rPr>
                <w:sz w:val="24"/>
              </w:rPr>
            </w:pPr>
            <w:r w:rsidRPr="00064B30">
              <w:rPr>
                <w:sz w:val="24"/>
                <w:szCs w:val="24"/>
                <w:u w:val="single"/>
              </w:rPr>
              <w:t>- Dự án đầu tư,</w:t>
            </w:r>
            <w:r w:rsidRPr="00064B30">
              <w:rPr>
                <w:u w:val="single"/>
              </w:rPr>
              <w:t xml:space="preserve"> </w:t>
            </w:r>
            <w:r w:rsidRPr="006803E8">
              <w:rPr>
                <w:sz w:val="24"/>
              </w:rPr>
              <w:t>g</w:t>
            </w:r>
            <w:r w:rsidR="008D2CA8" w:rsidRPr="006803E8">
              <w:rPr>
                <w:sz w:val="24"/>
              </w:rPr>
              <w:t>iao dịch mua, bán tài sản HAWASUCO hoặc các chi nhánh thực hiện có giá trị từ 35% trở lên tổng giá trị tài sản của HAWASUCO tính theo báo cáo tài chính kỳ gần nhất được kiểm toán;</w:t>
            </w:r>
          </w:p>
          <w:p w:rsidR="008D2CA8" w:rsidRPr="006803E8" w:rsidRDefault="008D2CA8" w:rsidP="008D2CA8">
            <w:pPr>
              <w:widowControl w:val="0"/>
              <w:autoSpaceDE w:val="0"/>
              <w:autoSpaceDN w:val="0"/>
              <w:adjustRightInd w:val="0"/>
              <w:spacing w:before="120" w:after="120" w:line="340" w:lineRule="atLeast"/>
              <w:ind w:firstLine="720"/>
              <w:jc w:val="both"/>
              <w:rPr>
                <w:sz w:val="24"/>
              </w:rPr>
            </w:pPr>
            <w:r w:rsidRPr="006803E8">
              <w:rPr>
                <w:sz w:val="24"/>
              </w:rPr>
              <w:t>- Tổ</w:t>
            </w:r>
            <w:r w:rsidRPr="006803E8">
              <w:rPr>
                <w:spacing w:val="1"/>
                <w:sz w:val="24"/>
              </w:rPr>
              <w:t xml:space="preserve"> </w:t>
            </w:r>
            <w:r w:rsidRPr="006803E8">
              <w:rPr>
                <w:spacing w:val="-3"/>
                <w:sz w:val="24"/>
              </w:rPr>
              <w:t>c</w:t>
            </w:r>
            <w:r w:rsidRPr="006803E8">
              <w:rPr>
                <w:spacing w:val="1"/>
                <w:sz w:val="24"/>
              </w:rPr>
              <w:t>h</w:t>
            </w:r>
            <w:r w:rsidRPr="006803E8">
              <w:rPr>
                <w:spacing w:val="-1"/>
                <w:sz w:val="24"/>
              </w:rPr>
              <w:t>ứ</w:t>
            </w:r>
            <w:r w:rsidRPr="006803E8">
              <w:rPr>
                <w:sz w:val="24"/>
              </w:rPr>
              <w:t>c</w:t>
            </w:r>
            <w:r w:rsidRPr="006803E8">
              <w:rPr>
                <w:spacing w:val="-1"/>
                <w:sz w:val="24"/>
              </w:rPr>
              <w:t xml:space="preserve"> l</w:t>
            </w:r>
            <w:r w:rsidRPr="006803E8">
              <w:rPr>
                <w:sz w:val="24"/>
              </w:rPr>
              <w:t>ạ</w:t>
            </w:r>
            <w:r w:rsidRPr="006803E8">
              <w:rPr>
                <w:spacing w:val="-1"/>
                <w:sz w:val="24"/>
              </w:rPr>
              <w:t>i</w:t>
            </w:r>
            <w:r w:rsidRPr="006803E8">
              <w:rPr>
                <w:sz w:val="24"/>
              </w:rPr>
              <w:t>,</w:t>
            </w:r>
            <w:r w:rsidRPr="006803E8">
              <w:rPr>
                <w:spacing w:val="-1"/>
                <w:sz w:val="24"/>
              </w:rPr>
              <w:t xml:space="preserve"> </w:t>
            </w:r>
            <w:r w:rsidRPr="006803E8">
              <w:rPr>
                <w:spacing w:val="1"/>
                <w:sz w:val="24"/>
              </w:rPr>
              <w:t>g</w:t>
            </w:r>
            <w:r w:rsidRPr="006803E8">
              <w:rPr>
                <w:spacing w:val="-1"/>
                <w:sz w:val="24"/>
              </w:rPr>
              <w:t>i</w:t>
            </w:r>
            <w:r w:rsidRPr="006803E8">
              <w:rPr>
                <w:sz w:val="24"/>
              </w:rPr>
              <w:t>ải</w:t>
            </w:r>
            <w:r w:rsidRPr="006803E8">
              <w:rPr>
                <w:spacing w:val="-1"/>
                <w:sz w:val="24"/>
              </w:rPr>
              <w:t xml:space="preserve"> t</w:t>
            </w:r>
            <w:r w:rsidRPr="006803E8">
              <w:rPr>
                <w:spacing w:val="1"/>
                <w:sz w:val="24"/>
              </w:rPr>
              <w:t>h</w:t>
            </w:r>
            <w:r w:rsidRPr="006803E8">
              <w:rPr>
                <w:sz w:val="24"/>
              </w:rPr>
              <w:t>ể</w:t>
            </w:r>
            <w:r w:rsidRPr="006803E8">
              <w:rPr>
                <w:spacing w:val="-3"/>
                <w:sz w:val="24"/>
              </w:rPr>
              <w:t xml:space="preserve"> </w:t>
            </w:r>
            <w:r w:rsidRPr="006803E8">
              <w:rPr>
                <w:sz w:val="24"/>
              </w:rPr>
              <w:t>HAWASUCO.</w:t>
            </w:r>
          </w:p>
          <w:p w:rsidR="008D2CA8" w:rsidRPr="006803E8" w:rsidRDefault="008D2CA8" w:rsidP="008D2CA8">
            <w:pPr>
              <w:pStyle w:val="NormalWeb"/>
              <w:shd w:val="clear" w:color="auto" w:fill="FFFFFF"/>
              <w:spacing w:before="120" w:beforeAutospacing="0" w:after="0" w:afterAutospacing="0" w:line="234" w:lineRule="atLeast"/>
              <w:ind w:right="30" w:firstLine="720"/>
              <w:jc w:val="both"/>
              <w:rPr>
                <w:spacing w:val="3"/>
                <w:szCs w:val="28"/>
                <w:lang w:val="en-US"/>
              </w:rPr>
            </w:pPr>
            <w:r w:rsidRPr="006803E8">
              <w:rPr>
                <w:spacing w:val="1"/>
                <w:szCs w:val="28"/>
              </w:rPr>
              <w:t>b</w:t>
            </w:r>
            <w:r w:rsidRPr="006803E8">
              <w:rPr>
                <w:szCs w:val="28"/>
                <w:lang w:val="en-US"/>
              </w:rPr>
              <w:t>)</w:t>
            </w:r>
            <w:r w:rsidRPr="006803E8">
              <w:rPr>
                <w:spacing w:val="3"/>
                <w:szCs w:val="28"/>
              </w:rPr>
              <w:t xml:space="preserve"> </w:t>
            </w:r>
            <w:r w:rsidRPr="006803E8">
              <w:rPr>
                <w:spacing w:val="3"/>
                <w:szCs w:val="28"/>
                <w:lang w:val="en-US"/>
              </w:rPr>
              <w:t xml:space="preserve">Trừ trường hợp quy định tại khoản 2, khoản 3 Điều này, </w:t>
            </w:r>
            <w:r w:rsidRPr="006803E8">
              <w:rPr>
                <w:spacing w:val="-1"/>
                <w:szCs w:val="28"/>
                <w:lang w:val="en-US"/>
              </w:rPr>
              <w:t>c</w:t>
            </w:r>
            <w:r w:rsidRPr="006803E8">
              <w:rPr>
                <w:szCs w:val="28"/>
              </w:rPr>
              <w:t>ác</w:t>
            </w:r>
            <w:r w:rsidRPr="006803E8">
              <w:rPr>
                <w:spacing w:val="3"/>
                <w:szCs w:val="28"/>
              </w:rPr>
              <w:t xml:space="preserve"> </w:t>
            </w:r>
            <w:r w:rsidRPr="006803E8">
              <w:rPr>
                <w:spacing w:val="-1"/>
                <w:szCs w:val="28"/>
              </w:rPr>
              <w:t>Ng</w:t>
            </w:r>
            <w:r w:rsidRPr="006803E8">
              <w:rPr>
                <w:spacing w:val="1"/>
                <w:szCs w:val="28"/>
              </w:rPr>
              <w:t>h</w:t>
            </w:r>
            <w:r w:rsidRPr="006803E8">
              <w:rPr>
                <w:szCs w:val="28"/>
              </w:rPr>
              <w:t>ị</w:t>
            </w:r>
            <w:r w:rsidRPr="006803E8">
              <w:rPr>
                <w:spacing w:val="3"/>
                <w:szCs w:val="28"/>
              </w:rPr>
              <w:t xml:space="preserve"> </w:t>
            </w:r>
            <w:r w:rsidRPr="006803E8">
              <w:rPr>
                <w:spacing w:val="-1"/>
                <w:szCs w:val="28"/>
              </w:rPr>
              <w:t>qu</w:t>
            </w:r>
            <w:r w:rsidRPr="006803E8">
              <w:rPr>
                <w:spacing w:val="1"/>
                <w:szCs w:val="28"/>
              </w:rPr>
              <w:t>y</w:t>
            </w:r>
            <w:r w:rsidRPr="006803E8">
              <w:rPr>
                <w:szCs w:val="28"/>
              </w:rPr>
              <w:t>ết</w:t>
            </w:r>
            <w:r w:rsidRPr="006803E8">
              <w:rPr>
                <w:spacing w:val="3"/>
                <w:szCs w:val="28"/>
                <w:lang w:val="en-US"/>
              </w:rPr>
              <w:t xml:space="preserve"> của Đại hội đồng cổ đông về các vấn đề sau đây sẽ được thông qua khi </w:t>
            </w:r>
            <w:r w:rsidRPr="00064B30">
              <w:rPr>
                <w:spacing w:val="3"/>
                <w:szCs w:val="28"/>
                <w:u w:val="single"/>
                <w:lang w:val="en-US"/>
              </w:rPr>
              <w:t>có trên 50% trở lên</w:t>
            </w:r>
            <w:r w:rsidRPr="006803E8">
              <w:rPr>
                <w:spacing w:val="3"/>
                <w:szCs w:val="28"/>
                <w:lang w:val="en-US"/>
              </w:rPr>
              <w:t xml:space="preserve"> trên tổng số phiếu bầu của tất cả cổ đông có quyền biểu quyết có mặt trực tiếp hoặc thông qua đại diện được uỷ quyền có mặt tại cuộc họp Đại hội đồng cổ đông:</w:t>
            </w:r>
          </w:p>
          <w:p w:rsidR="008D2CA8" w:rsidRPr="006803E8" w:rsidRDefault="008D2CA8" w:rsidP="008D2CA8">
            <w:pPr>
              <w:pStyle w:val="NormalWeb"/>
              <w:shd w:val="clear" w:color="auto" w:fill="FFFFFF"/>
              <w:spacing w:before="120" w:beforeAutospacing="0" w:after="0" w:afterAutospacing="0" w:line="234" w:lineRule="atLeast"/>
              <w:ind w:right="30" w:firstLine="720"/>
              <w:jc w:val="both"/>
              <w:rPr>
                <w:spacing w:val="3"/>
                <w:szCs w:val="28"/>
                <w:lang w:val="en-US"/>
              </w:rPr>
            </w:pPr>
            <w:r w:rsidRPr="006803E8">
              <w:rPr>
                <w:spacing w:val="3"/>
                <w:szCs w:val="28"/>
                <w:lang w:val="en-US"/>
              </w:rPr>
              <w:t>- Thông qua báo cáo tài chính năm;</w:t>
            </w:r>
          </w:p>
          <w:p w:rsidR="008D2CA8" w:rsidRPr="006803E8" w:rsidRDefault="008D2CA8" w:rsidP="008D2CA8">
            <w:pPr>
              <w:pStyle w:val="NormalWeb"/>
              <w:shd w:val="clear" w:color="auto" w:fill="FFFFFF"/>
              <w:spacing w:before="120" w:beforeAutospacing="0" w:after="0" w:afterAutospacing="0" w:line="234" w:lineRule="atLeast"/>
              <w:ind w:right="30" w:firstLine="720"/>
              <w:jc w:val="both"/>
              <w:rPr>
                <w:spacing w:val="3"/>
                <w:szCs w:val="28"/>
                <w:lang w:val="en-US"/>
              </w:rPr>
            </w:pPr>
            <w:r w:rsidRPr="006803E8">
              <w:rPr>
                <w:spacing w:val="3"/>
                <w:szCs w:val="28"/>
                <w:lang w:val="en-US"/>
              </w:rPr>
              <w:t>- Kế hoạch phát triển ngắn và dài hạn của HAWASUCO;</w:t>
            </w:r>
            <w:r w:rsidRPr="006803E8">
              <w:rPr>
                <w:spacing w:val="3"/>
                <w:szCs w:val="28"/>
              </w:rPr>
              <w:t xml:space="preserve"> </w:t>
            </w:r>
          </w:p>
          <w:p w:rsidR="008D2CA8" w:rsidRPr="006803E8" w:rsidRDefault="008D2CA8" w:rsidP="008D2CA8">
            <w:pPr>
              <w:pStyle w:val="NormalWeb"/>
              <w:shd w:val="clear" w:color="auto" w:fill="FFFFFF"/>
              <w:spacing w:before="120" w:beforeAutospacing="0" w:after="0" w:afterAutospacing="0" w:line="234" w:lineRule="atLeast"/>
              <w:ind w:right="30" w:firstLine="720"/>
              <w:jc w:val="both"/>
              <w:rPr>
                <w:rFonts w:ascii="Arial" w:hAnsi="Arial" w:cs="Arial"/>
                <w:color w:val="000000"/>
                <w:szCs w:val="18"/>
              </w:rPr>
            </w:pPr>
            <w:r w:rsidRPr="006803E8">
              <w:rPr>
                <w:spacing w:val="3"/>
                <w:szCs w:val="28"/>
                <w:lang w:val="en-US"/>
              </w:rPr>
              <w:t>- Miễn nhiệm, bãi nhiệm và thay thế thành viên Hội đồng quản trị, Ban Kiểm soát và báo cáo việc Hội đồng quản trị bổ nhiệm Tổng Giám đốc.</w:t>
            </w:r>
          </w:p>
          <w:p w:rsidR="00A51242" w:rsidRPr="006803E8" w:rsidRDefault="008D2CA8" w:rsidP="00A51242">
            <w:pPr>
              <w:widowControl w:val="0"/>
              <w:autoSpaceDE w:val="0"/>
              <w:autoSpaceDN w:val="0"/>
              <w:adjustRightInd w:val="0"/>
              <w:spacing w:before="120" w:after="120" w:line="340" w:lineRule="atLeast"/>
              <w:ind w:firstLine="720"/>
              <w:jc w:val="both"/>
              <w:rPr>
                <w:b/>
                <w:i/>
                <w:sz w:val="24"/>
              </w:rPr>
            </w:pPr>
            <w:r w:rsidRPr="006803E8">
              <w:rPr>
                <w:sz w:val="24"/>
              </w:rPr>
              <w:t>c</w:t>
            </w:r>
            <w:r w:rsidR="00A51242" w:rsidRPr="006803E8">
              <w:rPr>
                <w:sz w:val="24"/>
              </w:rPr>
              <w:t>)</w:t>
            </w:r>
            <w:r w:rsidR="00A51242" w:rsidRPr="006803E8">
              <w:rPr>
                <w:spacing w:val="1"/>
              </w:rPr>
              <w:t xml:space="preserve"> </w:t>
            </w:r>
            <w:r w:rsidR="00A51242" w:rsidRPr="006803E8">
              <w:rPr>
                <w:spacing w:val="1"/>
                <w:sz w:val="24"/>
              </w:rPr>
              <w:t>V</w:t>
            </w:r>
            <w:r w:rsidR="00A51242" w:rsidRPr="006803E8">
              <w:rPr>
                <w:spacing w:val="-1"/>
                <w:sz w:val="24"/>
              </w:rPr>
              <w:t>i</w:t>
            </w:r>
            <w:r w:rsidR="00A51242" w:rsidRPr="006803E8">
              <w:rPr>
                <w:sz w:val="24"/>
              </w:rPr>
              <w:t>ệc</w:t>
            </w:r>
            <w:r w:rsidR="00A51242" w:rsidRPr="006803E8">
              <w:rPr>
                <w:spacing w:val="2"/>
                <w:sz w:val="24"/>
              </w:rPr>
              <w:t xml:space="preserve"> </w:t>
            </w:r>
            <w:r w:rsidR="00A51242" w:rsidRPr="006803E8">
              <w:rPr>
                <w:spacing w:val="1"/>
                <w:sz w:val="24"/>
              </w:rPr>
              <w:t>b</w:t>
            </w:r>
            <w:r w:rsidR="00A51242" w:rsidRPr="006803E8">
              <w:rPr>
                <w:spacing w:val="-1"/>
                <w:sz w:val="24"/>
              </w:rPr>
              <w:t>i</w:t>
            </w:r>
            <w:r w:rsidR="00A51242" w:rsidRPr="006803E8">
              <w:rPr>
                <w:sz w:val="24"/>
              </w:rPr>
              <w:t>ểu</w:t>
            </w:r>
            <w:r w:rsidR="00A51242" w:rsidRPr="006803E8">
              <w:rPr>
                <w:spacing w:val="4"/>
                <w:sz w:val="24"/>
              </w:rPr>
              <w:t xml:space="preserve"> </w:t>
            </w:r>
            <w:r w:rsidR="00A51242" w:rsidRPr="006803E8">
              <w:rPr>
                <w:spacing w:val="-1"/>
                <w:sz w:val="24"/>
              </w:rPr>
              <w:t>qu</w:t>
            </w:r>
            <w:r w:rsidR="00A51242" w:rsidRPr="006803E8">
              <w:rPr>
                <w:spacing w:val="1"/>
                <w:sz w:val="24"/>
              </w:rPr>
              <w:t>y</w:t>
            </w:r>
            <w:r w:rsidR="00A51242" w:rsidRPr="006803E8">
              <w:rPr>
                <w:sz w:val="24"/>
              </w:rPr>
              <w:t>ết</w:t>
            </w:r>
            <w:r w:rsidR="00A51242" w:rsidRPr="006803E8">
              <w:rPr>
                <w:spacing w:val="2"/>
                <w:sz w:val="24"/>
              </w:rPr>
              <w:t xml:space="preserve"> </w:t>
            </w:r>
            <w:r w:rsidR="00A51242" w:rsidRPr="006803E8">
              <w:rPr>
                <w:spacing w:val="1"/>
                <w:sz w:val="24"/>
              </w:rPr>
              <w:t>b</w:t>
            </w:r>
            <w:r w:rsidR="00A51242" w:rsidRPr="006803E8">
              <w:rPr>
                <w:spacing w:val="-3"/>
                <w:sz w:val="24"/>
              </w:rPr>
              <w:t>ầ</w:t>
            </w:r>
            <w:r w:rsidR="00A51242" w:rsidRPr="006803E8">
              <w:rPr>
                <w:sz w:val="24"/>
              </w:rPr>
              <w:t>u</w:t>
            </w:r>
            <w:r w:rsidR="00A51242" w:rsidRPr="006803E8">
              <w:rPr>
                <w:spacing w:val="4"/>
                <w:sz w:val="24"/>
              </w:rPr>
              <w:t xml:space="preserve"> </w:t>
            </w:r>
            <w:r w:rsidR="00A51242" w:rsidRPr="006803E8">
              <w:rPr>
                <w:spacing w:val="-1"/>
                <w:sz w:val="24"/>
              </w:rPr>
              <w:t>t</w:t>
            </w:r>
            <w:r w:rsidR="00A51242" w:rsidRPr="006803E8">
              <w:rPr>
                <w:spacing w:val="1"/>
                <w:sz w:val="24"/>
              </w:rPr>
              <w:t>h</w:t>
            </w:r>
            <w:r w:rsidR="00A51242" w:rsidRPr="006803E8">
              <w:rPr>
                <w:spacing w:val="-3"/>
                <w:sz w:val="24"/>
              </w:rPr>
              <w:t>à</w:t>
            </w:r>
            <w:r w:rsidR="00A51242" w:rsidRPr="006803E8">
              <w:rPr>
                <w:spacing w:val="1"/>
                <w:sz w:val="24"/>
              </w:rPr>
              <w:t>n</w:t>
            </w:r>
            <w:r w:rsidR="00A51242" w:rsidRPr="006803E8">
              <w:rPr>
                <w:sz w:val="24"/>
              </w:rPr>
              <w:t>h</w:t>
            </w:r>
            <w:r w:rsidR="00A51242" w:rsidRPr="006803E8">
              <w:rPr>
                <w:spacing w:val="2"/>
                <w:sz w:val="24"/>
              </w:rPr>
              <w:t xml:space="preserve"> </w:t>
            </w:r>
            <w:r w:rsidR="00A51242" w:rsidRPr="006803E8">
              <w:rPr>
                <w:spacing w:val="1"/>
                <w:sz w:val="24"/>
              </w:rPr>
              <w:t>v</w:t>
            </w:r>
            <w:r w:rsidR="00A51242" w:rsidRPr="006803E8">
              <w:rPr>
                <w:spacing w:val="-1"/>
                <w:sz w:val="24"/>
              </w:rPr>
              <w:t>i</w:t>
            </w:r>
            <w:r w:rsidR="00A51242" w:rsidRPr="006803E8">
              <w:rPr>
                <w:sz w:val="24"/>
              </w:rPr>
              <w:t>ên</w:t>
            </w:r>
            <w:r w:rsidR="00A51242" w:rsidRPr="006803E8">
              <w:rPr>
                <w:spacing w:val="2"/>
                <w:sz w:val="24"/>
              </w:rPr>
              <w:t xml:space="preserve"> </w:t>
            </w:r>
            <w:r w:rsidR="00A51242" w:rsidRPr="006803E8">
              <w:rPr>
                <w:spacing w:val="1"/>
                <w:sz w:val="24"/>
              </w:rPr>
              <w:t>Hộ</w:t>
            </w:r>
            <w:r w:rsidR="00A51242" w:rsidRPr="006803E8">
              <w:rPr>
                <w:sz w:val="24"/>
              </w:rPr>
              <w:t xml:space="preserve">i </w:t>
            </w:r>
            <w:r w:rsidR="00A51242" w:rsidRPr="006803E8">
              <w:rPr>
                <w:spacing w:val="1"/>
                <w:sz w:val="24"/>
              </w:rPr>
              <w:t>đ</w:t>
            </w:r>
            <w:r w:rsidR="00A51242" w:rsidRPr="006803E8">
              <w:rPr>
                <w:spacing w:val="-1"/>
                <w:sz w:val="24"/>
              </w:rPr>
              <w:t>ồn</w:t>
            </w:r>
            <w:r w:rsidR="00A51242" w:rsidRPr="006803E8">
              <w:rPr>
                <w:sz w:val="24"/>
              </w:rPr>
              <w:t>g</w:t>
            </w:r>
            <w:r w:rsidR="00A51242" w:rsidRPr="006803E8">
              <w:rPr>
                <w:spacing w:val="4"/>
                <w:sz w:val="24"/>
              </w:rPr>
              <w:t xml:space="preserve"> </w:t>
            </w:r>
            <w:r w:rsidR="00A51242" w:rsidRPr="006803E8">
              <w:rPr>
                <w:spacing w:val="-1"/>
                <w:sz w:val="24"/>
              </w:rPr>
              <w:t>q</w:t>
            </w:r>
            <w:r w:rsidR="00A51242" w:rsidRPr="006803E8">
              <w:rPr>
                <w:spacing w:val="1"/>
                <w:sz w:val="24"/>
              </w:rPr>
              <w:t>u</w:t>
            </w:r>
            <w:r w:rsidR="00A51242" w:rsidRPr="006803E8">
              <w:rPr>
                <w:spacing w:val="-3"/>
                <w:sz w:val="24"/>
              </w:rPr>
              <w:t>ả</w:t>
            </w:r>
            <w:r w:rsidR="00A51242" w:rsidRPr="006803E8">
              <w:rPr>
                <w:sz w:val="24"/>
              </w:rPr>
              <w:t>n</w:t>
            </w:r>
            <w:r w:rsidR="00A51242" w:rsidRPr="006803E8">
              <w:rPr>
                <w:spacing w:val="4"/>
                <w:sz w:val="24"/>
              </w:rPr>
              <w:t xml:space="preserve"> </w:t>
            </w:r>
            <w:r w:rsidR="00A51242" w:rsidRPr="006803E8">
              <w:rPr>
                <w:spacing w:val="-1"/>
                <w:sz w:val="24"/>
              </w:rPr>
              <w:t>t</w:t>
            </w:r>
            <w:r w:rsidR="00A51242" w:rsidRPr="006803E8">
              <w:rPr>
                <w:spacing w:val="1"/>
                <w:sz w:val="24"/>
              </w:rPr>
              <w:t>r</w:t>
            </w:r>
            <w:r w:rsidR="00A51242" w:rsidRPr="006803E8">
              <w:rPr>
                <w:sz w:val="24"/>
              </w:rPr>
              <w:t>ị</w:t>
            </w:r>
            <w:r w:rsidR="00A51242" w:rsidRPr="006803E8">
              <w:rPr>
                <w:spacing w:val="2"/>
                <w:sz w:val="24"/>
              </w:rPr>
              <w:t xml:space="preserve"> </w:t>
            </w:r>
            <w:r w:rsidR="00A51242" w:rsidRPr="006803E8">
              <w:rPr>
                <w:spacing w:val="1"/>
                <w:sz w:val="24"/>
              </w:rPr>
              <w:t>v</w:t>
            </w:r>
            <w:r w:rsidR="00A51242" w:rsidRPr="006803E8">
              <w:rPr>
                <w:sz w:val="24"/>
              </w:rPr>
              <w:t>à</w:t>
            </w:r>
            <w:r w:rsidR="00A51242" w:rsidRPr="006803E8">
              <w:rPr>
                <w:spacing w:val="2"/>
                <w:sz w:val="24"/>
              </w:rPr>
              <w:t xml:space="preserve"> </w:t>
            </w:r>
            <w:r w:rsidR="00A51242" w:rsidRPr="006803E8">
              <w:rPr>
                <w:spacing w:val="-1"/>
                <w:sz w:val="24"/>
              </w:rPr>
              <w:lastRenderedPageBreak/>
              <w:t>B</w:t>
            </w:r>
            <w:r w:rsidR="00A51242" w:rsidRPr="006803E8">
              <w:rPr>
                <w:sz w:val="24"/>
              </w:rPr>
              <w:t>an</w:t>
            </w:r>
            <w:r w:rsidR="00A51242" w:rsidRPr="006803E8">
              <w:rPr>
                <w:spacing w:val="4"/>
                <w:sz w:val="24"/>
              </w:rPr>
              <w:t xml:space="preserve"> </w:t>
            </w:r>
            <w:r w:rsidR="00A51242" w:rsidRPr="006803E8">
              <w:rPr>
                <w:spacing w:val="1"/>
                <w:sz w:val="24"/>
              </w:rPr>
              <w:t>K</w:t>
            </w:r>
            <w:r w:rsidR="00A51242" w:rsidRPr="006803E8">
              <w:rPr>
                <w:spacing w:val="-1"/>
                <w:sz w:val="24"/>
              </w:rPr>
              <w:t>i</w:t>
            </w:r>
            <w:r w:rsidR="00A51242" w:rsidRPr="006803E8">
              <w:rPr>
                <w:spacing w:val="-3"/>
                <w:sz w:val="24"/>
              </w:rPr>
              <w:t>ể</w:t>
            </w:r>
            <w:r w:rsidR="00A51242" w:rsidRPr="006803E8">
              <w:rPr>
                <w:sz w:val="24"/>
              </w:rPr>
              <w:t>m</w:t>
            </w:r>
            <w:r w:rsidR="00A51242" w:rsidRPr="006803E8">
              <w:rPr>
                <w:spacing w:val="1"/>
                <w:sz w:val="24"/>
              </w:rPr>
              <w:t xml:space="preserve"> </w:t>
            </w:r>
            <w:r w:rsidR="00A51242" w:rsidRPr="006803E8">
              <w:rPr>
                <w:sz w:val="24"/>
              </w:rPr>
              <w:t>s</w:t>
            </w:r>
            <w:r w:rsidR="00A51242" w:rsidRPr="006803E8">
              <w:rPr>
                <w:spacing w:val="1"/>
                <w:sz w:val="24"/>
              </w:rPr>
              <w:t>o</w:t>
            </w:r>
            <w:r w:rsidR="00A51242" w:rsidRPr="006803E8">
              <w:rPr>
                <w:sz w:val="24"/>
              </w:rPr>
              <w:t>át</w:t>
            </w:r>
            <w:r w:rsidR="00A51242" w:rsidRPr="006803E8">
              <w:rPr>
                <w:spacing w:val="2"/>
                <w:sz w:val="24"/>
              </w:rPr>
              <w:t xml:space="preserve"> </w:t>
            </w:r>
            <w:r w:rsidR="00A51242" w:rsidRPr="006803E8">
              <w:rPr>
                <w:spacing w:val="1"/>
                <w:sz w:val="24"/>
              </w:rPr>
              <w:t>ph</w:t>
            </w:r>
            <w:r w:rsidR="00A51242" w:rsidRPr="006803E8">
              <w:rPr>
                <w:sz w:val="24"/>
              </w:rPr>
              <w:t xml:space="preserve">ải </w:t>
            </w:r>
            <w:r w:rsidR="00A51242" w:rsidRPr="006803E8">
              <w:rPr>
                <w:spacing w:val="-1"/>
                <w:sz w:val="24"/>
              </w:rPr>
              <w:t>t</w:t>
            </w:r>
            <w:r w:rsidR="00A51242" w:rsidRPr="006803E8">
              <w:rPr>
                <w:spacing w:val="1"/>
                <w:sz w:val="24"/>
              </w:rPr>
              <w:t>h</w:t>
            </w:r>
            <w:r w:rsidR="00A51242" w:rsidRPr="006803E8">
              <w:rPr>
                <w:spacing w:val="-1"/>
                <w:sz w:val="24"/>
              </w:rPr>
              <w:t>ự</w:t>
            </w:r>
            <w:r w:rsidR="00A51242" w:rsidRPr="006803E8">
              <w:rPr>
                <w:sz w:val="24"/>
              </w:rPr>
              <w:t>c</w:t>
            </w:r>
            <w:r w:rsidR="00A51242" w:rsidRPr="006803E8">
              <w:rPr>
                <w:spacing w:val="2"/>
                <w:sz w:val="24"/>
              </w:rPr>
              <w:t xml:space="preserve"> </w:t>
            </w:r>
            <w:r w:rsidR="00A51242" w:rsidRPr="006803E8">
              <w:rPr>
                <w:spacing w:val="1"/>
                <w:sz w:val="24"/>
              </w:rPr>
              <w:t>h</w:t>
            </w:r>
            <w:r w:rsidR="00A51242" w:rsidRPr="006803E8">
              <w:rPr>
                <w:spacing w:val="-1"/>
                <w:sz w:val="24"/>
              </w:rPr>
              <w:t>i</w:t>
            </w:r>
            <w:r w:rsidR="00A51242" w:rsidRPr="006803E8">
              <w:rPr>
                <w:spacing w:val="-3"/>
                <w:sz w:val="24"/>
              </w:rPr>
              <w:t>ệ</w:t>
            </w:r>
            <w:r w:rsidR="00A51242" w:rsidRPr="006803E8">
              <w:rPr>
                <w:sz w:val="24"/>
              </w:rPr>
              <w:t>n</w:t>
            </w:r>
            <w:r w:rsidR="00A51242" w:rsidRPr="006803E8">
              <w:rPr>
                <w:spacing w:val="4"/>
                <w:sz w:val="24"/>
              </w:rPr>
              <w:t xml:space="preserve"> </w:t>
            </w:r>
            <w:r w:rsidR="00A51242" w:rsidRPr="006803E8">
              <w:rPr>
                <w:spacing w:val="-3"/>
                <w:sz w:val="24"/>
              </w:rPr>
              <w:t>t</w:t>
            </w:r>
            <w:r w:rsidR="00A51242" w:rsidRPr="006803E8">
              <w:rPr>
                <w:spacing w:val="1"/>
                <w:sz w:val="24"/>
              </w:rPr>
              <w:t>h</w:t>
            </w:r>
            <w:r w:rsidR="00A51242" w:rsidRPr="006803E8">
              <w:rPr>
                <w:sz w:val="24"/>
              </w:rPr>
              <w:t>eo</w:t>
            </w:r>
            <w:r w:rsidR="00A51242" w:rsidRPr="006803E8">
              <w:rPr>
                <w:spacing w:val="2"/>
                <w:sz w:val="24"/>
              </w:rPr>
              <w:t xml:space="preserve"> </w:t>
            </w:r>
            <w:r w:rsidR="00A51242" w:rsidRPr="006803E8">
              <w:rPr>
                <w:spacing w:val="-1"/>
                <w:sz w:val="24"/>
              </w:rPr>
              <w:t>p</w:t>
            </w:r>
            <w:r w:rsidR="00A51242" w:rsidRPr="006803E8">
              <w:rPr>
                <w:spacing w:val="1"/>
                <w:sz w:val="24"/>
              </w:rPr>
              <w:t>h</w:t>
            </w:r>
            <w:r w:rsidR="00A51242" w:rsidRPr="006803E8">
              <w:rPr>
                <w:spacing w:val="-3"/>
                <w:sz w:val="24"/>
              </w:rPr>
              <w:t>ư</w:t>
            </w:r>
            <w:r w:rsidR="00A51242" w:rsidRPr="006803E8">
              <w:rPr>
                <w:spacing w:val="1"/>
                <w:sz w:val="24"/>
              </w:rPr>
              <w:t>ơ</w:t>
            </w:r>
            <w:r w:rsidR="00A51242" w:rsidRPr="006803E8">
              <w:rPr>
                <w:spacing w:val="-1"/>
                <w:sz w:val="24"/>
              </w:rPr>
              <w:t>n</w:t>
            </w:r>
            <w:r w:rsidR="00A51242" w:rsidRPr="006803E8">
              <w:rPr>
                <w:sz w:val="24"/>
              </w:rPr>
              <w:t>g</w:t>
            </w:r>
            <w:r w:rsidR="00A51242" w:rsidRPr="006803E8">
              <w:rPr>
                <w:spacing w:val="4"/>
                <w:sz w:val="24"/>
              </w:rPr>
              <w:t xml:space="preserve"> </w:t>
            </w:r>
            <w:r w:rsidR="00A51242" w:rsidRPr="006803E8">
              <w:rPr>
                <w:spacing w:val="-1"/>
                <w:sz w:val="24"/>
              </w:rPr>
              <w:t>t</w:t>
            </w:r>
            <w:r w:rsidR="00A51242" w:rsidRPr="006803E8">
              <w:rPr>
                <w:spacing w:val="1"/>
                <w:sz w:val="24"/>
              </w:rPr>
              <w:t>h</w:t>
            </w:r>
            <w:r w:rsidR="00A51242" w:rsidRPr="006803E8">
              <w:rPr>
                <w:spacing w:val="-1"/>
                <w:sz w:val="24"/>
              </w:rPr>
              <w:t>ứ</w:t>
            </w:r>
            <w:r w:rsidR="00A51242" w:rsidRPr="006803E8">
              <w:rPr>
                <w:sz w:val="24"/>
              </w:rPr>
              <w:t xml:space="preserve">c </w:t>
            </w:r>
            <w:r w:rsidR="00A51242" w:rsidRPr="006803E8">
              <w:rPr>
                <w:spacing w:val="1"/>
                <w:sz w:val="24"/>
              </w:rPr>
              <w:t>b</w:t>
            </w:r>
            <w:r w:rsidR="00A51242" w:rsidRPr="006803E8">
              <w:rPr>
                <w:spacing w:val="-3"/>
                <w:sz w:val="24"/>
              </w:rPr>
              <w:t>ầ</w:t>
            </w:r>
            <w:r w:rsidR="00A51242" w:rsidRPr="006803E8">
              <w:rPr>
                <w:sz w:val="24"/>
              </w:rPr>
              <w:t>u</w:t>
            </w:r>
            <w:r w:rsidR="00A51242" w:rsidRPr="006803E8">
              <w:rPr>
                <w:spacing w:val="2"/>
                <w:sz w:val="24"/>
              </w:rPr>
              <w:t xml:space="preserve"> </w:t>
            </w:r>
            <w:r w:rsidR="00A51242" w:rsidRPr="006803E8">
              <w:rPr>
                <w:spacing w:val="-1"/>
                <w:sz w:val="24"/>
              </w:rPr>
              <w:t>dồ</w:t>
            </w:r>
            <w:r w:rsidR="00A51242" w:rsidRPr="006803E8">
              <w:rPr>
                <w:sz w:val="24"/>
              </w:rPr>
              <w:t>n</w:t>
            </w:r>
            <w:r w:rsidR="00A51242" w:rsidRPr="006803E8">
              <w:rPr>
                <w:spacing w:val="4"/>
                <w:sz w:val="24"/>
              </w:rPr>
              <w:t xml:space="preserve"> </w:t>
            </w:r>
            <w:r w:rsidR="00A51242" w:rsidRPr="006803E8">
              <w:rPr>
                <w:spacing w:val="-1"/>
                <w:sz w:val="24"/>
              </w:rPr>
              <w:t>p</w:t>
            </w:r>
            <w:r w:rsidR="00A51242" w:rsidRPr="006803E8">
              <w:rPr>
                <w:spacing w:val="1"/>
                <w:sz w:val="24"/>
              </w:rPr>
              <w:t>h</w:t>
            </w:r>
            <w:r w:rsidR="00A51242" w:rsidRPr="006803E8">
              <w:rPr>
                <w:spacing w:val="-1"/>
                <w:sz w:val="24"/>
              </w:rPr>
              <w:t>i</w:t>
            </w:r>
            <w:r w:rsidR="00A51242" w:rsidRPr="006803E8">
              <w:rPr>
                <w:spacing w:val="-3"/>
                <w:sz w:val="24"/>
              </w:rPr>
              <w:t>ế</w:t>
            </w:r>
            <w:r w:rsidR="00A51242" w:rsidRPr="006803E8">
              <w:rPr>
                <w:spacing w:val="1"/>
                <w:sz w:val="24"/>
              </w:rPr>
              <w:t>u</w:t>
            </w:r>
            <w:r w:rsidR="00A51242" w:rsidRPr="006803E8">
              <w:rPr>
                <w:sz w:val="24"/>
              </w:rPr>
              <w:t xml:space="preserve">, </w:t>
            </w:r>
            <w:r w:rsidR="00A51242" w:rsidRPr="006803E8">
              <w:rPr>
                <w:spacing w:val="-1"/>
                <w:sz w:val="24"/>
              </w:rPr>
              <w:t>t</w:t>
            </w:r>
            <w:r w:rsidR="00A51242" w:rsidRPr="006803E8">
              <w:rPr>
                <w:spacing w:val="1"/>
                <w:sz w:val="24"/>
              </w:rPr>
              <w:t>h</w:t>
            </w:r>
            <w:r w:rsidR="00A51242" w:rsidRPr="006803E8">
              <w:rPr>
                <w:sz w:val="24"/>
              </w:rPr>
              <w:t>eo</w:t>
            </w:r>
            <w:r w:rsidR="00A51242" w:rsidRPr="006803E8">
              <w:rPr>
                <w:spacing w:val="2"/>
                <w:sz w:val="24"/>
              </w:rPr>
              <w:t xml:space="preserve"> </w:t>
            </w:r>
            <w:r w:rsidR="00A51242" w:rsidRPr="006803E8">
              <w:rPr>
                <w:spacing w:val="-1"/>
                <w:sz w:val="24"/>
              </w:rPr>
              <w:t>đ</w:t>
            </w:r>
            <w:r w:rsidR="00A51242" w:rsidRPr="006803E8">
              <w:rPr>
                <w:sz w:val="24"/>
              </w:rPr>
              <w:t>ó</w:t>
            </w:r>
            <w:r w:rsidR="00A51242" w:rsidRPr="006803E8">
              <w:rPr>
                <w:spacing w:val="4"/>
                <w:sz w:val="24"/>
              </w:rPr>
              <w:t xml:space="preserve"> </w:t>
            </w:r>
            <w:r w:rsidR="00A51242" w:rsidRPr="006803E8">
              <w:rPr>
                <w:spacing w:val="-5"/>
                <w:sz w:val="24"/>
              </w:rPr>
              <w:t>m</w:t>
            </w:r>
            <w:r w:rsidR="00A51242" w:rsidRPr="006803E8">
              <w:rPr>
                <w:spacing w:val="1"/>
                <w:sz w:val="24"/>
              </w:rPr>
              <w:t>ỗ</w:t>
            </w:r>
            <w:r w:rsidR="00A51242" w:rsidRPr="006803E8">
              <w:rPr>
                <w:sz w:val="24"/>
              </w:rPr>
              <w:t>i</w:t>
            </w:r>
            <w:r w:rsidR="00A51242" w:rsidRPr="006803E8">
              <w:rPr>
                <w:spacing w:val="2"/>
                <w:sz w:val="24"/>
              </w:rPr>
              <w:t xml:space="preserve"> </w:t>
            </w:r>
            <w:r w:rsidR="00A51242" w:rsidRPr="006803E8">
              <w:rPr>
                <w:sz w:val="24"/>
              </w:rPr>
              <w:t>cổ</w:t>
            </w:r>
            <w:r w:rsidR="00A51242" w:rsidRPr="006803E8">
              <w:rPr>
                <w:spacing w:val="2"/>
                <w:sz w:val="24"/>
              </w:rPr>
              <w:t xml:space="preserve"> </w:t>
            </w:r>
            <w:r w:rsidR="00A51242" w:rsidRPr="006803E8">
              <w:rPr>
                <w:spacing w:val="-1"/>
                <w:sz w:val="24"/>
              </w:rPr>
              <w:t>đô</w:t>
            </w:r>
            <w:r w:rsidR="00A51242" w:rsidRPr="006803E8">
              <w:rPr>
                <w:spacing w:val="1"/>
                <w:sz w:val="24"/>
              </w:rPr>
              <w:t>n</w:t>
            </w:r>
            <w:r w:rsidR="00A51242" w:rsidRPr="006803E8">
              <w:rPr>
                <w:sz w:val="24"/>
              </w:rPr>
              <w:t>g</w:t>
            </w:r>
            <w:r w:rsidR="00A51242" w:rsidRPr="006803E8">
              <w:rPr>
                <w:spacing w:val="2"/>
                <w:sz w:val="24"/>
              </w:rPr>
              <w:t xml:space="preserve"> </w:t>
            </w:r>
            <w:r w:rsidR="00A51242" w:rsidRPr="006803E8">
              <w:rPr>
                <w:sz w:val="24"/>
              </w:rPr>
              <w:t>có</w:t>
            </w:r>
            <w:r w:rsidR="00A51242" w:rsidRPr="006803E8">
              <w:rPr>
                <w:spacing w:val="4"/>
                <w:sz w:val="24"/>
              </w:rPr>
              <w:t xml:space="preserve"> </w:t>
            </w:r>
            <w:r w:rsidR="00A51242" w:rsidRPr="006803E8">
              <w:rPr>
                <w:spacing w:val="-3"/>
                <w:sz w:val="24"/>
              </w:rPr>
              <w:t>t</w:t>
            </w:r>
            <w:r w:rsidR="00A51242" w:rsidRPr="006803E8">
              <w:rPr>
                <w:spacing w:val="1"/>
                <w:sz w:val="24"/>
              </w:rPr>
              <w:t>ổ</w:t>
            </w:r>
            <w:r w:rsidR="00A51242" w:rsidRPr="006803E8">
              <w:rPr>
                <w:spacing w:val="-1"/>
                <w:sz w:val="24"/>
              </w:rPr>
              <w:t>n</w:t>
            </w:r>
            <w:r w:rsidR="00A51242" w:rsidRPr="006803E8">
              <w:rPr>
                <w:sz w:val="24"/>
              </w:rPr>
              <w:t>g</w:t>
            </w:r>
            <w:r w:rsidR="00A51242" w:rsidRPr="006803E8">
              <w:rPr>
                <w:spacing w:val="4"/>
                <w:sz w:val="24"/>
              </w:rPr>
              <w:t xml:space="preserve"> </w:t>
            </w:r>
            <w:r w:rsidR="00A51242" w:rsidRPr="006803E8">
              <w:rPr>
                <w:spacing w:val="-2"/>
                <w:sz w:val="24"/>
              </w:rPr>
              <w:t>s</w:t>
            </w:r>
            <w:r w:rsidR="00A51242" w:rsidRPr="006803E8">
              <w:rPr>
                <w:sz w:val="24"/>
              </w:rPr>
              <w:t>ố</w:t>
            </w:r>
            <w:r w:rsidR="00A51242" w:rsidRPr="006803E8">
              <w:rPr>
                <w:spacing w:val="2"/>
                <w:sz w:val="24"/>
              </w:rPr>
              <w:t xml:space="preserve"> </w:t>
            </w:r>
            <w:r w:rsidR="00A51242" w:rsidRPr="006803E8">
              <w:rPr>
                <w:spacing w:val="-1"/>
                <w:sz w:val="24"/>
              </w:rPr>
              <w:t>p</w:t>
            </w:r>
            <w:r w:rsidR="00A51242" w:rsidRPr="006803E8">
              <w:rPr>
                <w:spacing w:val="1"/>
                <w:sz w:val="24"/>
              </w:rPr>
              <w:t>h</w:t>
            </w:r>
            <w:r w:rsidR="00A51242" w:rsidRPr="006803E8">
              <w:rPr>
                <w:spacing w:val="-1"/>
                <w:sz w:val="24"/>
              </w:rPr>
              <w:t>i</w:t>
            </w:r>
            <w:r w:rsidR="00A51242" w:rsidRPr="006803E8">
              <w:rPr>
                <w:spacing w:val="-3"/>
                <w:sz w:val="24"/>
              </w:rPr>
              <w:t>ế</w:t>
            </w:r>
            <w:r w:rsidR="00A51242" w:rsidRPr="006803E8">
              <w:rPr>
                <w:sz w:val="24"/>
              </w:rPr>
              <w:t xml:space="preserve">u </w:t>
            </w:r>
            <w:r w:rsidR="00A51242" w:rsidRPr="006803E8">
              <w:rPr>
                <w:spacing w:val="1"/>
                <w:sz w:val="24"/>
              </w:rPr>
              <w:t>b</w:t>
            </w:r>
            <w:r w:rsidR="00A51242" w:rsidRPr="006803E8">
              <w:rPr>
                <w:spacing w:val="-1"/>
                <w:sz w:val="24"/>
              </w:rPr>
              <w:t>i</w:t>
            </w:r>
            <w:r w:rsidR="00A51242" w:rsidRPr="006803E8">
              <w:rPr>
                <w:sz w:val="24"/>
              </w:rPr>
              <w:t xml:space="preserve">ểu </w:t>
            </w:r>
            <w:r w:rsidR="00A51242" w:rsidRPr="006803E8">
              <w:rPr>
                <w:spacing w:val="1"/>
                <w:sz w:val="24"/>
              </w:rPr>
              <w:t>q</w:t>
            </w:r>
            <w:r w:rsidR="00A51242" w:rsidRPr="006803E8">
              <w:rPr>
                <w:spacing w:val="-1"/>
                <w:sz w:val="24"/>
              </w:rPr>
              <w:t>u</w:t>
            </w:r>
            <w:r w:rsidR="00A51242" w:rsidRPr="006803E8">
              <w:rPr>
                <w:spacing w:val="1"/>
                <w:sz w:val="24"/>
              </w:rPr>
              <w:t>y</w:t>
            </w:r>
            <w:r w:rsidR="00A51242" w:rsidRPr="006803E8">
              <w:rPr>
                <w:sz w:val="24"/>
              </w:rPr>
              <w:t xml:space="preserve">ết </w:t>
            </w:r>
            <w:r w:rsidR="00A51242" w:rsidRPr="006803E8">
              <w:rPr>
                <w:spacing w:val="-1"/>
                <w:sz w:val="24"/>
              </w:rPr>
              <w:t>tư</w:t>
            </w:r>
            <w:r w:rsidR="00A51242" w:rsidRPr="006803E8">
              <w:rPr>
                <w:spacing w:val="1"/>
                <w:sz w:val="24"/>
              </w:rPr>
              <w:t>ơ</w:t>
            </w:r>
            <w:r w:rsidR="00A51242" w:rsidRPr="006803E8">
              <w:rPr>
                <w:spacing w:val="-1"/>
                <w:sz w:val="24"/>
              </w:rPr>
              <w:t>n</w:t>
            </w:r>
            <w:r w:rsidR="00A51242" w:rsidRPr="006803E8">
              <w:rPr>
                <w:sz w:val="24"/>
              </w:rPr>
              <w:t>g</w:t>
            </w:r>
            <w:r w:rsidR="00A51242" w:rsidRPr="006803E8">
              <w:rPr>
                <w:spacing w:val="2"/>
                <w:sz w:val="24"/>
              </w:rPr>
              <w:t xml:space="preserve"> </w:t>
            </w:r>
            <w:r w:rsidR="00A51242" w:rsidRPr="006803E8">
              <w:rPr>
                <w:spacing w:val="-1"/>
                <w:sz w:val="24"/>
              </w:rPr>
              <w:t>ứn</w:t>
            </w:r>
            <w:r w:rsidR="00A51242" w:rsidRPr="006803E8">
              <w:rPr>
                <w:sz w:val="24"/>
              </w:rPr>
              <w:t xml:space="preserve">g </w:t>
            </w:r>
            <w:r w:rsidR="00A51242" w:rsidRPr="006803E8">
              <w:rPr>
                <w:spacing w:val="1"/>
                <w:sz w:val="24"/>
              </w:rPr>
              <w:t>vớ</w:t>
            </w:r>
            <w:r w:rsidR="00A51242" w:rsidRPr="006803E8">
              <w:rPr>
                <w:sz w:val="24"/>
              </w:rPr>
              <w:t xml:space="preserve">i </w:t>
            </w:r>
            <w:r w:rsidR="00A51242" w:rsidRPr="006803E8">
              <w:rPr>
                <w:spacing w:val="-1"/>
                <w:sz w:val="24"/>
              </w:rPr>
              <w:t>tổ</w:t>
            </w:r>
            <w:r w:rsidR="00A51242" w:rsidRPr="006803E8">
              <w:rPr>
                <w:spacing w:val="1"/>
                <w:sz w:val="24"/>
              </w:rPr>
              <w:t>n</w:t>
            </w:r>
            <w:r w:rsidR="00A51242" w:rsidRPr="006803E8">
              <w:rPr>
                <w:sz w:val="24"/>
              </w:rPr>
              <w:t>g</w:t>
            </w:r>
            <w:r w:rsidR="00A51242" w:rsidRPr="006803E8">
              <w:rPr>
                <w:spacing w:val="2"/>
                <w:sz w:val="24"/>
              </w:rPr>
              <w:t xml:space="preserve"> </w:t>
            </w:r>
            <w:r w:rsidR="00A51242" w:rsidRPr="006803E8">
              <w:rPr>
                <w:spacing w:val="-2"/>
                <w:sz w:val="24"/>
              </w:rPr>
              <w:t>s</w:t>
            </w:r>
            <w:r w:rsidR="00A51242" w:rsidRPr="006803E8">
              <w:rPr>
                <w:sz w:val="24"/>
              </w:rPr>
              <w:t>ố</w:t>
            </w:r>
            <w:r w:rsidR="00A51242" w:rsidRPr="006803E8">
              <w:rPr>
                <w:spacing w:val="2"/>
                <w:sz w:val="24"/>
              </w:rPr>
              <w:t xml:space="preserve"> </w:t>
            </w:r>
            <w:r w:rsidR="00A51242" w:rsidRPr="006803E8">
              <w:rPr>
                <w:sz w:val="24"/>
              </w:rPr>
              <w:t>cổ</w:t>
            </w:r>
            <w:r w:rsidR="00A51242" w:rsidRPr="006803E8">
              <w:rPr>
                <w:spacing w:val="2"/>
                <w:sz w:val="24"/>
              </w:rPr>
              <w:t xml:space="preserve"> </w:t>
            </w:r>
            <w:r w:rsidR="00A51242" w:rsidRPr="006803E8">
              <w:rPr>
                <w:spacing w:val="-1"/>
                <w:sz w:val="24"/>
              </w:rPr>
              <w:t>p</w:t>
            </w:r>
            <w:r w:rsidR="00A51242" w:rsidRPr="006803E8">
              <w:rPr>
                <w:spacing w:val="1"/>
                <w:sz w:val="24"/>
              </w:rPr>
              <w:t>h</w:t>
            </w:r>
            <w:r w:rsidR="00A51242" w:rsidRPr="006803E8">
              <w:rPr>
                <w:spacing w:val="-3"/>
                <w:sz w:val="24"/>
              </w:rPr>
              <w:t>ầ</w:t>
            </w:r>
            <w:r w:rsidR="00A51242" w:rsidRPr="006803E8">
              <w:rPr>
                <w:sz w:val="24"/>
              </w:rPr>
              <w:t>n</w:t>
            </w:r>
            <w:r w:rsidR="00A51242" w:rsidRPr="006803E8">
              <w:rPr>
                <w:spacing w:val="2"/>
                <w:sz w:val="24"/>
              </w:rPr>
              <w:t xml:space="preserve"> </w:t>
            </w:r>
            <w:r w:rsidR="00A51242" w:rsidRPr="006803E8">
              <w:rPr>
                <w:spacing w:val="-2"/>
                <w:sz w:val="24"/>
              </w:rPr>
              <w:t>s</w:t>
            </w:r>
            <w:r w:rsidR="00A51242" w:rsidRPr="006803E8">
              <w:rPr>
                <w:sz w:val="24"/>
              </w:rPr>
              <w:t>ở</w:t>
            </w:r>
            <w:r w:rsidR="00A51242" w:rsidRPr="006803E8">
              <w:rPr>
                <w:spacing w:val="2"/>
                <w:sz w:val="24"/>
              </w:rPr>
              <w:t xml:space="preserve"> </w:t>
            </w:r>
            <w:r w:rsidR="00A51242" w:rsidRPr="006803E8">
              <w:rPr>
                <w:spacing w:val="1"/>
                <w:sz w:val="24"/>
              </w:rPr>
              <w:t>h</w:t>
            </w:r>
            <w:r w:rsidR="00A51242" w:rsidRPr="006803E8">
              <w:rPr>
                <w:spacing w:val="-3"/>
                <w:sz w:val="24"/>
              </w:rPr>
              <w:t>ữ</w:t>
            </w:r>
            <w:r w:rsidR="00A51242" w:rsidRPr="006803E8">
              <w:rPr>
                <w:sz w:val="24"/>
              </w:rPr>
              <w:t>u</w:t>
            </w:r>
            <w:r w:rsidR="00A51242" w:rsidRPr="006803E8">
              <w:rPr>
                <w:spacing w:val="2"/>
                <w:sz w:val="24"/>
              </w:rPr>
              <w:t xml:space="preserve"> </w:t>
            </w:r>
            <w:r w:rsidR="00A51242" w:rsidRPr="006803E8">
              <w:rPr>
                <w:spacing w:val="-1"/>
                <w:sz w:val="24"/>
              </w:rPr>
              <w:t>n</w:t>
            </w:r>
            <w:r w:rsidR="00A51242" w:rsidRPr="006803E8">
              <w:rPr>
                <w:spacing w:val="1"/>
                <w:sz w:val="24"/>
              </w:rPr>
              <w:t>h</w:t>
            </w:r>
            <w:r w:rsidR="00A51242" w:rsidRPr="006803E8">
              <w:rPr>
                <w:sz w:val="24"/>
              </w:rPr>
              <w:t xml:space="preserve">ân </w:t>
            </w:r>
            <w:r w:rsidR="00A51242" w:rsidRPr="006803E8">
              <w:rPr>
                <w:spacing w:val="1"/>
                <w:sz w:val="24"/>
              </w:rPr>
              <w:t>vớ</w:t>
            </w:r>
            <w:r w:rsidR="00A51242" w:rsidRPr="006803E8">
              <w:rPr>
                <w:sz w:val="24"/>
              </w:rPr>
              <w:t>i số</w:t>
            </w:r>
            <w:r w:rsidR="00A51242" w:rsidRPr="006803E8">
              <w:rPr>
                <w:spacing w:val="3"/>
                <w:sz w:val="24"/>
              </w:rPr>
              <w:t xml:space="preserve"> </w:t>
            </w:r>
            <w:r w:rsidR="00A51242" w:rsidRPr="006803E8">
              <w:rPr>
                <w:spacing w:val="-1"/>
                <w:sz w:val="24"/>
              </w:rPr>
              <w:t>t</w:t>
            </w:r>
            <w:r w:rsidR="00A51242" w:rsidRPr="006803E8">
              <w:rPr>
                <w:spacing w:val="1"/>
                <w:sz w:val="24"/>
              </w:rPr>
              <w:t>h</w:t>
            </w:r>
            <w:r w:rsidR="00A51242" w:rsidRPr="006803E8">
              <w:rPr>
                <w:spacing w:val="-3"/>
                <w:sz w:val="24"/>
              </w:rPr>
              <w:t>à</w:t>
            </w:r>
            <w:r w:rsidR="00A51242" w:rsidRPr="006803E8">
              <w:rPr>
                <w:spacing w:val="1"/>
                <w:sz w:val="24"/>
              </w:rPr>
              <w:t>n</w:t>
            </w:r>
            <w:r w:rsidR="00A51242" w:rsidRPr="006803E8">
              <w:rPr>
                <w:sz w:val="24"/>
              </w:rPr>
              <w:t xml:space="preserve">h </w:t>
            </w:r>
            <w:r w:rsidR="00A51242" w:rsidRPr="006803E8">
              <w:rPr>
                <w:spacing w:val="1"/>
                <w:sz w:val="24"/>
              </w:rPr>
              <w:t>v</w:t>
            </w:r>
            <w:r w:rsidR="00A51242" w:rsidRPr="006803E8">
              <w:rPr>
                <w:spacing w:val="-1"/>
                <w:sz w:val="24"/>
              </w:rPr>
              <w:t>i</w:t>
            </w:r>
            <w:r w:rsidR="00A51242" w:rsidRPr="006803E8">
              <w:rPr>
                <w:sz w:val="24"/>
              </w:rPr>
              <w:t xml:space="preserve">ên </w:t>
            </w:r>
            <w:r w:rsidR="00A51242" w:rsidRPr="006803E8">
              <w:rPr>
                <w:spacing w:val="1"/>
                <w:sz w:val="24"/>
              </w:rPr>
              <w:t>đ</w:t>
            </w:r>
            <w:r w:rsidR="00A51242" w:rsidRPr="006803E8">
              <w:rPr>
                <w:spacing w:val="-1"/>
                <w:sz w:val="24"/>
              </w:rPr>
              <w:t>ư</w:t>
            </w:r>
            <w:r w:rsidR="00A51242" w:rsidRPr="006803E8">
              <w:rPr>
                <w:spacing w:val="1"/>
                <w:sz w:val="24"/>
              </w:rPr>
              <w:t>ợ</w:t>
            </w:r>
            <w:r w:rsidR="00A51242" w:rsidRPr="006803E8">
              <w:rPr>
                <w:sz w:val="24"/>
              </w:rPr>
              <w:t>c</w:t>
            </w:r>
            <w:r w:rsidR="00A51242" w:rsidRPr="006803E8">
              <w:rPr>
                <w:spacing w:val="1"/>
                <w:sz w:val="24"/>
              </w:rPr>
              <w:t xml:space="preserve"> b</w:t>
            </w:r>
            <w:r w:rsidR="00A51242" w:rsidRPr="006803E8">
              <w:rPr>
                <w:spacing w:val="-3"/>
                <w:sz w:val="24"/>
              </w:rPr>
              <w:t>ầ</w:t>
            </w:r>
            <w:r w:rsidR="00A51242" w:rsidRPr="006803E8">
              <w:rPr>
                <w:sz w:val="24"/>
              </w:rPr>
              <w:t>u c</w:t>
            </w:r>
            <w:r w:rsidR="00A51242" w:rsidRPr="006803E8">
              <w:rPr>
                <w:spacing w:val="1"/>
                <w:sz w:val="24"/>
              </w:rPr>
              <w:t>ủ</w:t>
            </w:r>
            <w:r w:rsidR="00A51242" w:rsidRPr="006803E8">
              <w:rPr>
                <w:sz w:val="24"/>
              </w:rPr>
              <w:t>a</w:t>
            </w:r>
            <w:r w:rsidR="00A51242" w:rsidRPr="006803E8">
              <w:rPr>
                <w:spacing w:val="3"/>
                <w:sz w:val="24"/>
              </w:rPr>
              <w:t xml:space="preserve"> </w:t>
            </w:r>
            <w:r w:rsidR="00A51242" w:rsidRPr="006803E8">
              <w:rPr>
                <w:spacing w:val="-1"/>
                <w:sz w:val="24"/>
              </w:rPr>
              <w:t>H</w:t>
            </w:r>
            <w:r w:rsidR="00A51242" w:rsidRPr="006803E8">
              <w:rPr>
                <w:spacing w:val="1"/>
                <w:sz w:val="24"/>
              </w:rPr>
              <w:t>ộ</w:t>
            </w:r>
            <w:r w:rsidR="00A51242" w:rsidRPr="006803E8">
              <w:rPr>
                <w:sz w:val="24"/>
              </w:rPr>
              <w:t>i</w:t>
            </w:r>
            <w:r w:rsidR="00A51242" w:rsidRPr="006803E8">
              <w:rPr>
                <w:spacing w:val="3"/>
                <w:sz w:val="24"/>
              </w:rPr>
              <w:t xml:space="preserve"> </w:t>
            </w:r>
            <w:r w:rsidR="00A51242" w:rsidRPr="006803E8">
              <w:rPr>
                <w:spacing w:val="-1"/>
                <w:sz w:val="24"/>
              </w:rPr>
              <w:t>đồ</w:t>
            </w:r>
            <w:r w:rsidR="00A51242" w:rsidRPr="006803E8">
              <w:rPr>
                <w:spacing w:val="1"/>
                <w:sz w:val="24"/>
              </w:rPr>
              <w:t>n</w:t>
            </w:r>
            <w:r w:rsidR="00A51242" w:rsidRPr="006803E8">
              <w:rPr>
                <w:sz w:val="24"/>
              </w:rPr>
              <w:t>g</w:t>
            </w:r>
            <w:r w:rsidR="00A51242" w:rsidRPr="006803E8">
              <w:rPr>
                <w:spacing w:val="2"/>
                <w:sz w:val="24"/>
              </w:rPr>
              <w:t xml:space="preserve"> </w:t>
            </w:r>
            <w:r w:rsidR="00A51242" w:rsidRPr="006803E8">
              <w:rPr>
                <w:spacing w:val="-1"/>
                <w:sz w:val="24"/>
              </w:rPr>
              <w:t>q</w:t>
            </w:r>
            <w:r w:rsidR="00A51242" w:rsidRPr="006803E8">
              <w:rPr>
                <w:spacing w:val="1"/>
                <w:sz w:val="24"/>
              </w:rPr>
              <w:t>u</w:t>
            </w:r>
            <w:r w:rsidR="00A51242" w:rsidRPr="006803E8">
              <w:rPr>
                <w:sz w:val="24"/>
              </w:rPr>
              <w:t>ản</w:t>
            </w:r>
            <w:r w:rsidR="00A51242" w:rsidRPr="006803E8">
              <w:rPr>
                <w:spacing w:val="5"/>
                <w:sz w:val="24"/>
              </w:rPr>
              <w:t xml:space="preserve"> </w:t>
            </w:r>
            <w:r w:rsidR="00A51242" w:rsidRPr="006803E8">
              <w:rPr>
                <w:spacing w:val="-1"/>
                <w:sz w:val="24"/>
              </w:rPr>
              <w:t>t</w:t>
            </w:r>
            <w:r w:rsidR="00A51242" w:rsidRPr="006803E8">
              <w:rPr>
                <w:spacing w:val="1"/>
                <w:sz w:val="24"/>
              </w:rPr>
              <w:t>r</w:t>
            </w:r>
            <w:r w:rsidR="00A51242" w:rsidRPr="006803E8">
              <w:rPr>
                <w:sz w:val="24"/>
              </w:rPr>
              <w:t xml:space="preserve">ị </w:t>
            </w:r>
            <w:r w:rsidR="00A51242" w:rsidRPr="006803E8">
              <w:rPr>
                <w:spacing w:val="1"/>
                <w:sz w:val="24"/>
              </w:rPr>
              <w:t>ho</w:t>
            </w:r>
            <w:r w:rsidR="00A51242" w:rsidRPr="006803E8">
              <w:rPr>
                <w:sz w:val="24"/>
              </w:rPr>
              <w:t>ặc</w:t>
            </w:r>
            <w:r w:rsidR="00A51242" w:rsidRPr="006803E8">
              <w:rPr>
                <w:spacing w:val="3"/>
                <w:sz w:val="24"/>
              </w:rPr>
              <w:t xml:space="preserve"> </w:t>
            </w:r>
            <w:r w:rsidR="00A51242" w:rsidRPr="006803E8">
              <w:rPr>
                <w:spacing w:val="-1"/>
                <w:sz w:val="24"/>
              </w:rPr>
              <w:t>B</w:t>
            </w:r>
            <w:r w:rsidR="00A51242" w:rsidRPr="006803E8">
              <w:rPr>
                <w:spacing w:val="-3"/>
                <w:sz w:val="24"/>
              </w:rPr>
              <w:t>a</w:t>
            </w:r>
            <w:r w:rsidR="00A51242" w:rsidRPr="006803E8">
              <w:rPr>
                <w:sz w:val="24"/>
              </w:rPr>
              <w:t>n</w:t>
            </w:r>
            <w:r w:rsidR="00A51242" w:rsidRPr="006803E8">
              <w:rPr>
                <w:spacing w:val="5"/>
                <w:sz w:val="24"/>
              </w:rPr>
              <w:t xml:space="preserve"> </w:t>
            </w:r>
            <w:r w:rsidR="00A51242" w:rsidRPr="006803E8">
              <w:rPr>
                <w:spacing w:val="1"/>
                <w:sz w:val="24"/>
              </w:rPr>
              <w:t>K</w:t>
            </w:r>
            <w:r w:rsidR="00A51242" w:rsidRPr="006803E8">
              <w:rPr>
                <w:spacing w:val="-1"/>
                <w:sz w:val="24"/>
              </w:rPr>
              <w:t>i</w:t>
            </w:r>
            <w:r w:rsidR="00A51242" w:rsidRPr="006803E8">
              <w:rPr>
                <w:sz w:val="24"/>
              </w:rPr>
              <w:t>ểm</w:t>
            </w:r>
            <w:r w:rsidR="00A51242" w:rsidRPr="006803E8">
              <w:rPr>
                <w:spacing w:val="1"/>
                <w:sz w:val="24"/>
              </w:rPr>
              <w:t xml:space="preserve"> </w:t>
            </w:r>
            <w:r w:rsidR="00A51242" w:rsidRPr="006803E8">
              <w:rPr>
                <w:sz w:val="24"/>
              </w:rPr>
              <w:t>s</w:t>
            </w:r>
            <w:r w:rsidR="00A51242" w:rsidRPr="006803E8">
              <w:rPr>
                <w:spacing w:val="1"/>
                <w:sz w:val="24"/>
              </w:rPr>
              <w:t>o</w:t>
            </w:r>
            <w:r w:rsidR="00A51242" w:rsidRPr="006803E8">
              <w:rPr>
                <w:sz w:val="24"/>
              </w:rPr>
              <w:t xml:space="preserve">át </w:t>
            </w:r>
            <w:r w:rsidR="00A51242" w:rsidRPr="006803E8">
              <w:rPr>
                <w:spacing w:val="1"/>
                <w:sz w:val="24"/>
              </w:rPr>
              <w:t>v</w:t>
            </w:r>
            <w:r w:rsidR="00A51242" w:rsidRPr="006803E8">
              <w:rPr>
                <w:sz w:val="24"/>
              </w:rPr>
              <w:t>à</w:t>
            </w:r>
            <w:r w:rsidR="00A51242" w:rsidRPr="006803E8">
              <w:rPr>
                <w:spacing w:val="3"/>
                <w:sz w:val="24"/>
              </w:rPr>
              <w:t xml:space="preserve"> </w:t>
            </w:r>
            <w:r w:rsidR="00A51242" w:rsidRPr="006803E8">
              <w:rPr>
                <w:sz w:val="24"/>
              </w:rPr>
              <w:t>cổ</w:t>
            </w:r>
            <w:r w:rsidR="00A51242" w:rsidRPr="006803E8">
              <w:rPr>
                <w:spacing w:val="2"/>
                <w:sz w:val="24"/>
              </w:rPr>
              <w:t xml:space="preserve"> </w:t>
            </w:r>
            <w:r w:rsidR="00A51242" w:rsidRPr="006803E8">
              <w:rPr>
                <w:spacing w:val="1"/>
                <w:sz w:val="24"/>
              </w:rPr>
              <w:t>đ</w:t>
            </w:r>
            <w:r w:rsidR="00A51242" w:rsidRPr="006803E8">
              <w:rPr>
                <w:spacing w:val="-1"/>
                <w:sz w:val="24"/>
              </w:rPr>
              <w:t>ôn</w:t>
            </w:r>
            <w:r w:rsidR="00A51242" w:rsidRPr="006803E8">
              <w:rPr>
                <w:sz w:val="24"/>
              </w:rPr>
              <w:t>g</w:t>
            </w:r>
            <w:r w:rsidR="00A51242" w:rsidRPr="006803E8">
              <w:rPr>
                <w:spacing w:val="5"/>
                <w:sz w:val="24"/>
              </w:rPr>
              <w:t xml:space="preserve"> </w:t>
            </w:r>
            <w:r w:rsidR="00A51242" w:rsidRPr="006803E8">
              <w:rPr>
                <w:sz w:val="24"/>
              </w:rPr>
              <w:t>có</w:t>
            </w:r>
            <w:r w:rsidR="00A51242" w:rsidRPr="006803E8">
              <w:rPr>
                <w:spacing w:val="2"/>
                <w:sz w:val="24"/>
              </w:rPr>
              <w:t xml:space="preserve"> </w:t>
            </w:r>
            <w:r w:rsidR="00A51242" w:rsidRPr="006803E8">
              <w:rPr>
                <w:spacing w:val="-1"/>
                <w:sz w:val="24"/>
              </w:rPr>
              <w:t>q</w:t>
            </w:r>
            <w:r w:rsidR="00A51242" w:rsidRPr="006803E8">
              <w:rPr>
                <w:spacing w:val="1"/>
                <w:sz w:val="24"/>
              </w:rPr>
              <w:t>uy</w:t>
            </w:r>
            <w:r w:rsidR="00A51242" w:rsidRPr="006803E8">
              <w:rPr>
                <w:spacing w:val="-3"/>
                <w:sz w:val="24"/>
              </w:rPr>
              <w:t>ề</w:t>
            </w:r>
            <w:r w:rsidR="00A51242" w:rsidRPr="006803E8">
              <w:rPr>
                <w:sz w:val="24"/>
              </w:rPr>
              <w:t>n</w:t>
            </w:r>
            <w:r w:rsidR="00A51242" w:rsidRPr="006803E8">
              <w:rPr>
                <w:spacing w:val="2"/>
                <w:sz w:val="24"/>
              </w:rPr>
              <w:t xml:space="preserve"> </w:t>
            </w:r>
            <w:r w:rsidR="00A51242" w:rsidRPr="006803E8">
              <w:rPr>
                <w:spacing w:val="1"/>
                <w:sz w:val="24"/>
              </w:rPr>
              <w:t>d</w:t>
            </w:r>
            <w:r w:rsidR="00A51242" w:rsidRPr="006803E8">
              <w:rPr>
                <w:spacing w:val="-1"/>
                <w:sz w:val="24"/>
              </w:rPr>
              <w:t>ồ</w:t>
            </w:r>
            <w:r w:rsidR="00A51242" w:rsidRPr="006803E8">
              <w:rPr>
                <w:sz w:val="24"/>
              </w:rPr>
              <w:t>n</w:t>
            </w:r>
            <w:r w:rsidR="00A51242" w:rsidRPr="006803E8">
              <w:rPr>
                <w:spacing w:val="2"/>
                <w:sz w:val="24"/>
              </w:rPr>
              <w:t xml:space="preserve"> </w:t>
            </w:r>
            <w:r w:rsidR="00A51242" w:rsidRPr="006803E8">
              <w:rPr>
                <w:spacing w:val="1"/>
                <w:sz w:val="24"/>
              </w:rPr>
              <w:t>h</w:t>
            </w:r>
            <w:r w:rsidR="00A51242" w:rsidRPr="006803E8">
              <w:rPr>
                <w:sz w:val="24"/>
              </w:rPr>
              <w:t>ết</w:t>
            </w:r>
            <w:r w:rsidR="00A51242" w:rsidRPr="006803E8">
              <w:rPr>
                <w:spacing w:val="3"/>
                <w:sz w:val="24"/>
              </w:rPr>
              <w:t xml:space="preserve"> </w:t>
            </w:r>
            <w:r w:rsidR="00A51242" w:rsidRPr="006803E8">
              <w:rPr>
                <w:spacing w:val="-1"/>
                <w:sz w:val="24"/>
              </w:rPr>
              <w:t>h</w:t>
            </w:r>
            <w:r w:rsidR="00A51242" w:rsidRPr="006803E8">
              <w:rPr>
                <w:spacing w:val="1"/>
                <w:sz w:val="24"/>
              </w:rPr>
              <w:t>o</w:t>
            </w:r>
            <w:r w:rsidR="00A51242" w:rsidRPr="006803E8">
              <w:rPr>
                <w:sz w:val="24"/>
              </w:rPr>
              <w:t>ặc</w:t>
            </w:r>
            <w:r w:rsidR="00A51242" w:rsidRPr="006803E8">
              <w:rPr>
                <w:spacing w:val="3"/>
                <w:sz w:val="24"/>
              </w:rPr>
              <w:t xml:space="preserve"> </w:t>
            </w:r>
            <w:r w:rsidR="00A51242" w:rsidRPr="006803E8">
              <w:rPr>
                <w:spacing w:val="-2"/>
                <w:sz w:val="24"/>
              </w:rPr>
              <w:t>m</w:t>
            </w:r>
            <w:r w:rsidR="00A51242" w:rsidRPr="006803E8">
              <w:rPr>
                <w:spacing w:val="1"/>
                <w:sz w:val="24"/>
              </w:rPr>
              <w:t>ộ</w:t>
            </w:r>
            <w:r w:rsidR="00A51242" w:rsidRPr="006803E8">
              <w:rPr>
                <w:sz w:val="24"/>
              </w:rPr>
              <w:t xml:space="preserve">t </w:t>
            </w:r>
            <w:r w:rsidR="00A51242" w:rsidRPr="006803E8">
              <w:rPr>
                <w:spacing w:val="1"/>
                <w:sz w:val="24"/>
              </w:rPr>
              <w:t>p</w:t>
            </w:r>
            <w:r w:rsidR="00A51242" w:rsidRPr="006803E8">
              <w:rPr>
                <w:spacing w:val="-1"/>
                <w:sz w:val="24"/>
              </w:rPr>
              <w:t>h</w:t>
            </w:r>
            <w:r w:rsidR="00A51242" w:rsidRPr="006803E8">
              <w:rPr>
                <w:sz w:val="24"/>
              </w:rPr>
              <w:t>ần</w:t>
            </w:r>
            <w:r w:rsidR="00A51242" w:rsidRPr="006803E8">
              <w:rPr>
                <w:spacing w:val="3"/>
                <w:sz w:val="24"/>
              </w:rPr>
              <w:t xml:space="preserve"> </w:t>
            </w:r>
            <w:r w:rsidR="00A51242" w:rsidRPr="006803E8">
              <w:rPr>
                <w:spacing w:val="-3"/>
                <w:sz w:val="24"/>
              </w:rPr>
              <w:t>t</w:t>
            </w:r>
            <w:r w:rsidR="00A51242" w:rsidRPr="006803E8">
              <w:rPr>
                <w:spacing w:val="1"/>
                <w:sz w:val="24"/>
              </w:rPr>
              <w:t>ổ</w:t>
            </w:r>
            <w:r w:rsidR="00A51242" w:rsidRPr="006803E8">
              <w:rPr>
                <w:spacing w:val="-1"/>
                <w:sz w:val="24"/>
              </w:rPr>
              <w:t>n</w:t>
            </w:r>
            <w:r w:rsidR="00A51242" w:rsidRPr="006803E8">
              <w:rPr>
                <w:sz w:val="24"/>
              </w:rPr>
              <w:t>g</w:t>
            </w:r>
            <w:r w:rsidR="00A51242" w:rsidRPr="006803E8">
              <w:rPr>
                <w:spacing w:val="3"/>
                <w:sz w:val="24"/>
              </w:rPr>
              <w:t xml:space="preserve"> </w:t>
            </w:r>
            <w:r w:rsidR="00A51242" w:rsidRPr="006803E8">
              <w:rPr>
                <w:spacing w:val="-2"/>
                <w:sz w:val="24"/>
              </w:rPr>
              <w:t>s</w:t>
            </w:r>
            <w:r w:rsidR="00A51242" w:rsidRPr="006803E8">
              <w:rPr>
                <w:sz w:val="24"/>
              </w:rPr>
              <w:t>ố</w:t>
            </w:r>
            <w:r w:rsidR="00A51242" w:rsidRPr="006803E8">
              <w:rPr>
                <w:spacing w:val="1"/>
                <w:sz w:val="24"/>
              </w:rPr>
              <w:t xml:space="preserve"> </w:t>
            </w:r>
            <w:r w:rsidR="00A51242" w:rsidRPr="006803E8">
              <w:rPr>
                <w:spacing w:val="-1"/>
                <w:sz w:val="24"/>
              </w:rPr>
              <w:t>p</w:t>
            </w:r>
            <w:r w:rsidR="00A51242" w:rsidRPr="006803E8">
              <w:rPr>
                <w:spacing w:val="1"/>
                <w:sz w:val="24"/>
              </w:rPr>
              <w:t>h</w:t>
            </w:r>
            <w:r w:rsidR="00A51242" w:rsidRPr="006803E8">
              <w:rPr>
                <w:spacing w:val="-1"/>
                <w:sz w:val="24"/>
              </w:rPr>
              <w:t>i</w:t>
            </w:r>
            <w:r w:rsidR="00A51242" w:rsidRPr="006803E8">
              <w:rPr>
                <w:sz w:val="24"/>
              </w:rPr>
              <w:t>ếu</w:t>
            </w:r>
            <w:r w:rsidR="00A51242" w:rsidRPr="006803E8">
              <w:rPr>
                <w:spacing w:val="1"/>
                <w:sz w:val="24"/>
              </w:rPr>
              <w:t xml:space="preserve"> b</w:t>
            </w:r>
            <w:r w:rsidR="00A51242" w:rsidRPr="006803E8">
              <w:rPr>
                <w:spacing w:val="-3"/>
                <w:sz w:val="24"/>
              </w:rPr>
              <w:t>ầ</w:t>
            </w:r>
            <w:r w:rsidR="00A51242" w:rsidRPr="006803E8">
              <w:rPr>
                <w:sz w:val="24"/>
              </w:rPr>
              <w:t>u</w:t>
            </w:r>
            <w:r w:rsidR="00A51242" w:rsidRPr="006803E8">
              <w:rPr>
                <w:spacing w:val="3"/>
                <w:sz w:val="24"/>
              </w:rPr>
              <w:t xml:space="preserve"> </w:t>
            </w:r>
            <w:r w:rsidR="00A51242" w:rsidRPr="006803E8">
              <w:rPr>
                <w:spacing w:val="-3"/>
                <w:sz w:val="24"/>
              </w:rPr>
              <w:t>c</w:t>
            </w:r>
            <w:r w:rsidR="00A51242" w:rsidRPr="006803E8">
              <w:rPr>
                <w:spacing w:val="1"/>
                <w:sz w:val="24"/>
              </w:rPr>
              <w:t>ủ</w:t>
            </w:r>
            <w:r w:rsidR="00A51242" w:rsidRPr="006803E8">
              <w:rPr>
                <w:sz w:val="24"/>
              </w:rPr>
              <w:t>a</w:t>
            </w:r>
            <w:r w:rsidR="00A51242" w:rsidRPr="006803E8">
              <w:rPr>
                <w:spacing w:val="2"/>
                <w:sz w:val="24"/>
              </w:rPr>
              <w:t xml:space="preserve"> </w:t>
            </w:r>
            <w:r w:rsidR="00A51242" w:rsidRPr="006803E8">
              <w:rPr>
                <w:spacing w:val="-2"/>
                <w:sz w:val="24"/>
              </w:rPr>
              <w:t>m</w:t>
            </w:r>
            <w:r w:rsidR="00A51242" w:rsidRPr="006803E8">
              <w:rPr>
                <w:spacing w:val="-1"/>
                <w:sz w:val="24"/>
              </w:rPr>
              <w:t>ì</w:t>
            </w:r>
            <w:r w:rsidR="00A51242" w:rsidRPr="006803E8">
              <w:rPr>
                <w:spacing w:val="1"/>
                <w:sz w:val="24"/>
              </w:rPr>
              <w:t>n</w:t>
            </w:r>
            <w:r w:rsidR="00A51242" w:rsidRPr="006803E8">
              <w:rPr>
                <w:sz w:val="24"/>
              </w:rPr>
              <w:t>h</w:t>
            </w:r>
            <w:r w:rsidR="00A51242" w:rsidRPr="006803E8">
              <w:rPr>
                <w:spacing w:val="3"/>
                <w:sz w:val="24"/>
              </w:rPr>
              <w:t xml:space="preserve"> </w:t>
            </w:r>
            <w:r w:rsidR="00A51242" w:rsidRPr="006803E8">
              <w:rPr>
                <w:spacing w:val="-3"/>
                <w:sz w:val="24"/>
              </w:rPr>
              <w:t>c</w:t>
            </w:r>
            <w:r w:rsidR="00A51242" w:rsidRPr="006803E8">
              <w:rPr>
                <w:spacing w:val="-1"/>
                <w:sz w:val="24"/>
              </w:rPr>
              <w:t>h</w:t>
            </w:r>
            <w:r w:rsidR="00A51242" w:rsidRPr="006803E8">
              <w:rPr>
                <w:sz w:val="24"/>
              </w:rPr>
              <w:t>o</w:t>
            </w:r>
            <w:r w:rsidR="00A51242" w:rsidRPr="006803E8">
              <w:rPr>
                <w:spacing w:val="3"/>
                <w:sz w:val="24"/>
              </w:rPr>
              <w:t xml:space="preserve"> </w:t>
            </w:r>
            <w:r w:rsidR="00A51242" w:rsidRPr="006803E8">
              <w:rPr>
                <w:spacing w:val="-2"/>
                <w:sz w:val="24"/>
              </w:rPr>
              <w:t>m</w:t>
            </w:r>
            <w:r w:rsidR="00A51242" w:rsidRPr="006803E8">
              <w:rPr>
                <w:spacing w:val="1"/>
                <w:sz w:val="24"/>
              </w:rPr>
              <w:t>ộ</w:t>
            </w:r>
            <w:r w:rsidR="00A51242" w:rsidRPr="006803E8">
              <w:rPr>
                <w:sz w:val="24"/>
              </w:rPr>
              <w:t>t</w:t>
            </w:r>
            <w:r w:rsidR="00A51242" w:rsidRPr="006803E8">
              <w:rPr>
                <w:spacing w:val="1"/>
                <w:sz w:val="24"/>
              </w:rPr>
              <w:t xml:space="preserve"> </w:t>
            </w:r>
            <w:r w:rsidR="00A51242" w:rsidRPr="006803E8">
              <w:rPr>
                <w:spacing w:val="-1"/>
                <w:sz w:val="24"/>
              </w:rPr>
              <w:t>h</w:t>
            </w:r>
            <w:r w:rsidR="00A51242" w:rsidRPr="006803E8">
              <w:rPr>
                <w:spacing w:val="1"/>
                <w:sz w:val="24"/>
              </w:rPr>
              <w:t>o</w:t>
            </w:r>
            <w:r w:rsidR="00A51242" w:rsidRPr="006803E8">
              <w:rPr>
                <w:sz w:val="24"/>
              </w:rPr>
              <w:t>ặc</w:t>
            </w:r>
            <w:r w:rsidR="00A51242" w:rsidRPr="006803E8">
              <w:rPr>
                <w:spacing w:val="2"/>
                <w:sz w:val="24"/>
              </w:rPr>
              <w:t xml:space="preserve"> </w:t>
            </w:r>
            <w:r w:rsidR="00A51242" w:rsidRPr="006803E8">
              <w:rPr>
                <w:spacing w:val="-2"/>
                <w:sz w:val="24"/>
              </w:rPr>
              <w:t>m</w:t>
            </w:r>
            <w:r w:rsidR="00A51242" w:rsidRPr="006803E8">
              <w:rPr>
                <w:spacing w:val="1"/>
                <w:sz w:val="24"/>
              </w:rPr>
              <w:t>ộ</w:t>
            </w:r>
            <w:r w:rsidR="00A51242" w:rsidRPr="006803E8">
              <w:rPr>
                <w:sz w:val="24"/>
              </w:rPr>
              <w:t>t</w:t>
            </w:r>
            <w:r w:rsidR="00A51242" w:rsidRPr="006803E8">
              <w:rPr>
                <w:spacing w:val="1"/>
                <w:sz w:val="24"/>
              </w:rPr>
              <w:t xml:space="preserve"> </w:t>
            </w:r>
            <w:r w:rsidR="00A51242" w:rsidRPr="006803E8">
              <w:rPr>
                <w:spacing w:val="-2"/>
                <w:sz w:val="24"/>
              </w:rPr>
              <w:t>s</w:t>
            </w:r>
            <w:r w:rsidR="00A51242" w:rsidRPr="006803E8">
              <w:rPr>
                <w:sz w:val="24"/>
              </w:rPr>
              <w:t>ố</w:t>
            </w:r>
            <w:r w:rsidR="00A51242" w:rsidRPr="006803E8">
              <w:rPr>
                <w:spacing w:val="3"/>
                <w:sz w:val="24"/>
              </w:rPr>
              <w:t xml:space="preserve"> </w:t>
            </w:r>
            <w:r w:rsidR="00A51242" w:rsidRPr="006803E8">
              <w:rPr>
                <w:spacing w:val="-1"/>
                <w:sz w:val="24"/>
              </w:rPr>
              <w:t>ứn</w:t>
            </w:r>
            <w:r w:rsidR="00A51242" w:rsidRPr="006803E8">
              <w:rPr>
                <w:sz w:val="24"/>
              </w:rPr>
              <w:t>g</w:t>
            </w:r>
            <w:r w:rsidR="00A51242" w:rsidRPr="006803E8">
              <w:rPr>
                <w:spacing w:val="3"/>
                <w:sz w:val="24"/>
              </w:rPr>
              <w:t xml:space="preserve"> </w:t>
            </w:r>
            <w:r w:rsidR="00A51242" w:rsidRPr="006803E8">
              <w:rPr>
                <w:sz w:val="24"/>
              </w:rPr>
              <w:t>cử</w:t>
            </w:r>
            <w:r w:rsidR="00A51242" w:rsidRPr="006803E8">
              <w:rPr>
                <w:spacing w:val="-1"/>
                <w:sz w:val="24"/>
              </w:rPr>
              <w:t xml:space="preserve"> </w:t>
            </w:r>
            <w:r w:rsidR="00A51242" w:rsidRPr="006803E8">
              <w:rPr>
                <w:spacing w:val="1"/>
                <w:sz w:val="24"/>
              </w:rPr>
              <w:t>v</w:t>
            </w:r>
            <w:r w:rsidR="00A51242" w:rsidRPr="006803E8">
              <w:rPr>
                <w:spacing w:val="-1"/>
                <w:sz w:val="24"/>
              </w:rPr>
              <w:t>i</w:t>
            </w:r>
            <w:r w:rsidR="00A51242" w:rsidRPr="006803E8">
              <w:rPr>
                <w:spacing w:val="-3"/>
                <w:sz w:val="24"/>
              </w:rPr>
              <w:t>ê</w:t>
            </w:r>
            <w:r w:rsidR="00A51242" w:rsidRPr="006803E8">
              <w:rPr>
                <w:spacing w:val="1"/>
                <w:sz w:val="24"/>
              </w:rPr>
              <w:t>n</w:t>
            </w:r>
            <w:r w:rsidR="00A51242" w:rsidRPr="006803E8">
              <w:rPr>
                <w:sz w:val="24"/>
              </w:rPr>
              <w:t>.</w:t>
            </w:r>
            <w:r w:rsidR="00A51242" w:rsidRPr="006803E8">
              <w:rPr>
                <w:spacing w:val="1"/>
                <w:sz w:val="24"/>
              </w:rPr>
              <w:t xml:space="preserve"> </w:t>
            </w:r>
            <w:r w:rsidR="00A51242" w:rsidRPr="006803E8">
              <w:rPr>
                <w:spacing w:val="-1"/>
                <w:sz w:val="24"/>
              </w:rPr>
              <w:t>N</w:t>
            </w:r>
            <w:r w:rsidR="00A51242" w:rsidRPr="006803E8">
              <w:rPr>
                <w:spacing w:val="1"/>
                <w:sz w:val="24"/>
              </w:rPr>
              <w:t>g</w:t>
            </w:r>
            <w:r w:rsidR="00A51242" w:rsidRPr="006803E8">
              <w:rPr>
                <w:spacing w:val="-3"/>
                <w:sz w:val="24"/>
              </w:rPr>
              <w:t>ư</w:t>
            </w:r>
            <w:r w:rsidR="00A51242" w:rsidRPr="006803E8">
              <w:rPr>
                <w:spacing w:val="1"/>
                <w:sz w:val="24"/>
              </w:rPr>
              <w:t>ờ</w:t>
            </w:r>
            <w:r w:rsidR="00A51242" w:rsidRPr="006803E8">
              <w:rPr>
                <w:sz w:val="24"/>
              </w:rPr>
              <w:t>i</w:t>
            </w:r>
            <w:r w:rsidR="00A51242" w:rsidRPr="006803E8">
              <w:rPr>
                <w:spacing w:val="1"/>
                <w:sz w:val="24"/>
              </w:rPr>
              <w:t xml:space="preserve"> </w:t>
            </w:r>
            <w:r w:rsidR="00A51242" w:rsidRPr="006803E8">
              <w:rPr>
                <w:spacing w:val="-1"/>
                <w:sz w:val="24"/>
              </w:rPr>
              <w:t>t</w:t>
            </w:r>
            <w:r w:rsidR="00A51242" w:rsidRPr="006803E8">
              <w:rPr>
                <w:spacing w:val="1"/>
                <w:sz w:val="24"/>
              </w:rPr>
              <w:t>r</w:t>
            </w:r>
            <w:r w:rsidR="00A51242" w:rsidRPr="006803E8">
              <w:rPr>
                <w:spacing w:val="-1"/>
                <w:sz w:val="24"/>
              </w:rPr>
              <w:t>ún</w:t>
            </w:r>
            <w:r w:rsidR="00A51242" w:rsidRPr="006803E8">
              <w:rPr>
                <w:sz w:val="24"/>
              </w:rPr>
              <w:t>g</w:t>
            </w:r>
            <w:r w:rsidR="00A51242" w:rsidRPr="006803E8">
              <w:rPr>
                <w:spacing w:val="3"/>
                <w:sz w:val="24"/>
              </w:rPr>
              <w:t xml:space="preserve"> </w:t>
            </w:r>
            <w:r w:rsidR="00A51242" w:rsidRPr="006803E8">
              <w:rPr>
                <w:sz w:val="24"/>
              </w:rPr>
              <w:t xml:space="preserve">cử </w:t>
            </w:r>
            <w:r w:rsidR="00A51242" w:rsidRPr="006803E8">
              <w:rPr>
                <w:spacing w:val="-1"/>
                <w:sz w:val="24"/>
              </w:rPr>
              <w:t>t</w:t>
            </w:r>
            <w:r w:rsidR="00A51242" w:rsidRPr="006803E8">
              <w:rPr>
                <w:spacing w:val="1"/>
                <w:sz w:val="24"/>
              </w:rPr>
              <w:t>h</w:t>
            </w:r>
            <w:r w:rsidR="00A51242" w:rsidRPr="006803E8">
              <w:rPr>
                <w:sz w:val="24"/>
              </w:rPr>
              <w:t>à</w:t>
            </w:r>
            <w:r w:rsidR="00A51242" w:rsidRPr="006803E8">
              <w:rPr>
                <w:spacing w:val="-1"/>
                <w:sz w:val="24"/>
              </w:rPr>
              <w:t>n</w:t>
            </w:r>
            <w:r w:rsidR="00A51242" w:rsidRPr="006803E8">
              <w:rPr>
                <w:sz w:val="24"/>
              </w:rPr>
              <w:t>h</w:t>
            </w:r>
            <w:r w:rsidR="00A51242" w:rsidRPr="006803E8">
              <w:rPr>
                <w:spacing w:val="2"/>
                <w:sz w:val="24"/>
              </w:rPr>
              <w:t xml:space="preserve"> </w:t>
            </w:r>
            <w:r w:rsidR="00A51242" w:rsidRPr="006803E8">
              <w:rPr>
                <w:spacing w:val="1"/>
                <w:sz w:val="24"/>
              </w:rPr>
              <w:t>v</w:t>
            </w:r>
            <w:r w:rsidR="00A51242" w:rsidRPr="006803E8">
              <w:rPr>
                <w:spacing w:val="-1"/>
                <w:sz w:val="24"/>
              </w:rPr>
              <w:t>i</w:t>
            </w:r>
            <w:r w:rsidR="00A51242" w:rsidRPr="006803E8">
              <w:rPr>
                <w:sz w:val="24"/>
              </w:rPr>
              <w:t>ên</w:t>
            </w:r>
            <w:r w:rsidR="00A51242" w:rsidRPr="006803E8">
              <w:rPr>
                <w:spacing w:val="2"/>
                <w:sz w:val="24"/>
              </w:rPr>
              <w:t xml:space="preserve"> </w:t>
            </w:r>
            <w:r w:rsidR="00A51242" w:rsidRPr="006803E8">
              <w:rPr>
                <w:spacing w:val="1"/>
                <w:sz w:val="24"/>
              </w:rPr>
              <w:t>Hộ</w:t>
            </w:r>
            <w:r w:rsidR="00A51242" w:rsidRPr="006803E8">
              <w:rPr>
                <w:sz w:val="24"/>
              </w:rPr>
              <w:t xml:space="preserve">i </w:t>
            </w:r>
            <w:r w:rsidR="00A51242" w:rsidRPr="006803E8">
              <w:rPr>
                <w:spacing w:val="-1"/>
                <w:sz w:val="24"/>
              </w:rPr>
              <w:t>đ</w:t>
            </w:r>
            <w:r w:rsidR="00A51242" w:rsidRPr="006803E8">
              <w:rPr>
                <w:spacing w:val="1"/>
                <w:sz w:val="24"/>
              </w:rPr>
              <w:t>ồ</w:t>
            </w:r>
            <w:r w:rsidR="00A51242" w:rsidRPr="006803E8">
              <w:rPr>
                <w:spacing w:val="-1"/>
                <w:sz w:val="24"/>
              </w:rPr>
              <w:t>n</w:t>
            </w:r>
            <w:r w:rsidR="00A51242" w:rsidRPr="006803E8">
              <w:rPr>
                <w:sz w:val="24"/>
              </w:rPr>
              <w:t>g</w:t>
            </w:r>
            <w:r w:rsidR="00A51242" w:rsidRPr="006803E8">
              <w:rPr>
                <w:spacing w:val="2"/>
                <w:sz w:val="24"/>
              </w:rPr>
              <w:t xml:space="preserve"> </w:t>
            </w:r>
            <w:r w:rsidR="00A51242" w:rsidRPr="006803E8">
              <w:rPr>
                <w:spacing w:val="-1"/>
                <w:sz w:val="24"/>
              </w:rPr>
              <w:t>q</w:t>
            </w:r>
            <w:r w:rsidR="00A51242" w:rsidRPr="006803E8">
              <w:rPr>
                <w:spacing w:val="1"/>
                <w:sz w:val="24"/>
              </w:rPr>
              <w:t>u</w:t>
            </w:r>
            <w:r w:rsidR="00A51242" w:rsidRPr="006803E8">
              <w:rPr>
                <w:spacing w:val="-3"/>
                <w:sz w:val="24"/>
              </w:rPr>
              <w:t>ả</w:t>
            </w:r>
            <w:r w:rsidR="00A51242" w:rsidRPr="006803E8">
              <w:rPr>
                <w:sz w:val="24"/>
              </w:rPr>
              <w:t>n</w:t>
            </w:r>
            <w:r w:rsidR="00A51242" w:rsidRPr="006803E8">
              <w:rPr>
                <w:spacing w:val="4"/>
                <w:sz w:val="24"/>
              </w:rPr>
              <w:t xml:space="preserve"> </w:t>
            </w:r>
            <w:r w:rsidR="00A51242" w:rsidRPr="006803E8">
              <w:rPr>
                <w:spacing w:val="-1"/>
                <w:sz w:val="24"/>
              </w:rPr>
              <w:t>t</w:t>
            </w:r>
            <w:r w:rsidR="00A51242" w:rsidRPr="006803E8">
              <w:rPr>
                <w:spacing w:val="1"/>
                <w:sz w:val="24"/>
              </w:rPr>
              <w:t>r</w:t>
            </w:r>
            <w:r w:rsidR="00A51242" w:rsidRPr="006803E8">
              <w:rPr>
                <w:sz w:val="24"/>
              </w:rPr>
              <w:t>ị</w:t>
            </w:r>
            <w:r w:rsidR="00A51242" w:rsidRPr="006803E8">
              <w:rPr>
                <w:spacing w:val="2"/>
                <w:sz w:val="24"/>
              </w:rPr>
              <w:t xml:space="preserve"> </w:t>
            </w:r>
            <w:r w:rsidR="00A51242" w:rsidRPr="006803E8">
              <w:rPr>
                <w:spacing w:val="-1"/>
                <w:sz w:val="24"/>
              </w:rPr>
              <w:t>h</w:t>
            </w:r>
            <w:r w:rsidR="00A51242" w:rsidRPr="006803E8">
              <w:rPr>
                <w:spacing w:val="1"/>
                <w:sz w:val="24"/>
              </w:rPr>
              <w:t>o</w:t>
            </w:r>
            <w:r w:rsidR="00A51242" w:rsidRPr="006803E8">
              <w:rPr>
                <w:sz w:val="24"/>
              </w:rPr>
              <w:t>ặc</w:t>
            </w:r>
            <w:r w:rsidR="00A51242" w:rsidRPr="006803E8">
              <w:rPr>
                <w:spacing w:val="3"/>
                <w:sz w:val="24"/>
              </w:rPr>
              <w:t xml:space="preserve"> </w:t>
            </w:r>
            <w:r w:rsidR="00A51242" w:rsidRPr="006803E8">
              <w:rPr>
                <w:spacing w:val="1"/>
                <w:sz w:val="24"/>
              </w:rPr>
              <w:t>K</w:t>
            </w:r>
            <w:r w:rsidR="00A51242" w:rsidRPr="006803E8">
              <w:rPr>
                <w:spacing w:val="-1"/>
                <w:sz w:val="24"/>
              </w:rPr>
              <w:t>i</w:t>
            </w:r>
            <w:r w:rsidR="00A51242" w:rsidRPr="006803E8">
              <w:rPr>
                <w:sz w:val="24"/>
              </w:rPr>
              <w:t>ểm</w:t>
            </w:r>
            <w:r w:rsidR="00A51242" w:rsidRPr="006803E8">
              <w:rPr>
                <w:spacing w:val="1"/>
                <w:sz w:val="24"/>
              </w:rPr>
              <w:t xml:space="preserve"> </w:t>
            </w:r>
            <w:r w:rsidR="00A51242" w:rsidRPr="006803E8">
              <w:rPr>
                <w:sz w:val="24"/>
              </w:rPr>
              <w:t>s</w:t>
            </w:r>
            <w:r w:rsidR="00A51242" w:rsidRPr="006803E8">
              <w:rPr>
                <w:spacing w:val="-1"/>
                <w:sz w:val="24"/>
              </w:rPr>
              <w:t>o</w:t>
            </w:r>
            <w:r w:rsidR="00A51242" w:rsidRPr="006803E8">
              <w:rPr>
                <w:spacing w:val="-3"/>
                <w:sz w:val="24"/>
              </w:rPr>
              <w:t>á</w:t>
            </w:r>
            <w:r w:rsidR="00A51242" w:rsidRPr="006803E8">
              <w:rPr>
                <w:sz w:val="24"/>
              </w:rPr>
              <w:t>t</w:t>
            </w:r>
            <w:r w:rsidR="00A51242" w:rsidRPr="006803E8">
              <w:rPr>
                <w:spacing w:val="2"/>
                <w:sz w:val="24"/>
              </w:rPr>
              <w:t xml:space="preserve"> </w:t>
            </w:r>
            <w:r w:rsidR="00A51242" w:rsidRPr="006803E8">
              <w:rPr>
                <w:spacing w:val="1"/>
                <w:sz w:val="24"/>
              </w:rPr>
              <w:t>v</w:t>
            </w:r>
            <w:r w:rsidR="00A51242" w:rsidRPr="006803E8">
              <w:rPr>
                <w:spacing w:val="-1"/>
                <w:sz w:val="24"/>
              </w:rPr>
              <w:t>i</w:t>
            </w:r>
            <w:r w:rsidR="00A51242" w:rsidRPr="006803E8">
              <w:rPr>
                <w:sz w:val="24"/>
              </w:rPr>
              <w:t>ên</w:t>
            </w:r>
            <w:r w:rsidR="00A51242" w:rsidRPr="006803E8">
              <w:rPr>
                <w:spacing w:val="4"/>
                <w:sz w:val="24"/>
              </w:rPr>
              <w:t xml:space="preserve"> </w:t>
            </w:r>
            <w:r w:rsidR="00A51242" w:rsidRPr="006803E8">
              <w:rPr>
                <w:spacing w:val="1"/>
                <w:sz w:val="24"/>
              </w:rPr>
              <w:t>đ</w:t>
            </w:r>
            <w:r w:rsidR="00A51242" w:rsidRPr="006803E8">
              <w:rPr>
                <w:spacing w:val="-3"/>
                <w:sz w:val="24"/>
              </w:rPr>
              <w:t>ư</w:t>
            </w:r>
            <w:r w:rsidR="00A51242" w:rsidRPr="006803E8">
              <w:rPr>
                <w:spacing w:val="1"/>
                <w:sz w:val="24"/>
              </w:rPr>
              <w:t>ợ</w:t>
            </w:r>
            <w:r w:rsidR="00A51242" w:rsidRPr="006803E8">
              <w:rPr>
                <w:sz w:val="24"/>
              </w:rPr>
              <w:t xml:space="preserve">c </w:t>
            </w:r>
            <w:r w:rsidR="00A51242" w:rsidRPr="006803E8">
              <w:rPr>
                <w:spacing w:val="1"/>
                <w:sz w:val="24"/>
              </w:rPr>
              <w:t>x</w:t>
            </w:r>
            <w:r w:rsidR="00A51242" w:rsidRPr="006803E8">
              <w:rPr>
                <w:sz w:val="24"/>
              </w:rPr>
              <w:t>ác</w:t>
            </w:r>
            <w:r w:rsidR="00A51242" w:rsidRPr="006803E8">
              <w:rPr>
                <w:spacing w:val="2"/>
                <w:sz w:val="24"/>
              </w:rPr>
              <w:t xml:space="preserve"> </w:t>
            </w:r>
            <w:r w:rsidR="00A51242" w:rsidRPr="006803E8">
              <w:rPr>
                <w:spacing w:val="1"/>
                <w:sz w:val="24"/>
              </w:rPr>
              <w:t>đ</w:t>
            </w:r>
            <w:r w:rsidR="00A51242" w:rsidRPr="006803E8">
              <w:rPr>
                <w:spacing w:val="-3"/>
                <w:sz w:val="24"/>
              </w:rPr>
              <w:t>ị</w:t>
            </w:r>
            <w:r w:rsidR="00A51242" w:rsidRPr="006803E8">
              <w:rPr>
                <w:spacing w:val="-1"/>
                <w:sz w:val="24"/>
              </w:rPr>
              <w:t>n</w:t>
            </w:r>
            <w:r w:rsidR="00A51242" w:rsidRPr="006803E8">
              <w:rPr>
                <w:sz w:val="24"/>
              </w:rPr>
              <w:t>h</w:t>
            </w:r>
            <w:r w:rsidR="00A51242" w:rsidRPr="006803E8">
              <w:rPr>
                <w:spacing w:val="4"/>
                <w:sz w:val="24"/>
              </w:rPr>
              <w:t xml:space="preserve"> </w:t>
            </w:r>
            <w:r w:rsidR="00A51242" w:rsidRPr="006803E8">
              <w:rPr>
                <w:spacing w:val="-1"/>
                <w:sz w:val="24"/>
              </w:rPr>
              <w:t>t</w:t>
            </w:r>
            <w:r w:rsidR="00A51242" w:rsidRPr="006803E8">
              <w:rPr>
                <w:spacing w:val="1"/>
                <w:sz w:val="24"/>
              </w:rPr>
              <w:t>h</w:t>
            </w:r>
            <w:r w:rsidR="00A51242" w:rsidRPr="006803E8">
              <w:rPr>
                <w:spacing w:val="-3"/>
                <w:sz w:val="24"/>
              </w:rPr>
              <w:t>e</w:t>
            </w:r>
            <w:r w:rsidR="00A51242" w:rsidRPr="006803E8">
              <w:rPr>
                <w:sz w:val="24"/>
              </w:rPr>
              <w:t>o</w:t>
            </w:r>
            <w:r w:rsidR="00A51242" w:rsidRPr="006803E8">
              <w:rPr>
                <w:spacing w:val="4"/>
                <w:sz w:val="24"/>
              </w:rPr>
              <w:t xml:space="preserve"> </w:t>
            </w:r>
            <w:r w:rsidR="00A51242" w:rsidRPr="006803E8">
              <w:rPr>
                <w:sz w:val="24"/>
              </w:rPr>
              <w:t>số</w:t>
            </w:r>
            <w:r w:rsidR="00A51242" w:rsidRPr="006803E8">
              <w:rPr>
                <w:spacing w:val="2"/>
                <w:sz w:val="24"/>
              </w:rPr>
              <w:t xml:space="preserve"> </w:t>
            </w:r>
            <w:r w:rsidR="00A51242" w:rsidRPr="006803E8">
              <w:rPr>
                <w:spacing w:val="-1"/>
                <w:sz w:val="24"/>
              </w:rPr>
              <w:t>p</w:t>
            </w:r>
            <w:r w:rsidR="00A51242" w:rsidRPr="006803E8">
              <w:rPr>
                <w:spacing w:val="1"/>
                <w:sz w:val="24"/>
              </w:rPr>
              <w:t>h</w:t>
            </w:r>
            <w:r w:rsidR="00A51242" w:rsidRPr="006803E8">
              <w:rPr>
                <w:spacing w:val="-1"/>
                <w:sz w:val="24"/>
              </w:rPr>
              <w:t>i</w:t>
            </w:r>
            <w:r w:rsidR="00A51242" w:rsidRPr="006803E8">
              <w:rPr>
                <w:sz w:val="24"/>
              </w:rPr>
              <w:t>ếu</w:t>
            </w:r>
            <w:r w:rsidR="00A51242" w:rsidRPr="006803E8">
              <w:rPr>
                <w:spacing w:val="2"/>
                <w:sz w:val="24"/>
              </w:rPr>
              <w:t xml:space="preserve"> </w:t>
            </w:r>
            <w:r w:rsidR="00A51242" w:rsidRPr="006803E8">
              <w:rPr>
                <w:spacing w:val="1"/>
                <w:sz w:val="24"/>
              </w:rPr>
              <w:t>b</w:t>
            </w:r>
            <w:r w:rsidR="00A51242" w:rsidRPr="006803E8">
              <w:rPr>
                <w:spacing w:val="-3"/>
                <w:sz w:val="24"/>
              </w:rPr>
              <w:t>ầ</w:t>
            </w:r>
            <w:r w:rsidR="00A51242" w:rsidRPr="006803E8">
              <w:rPr>
                <w:sz w:val="24"/>
              </w:rPr>
              <w:t xml:space="preserve">u </w:t>
            </w:r>
            <w:r w:rsidR="00A51242" w:rsidRPr="006803E8">
              <w:rPr>
                <w:spacing w:val="-1"/>
                <w:sz w:val="24"/>
              </w:rPr>
              <w:t>tí</w:t>
            </w:r>
            <w:r w:rsidR="00A51242" w:rsidRPr="006803E8">
              <w:rPr>
                <w:spacing w:val="1"/>
                <w:sz w:val="24"/>
              </w:rPr>
              <w:t>n</w:t>
            </w:r>
            <w:r w:rsidR="00A51242" w:rsidRPr="006803E8">
              <w:rPr>
                <w:sz w:val="24"/>
              </w:rPr>
              <w:t>h</w:t>
            </w:r>
            <w:r w:rsidR="00A51242" w:rsidRPr="006803E8">
              <w:rPr>
                <w:spacing w:val="3"/>
                <w:sz w:val="24"/>
              </w:rPr>
              <w:t xml:space="preserve"> </w:t>
            </w:r>
            <w:r w:rsidR="00A51242" w:rsidRPr="006803E8">
              <w:rPr>
                <w:spacing w:val="-1"/>
                <w:sz w:val="24"/>
              </w:rPr>
              <w:t>t</w:t>
            </w:r>
            <w:r w:rsidR="00A51242" w:rsidRPr="006803E8">
              <w:rPr>
                <w:sz w:val="24"/>
              </w:rPr>
              <w:t>ừ</w:t>
            </w:r>
            <w:r w:rsidR="00A51242" w:rsidRPr="006803E8">
              <w:rPr>
                <w:spacing w:val="2"/>
                <w:sz w:val="24"/>
              </w:rPr>
              <w:t xml:space="preserve"> </w:t>
            </w:r>
            <w:r w:rsidR="00A51242" w:rsidRPr="006803E8">
              <w:rPr>
                <w:sz w:val="24"/>
              </w:rPr>
              <w:t>c</w:t>
            </w:r>
            <w:r w:rsidR="00A51242" w:rsidRPr="006803E8">
              <w:rPr>
                <w:spacing w:val="-3"/>
                <w:sz w:val="24"/>
              </w:rPr>
              <w:t>a</w:t>
            </w:r>
            <w:r w:rsidR="00A51242" w:rsidRPr="006803E8">
              <w:rPr>
                <w:sz w:val="24"/>
              </w:rPr>
              <w:t>o</w:t>
            </w:r>
            <w:r w:rsidR="00A51242" w:rsidRPr="006803E8">
              <w:rPr>
                <w:spacing w:val="1"/>
                <w:sz w:val="24"/>
              </w:rPr>
              <w:t xml:space="preserve"> </w:t>
            </w:r>
            <w:r w:rsidR="00A51242" w:rsidRPr="006803E8">
              <w:rPr>
                <w:spacing w:val="-1"/>
                <w:sz w:val="24"/>
              </w:rPr>
              <w:t>x</w:t>
            </w:r>
            <w:r w:rsidR="00A51242" w:rsidRPr="006803E8">
              <w:rPr>
                <w:spacing w:val="1"/>
                <w:sz w:val="24"/>
              </w:rPr>
              <w:t>u</w:t>
            </w:r>
            <w:r w:rsidR="00A51242" w:rsidRPr="006803E8">
              <w:rPr>
                <w:spacing w:val="-1"/>
                <w:sz w:val="24"/>
              </w:rPr>
              <w:t>ốn</w:t>
            </w:r>
            <w:r w:rsidR="00A51242" w:rsidRPr="006803E8">
              <w:rPr>
                <w:sz w:val="24"/>
              </w:rPr>
              <w:t>g</w:t>
            </w:r>
            <w:r w:rsidR="00A51242" w:rsidRPr="006803E8">
              <w:rPr>
                <w:spacing w:val="3"/>
                <w:sz w:val="24"/>
              </w:rPr>
              <w:t xml:space="preserve"> </w:t>
            </w:r>
            <w:r w:rsidR="00A51242" w:rsidRPr="006803E8">
              <w:rPr>
                <w:spacing w:val="-3"/>
                <w:sz w:val="24"/>
              </w:rPr>
              <w:t>t</w:t>
            </w:r>
            <w:r w:rsidR="00A51242" w:rsidRPr="006803E8">
              <w:rPr>
                <w:spacing w:val="1"/>
                <w:sz w:val="24"/>
              </w:rPr>
              <w:t>h</w:t>
            </w:r>
            <w:r w:rsidR="00A51242" w:rsidRPr="006803E8">
              <w:rPr>
                <w:sz w:val="24"/>
              </w:rPr>
              <w:t>ấ</w:t>
            </w:r>
            <w:r w:rsidR="00A51242" w:rsidRPr="006803E8">
              <w:rPr>
                <w:spacing w:val="-1"/>
                <w:sz w:val="24"/>
              </w:rPr>
              <w:t>p</w:t>
            </w:r>
            <w:r w:rsidR="00A51242" w:rsidRPr="006803E8">
              <w:rPr>
                <w:sz w:val="24"/>
              </w:rPr>
              <w:t>,</w:t>
            </w:r>
            <w:r w:rsidR="00A51242" w:rsidRPr="006803E8">
              <w:rPr>
                <w:spacing w:val="1"/>
                <w:sz w:val="24"/>
              </w:rPr>
              <w:t xml:space="preserve"> b</w:t>
            </w:r>
            <w:r w:rsidR="00A51242" w:rsidRPr="006803E8">
              <w:rPr>
                <w:sz w:val="24"/>
              </w:rPr>
              <w:t>ắt</w:t>
            </w:r>
            <w:r w:rsidR="00A51242" w:rsidRPr="006803E8">
              <w:rPr>
                <w:spacing w:val="-1"/>
                <w:sz w:val="24"/>
              </w:rPr>
              <w:t xml:space="preserve"> </w:t>
            </w:r>
            <w:r w:rsidR="00A51242" w:rsidRPr="006803E8">
              <w:rPr>
                <w:spacing w:val="1"/>
                <w:sz w:val="24"/>
              </w:rPr>
              <w:t>đ</w:t>
            </w:r>
            <w:r w:rsidR="00A51242" w:rsidRPr="006803E8">
              <w:rPr>
                <w:sz w:val="24"/>
              </w:rPr>
              <w:t>ầu</w:t>
            </w:r>
            <w:r w:rsidR="00A51242" w:rsidRPr="006803E8">
              <w:rPr>
                <w:spacing w:val="1"/>
                <w:sz w:val="24"/>
              </w:rPr>
              <w:t xml:space="preserve"> </w:t>
            </w:r>
            <w:r w:rsidR="00A51242" w:rsidRPr="006803E8">
              <w:rPr>
                <w:spacing w:val="-1"/>
                <w:sz w:val="24"/>
              </w:rPr>
              <w:t>t</w:t>
            </w:r>
            <w:r w:rsidR="00A51242" w:rsidRPr="006803E8">
              <w:rPr>
                <w:sz w:val="24"/>
              </w:rPr>
              <w:t>ừ</w:t>
            </w:r>
            <w:r w:rsidR="00A51242" w:rsidRPr="006803E8">
              <w:rPr>
                <w:spacing w:val="2"/>
                <w:sz w:val="24"/>
              </w:rPr>
              <w:t xml:space="preserve"> </w:t>
            </w:r>
            <w:r w:rsidR="00A51242" w:rsidRPr="006803E8">
              <w:rPr>
                <w:spacing w:val="-1"/>
                <w:sz w:val="24"/>
              </w:rPr>
              <w:t>ứn</w:t>
            </w:r>
            <w:r w:rsidR="00A51242" w:rsidRPr="006803E8">
              <w:rPr>
                <w:sz w:val="24"/>
              </w:rPr>
              <w:t>g</w:t>
            </w:r>
            <w:r w:rsidR="00A51242" w:rsidRPr="006803E8">
              <w:rPr>
                <w:spacing w:val="3"/>
                <w:sz w:val="24"/>
              </w:rPr>
              <w:t xml:space="preserve"> </w:t>
            </w:r>
            <w:r w:rsidR="00A51242" w:rsidRPr="006803E8">
              <w:rPr>
                <w:sz w:val="24"/>
              </w:rPr>
              <w:t>cử</w:t>
            </w:r>
            <w:r w:rsidR="00A51242" w:rsidRPr="006803E8">
              <w:rPr>
                <w:spacing w:val="-1"/>
                <w:sz w:val="24"/>
              </w:rPr>
              <w:t xml:space="preserve"> </w:t>
            </w:r>
            <w:r w:rsidR="00A51242" w:rsidRPr="006803E8">
              <w:rPr>
                <w:spacing w:val="1"/>
                <w:sz w:val="24"/>
              </w:rPr>
              <w:t>v</w:t>
            </w:r>
            <w:r w:rsidR="00A51242" w:rsidRPr="006803E8">
              <w:rPr>
                <w:spacing w:val="-1"/>
                <w:sz w:val="24"/>
              </w:rPr>
              <w:t>i</w:t>
            </w:r>
            <w:r w:rsidR="00A51242" w:rsidRPr="006803E8">
              <w:rPr>
                <w:spacing w:val="-3"/>
                <w:sz w:val="24"/>
              </w:rPr>
              <w:t>ê</w:t>
            </w:r>
            <w:r w:rsidR="00A51242" w:rsidRPr="006803E8">
              <w:rPr>
                <w:sz w:val="24"/>
              </w:rPr>
              <w:t>n</w:t>
            </w:r>
            <w:r w:rsidR="00A51242" w:rsidRPr="006803E8">
              <w:rPr>
                <w:spacing w:val="3"/>
                <w:sz w:val="24"/>
              </w:rPr>
              <w:t xml:space="preserve"> </w:t>
            </w:r>
            <w:r w:rsidR="00A51242" w:rsidRPr="006803E8">
              <w:rPr>
                <w:spacing w:val="-3"/>
                <w:sz w:val="24"/>
              </w:rPr>
              <w:t>c</w:t>
            </w:r>
            <w:r w:rsidR="00A51242" w:rsidRPr="006803E8">
              <w:rPr>
                <w:sz w:val="24"/>
              </w:rPr>
              <w:t>ó</w:t>
            </w:r>
            <w:r w:rsidR="00A51242" w:rsidRPr="006803E8">
              <w:rPr>
                <w:spacing w:val="3"/>
                <w:sz w:val="24"/>
              </w:rPr>
              <w:t xml:space="preserve"> </w:t>
            </w:r>
            <w:r w:rsidR="00A51242" w:rsidRPr="006803E8">
              <w:rPr>
                <w:spacing w:val="-2"/>
                <w:sz w:val="24"/>
              </w:rPr>
              <w:t>s</w:t>
            </w:r>
            <w:r w:rsidR="00A51242" w:rsidRPr="006803E8">
              <w:rPr>
                <w:sz w:val="24"/>
              </w:rPr>
              <w:t>ố</w:t>
            </w:r>
            <w:r w:rsidR="00A51242" w:rsidRPr="006803E8">
              <w:rPr>
                <w:spacing w:val="1"/>
                <w:sz w:val="24"/>
              </w:rPr>
              <w:t xml:space="preserve"> </w:t>
            </w:r>
            <w:r w:rsidR="00A51242" w:rsidRPr="006803E8">
              <w:rPr>
                <w:spacing w:val="-1"/>
                <w:sz w:val="24"/>
              </w:rPr>
              <w:t>p</w:t>
            </w:r>
            <w:r w:rsidR="00A51242" w:rsidRPr="006803E8">
              <w:rPr>
                <w:spacing w:val="1"/>
                <w:sz w:val="24"/>
              </w:rPr>
              <w:t>h</w:t>
            </w:r>
            <w:r w:rsidR="00A51242" w:rsidRPr="006803E8">
              <w:rPr>
                <w:spacing w:val="-1"/>
                <w:sz w:val="24"/>
              </w:rPr>
              <w:t>i</w:t>
            </w:r>
            <w:r w:rsidR="00A51242" w:rsidRPr="006803E8">
              <w:rPr>
                <w:sz w:val="24"/>
              </w:rPr>
              <w:t>ếu</w:t>
            </w:r>
            <w:r w:rsidR="00A51242" w:rsidRPr="006803E8">
              <w:rPr>
                <w:spacing w:val="1"/>
                <w:sz w:val="24"/>
              </w:rPr>
              <w:t xml:space="preserve"> b</w:t>
            </w:r>
            <w:r w:rsidR="00A51242" w:rsidRPr="006803E8">
              <w:rPr>
                <w:spacing w:val="-3"/>
                <w:sz w:val="24"/>
              </w:rPr>
              <w:t>ầ</w:t>
            </w:r>
            <w:r w:rsidR="00A51242" w:rsidRPr="006803E8">
              <w:rPr>
                <w:sz w:val="24"/>
              </w:rPr>
              <w:t>u</w:t>
            </w:r>
            <w:r w:rsidR="00A51242" w:rsidRPr="006803E8">
              <w:rPr>
                <w:spacing w:val="3"/>
                <w:sz w:val="24"/>
              </w:rPr>
              <w:t xml:space="preserve"> </w:t>
            </w:r>
            <w:r w:rsidR="00A51242" w:rsidRPr="006803E8">
              <w:rPr>
                <w:sz w:val="24"/>
              </w:rPr>
              <w:t>c</w:t>
            </w:r>
            <w:r w:rsidR="00A51242" w:rsidRPr="006803E8">
              <w:rPr>
                <w:spacing w:val="-3"/>
                <w:sz w:val="24"/>
              </w:rPr>
              <w:t>a</w:t>
            </w:r>
            <w:r w:rsidR="00A51242" w:rsidRPr="006803E8">
              <w:rPr>
                <w:sz w:val="24"/>
              </w:rPr>
              <w:t>o</w:t>
            </w:r>
            <w:r w:rsidR="00A51242" w:rsidRPr="006803E8">
              <w:rPr>
                <w:spacing w:val="1"/>
                <w:sz w:val="24"/>
              </w:rPr>
              <w:t xml:space="preserve"> n</w:t>
            </w:r>
            <w:r w:rsidR="00A51242" w:rsidRPr="006803E8">
              <w:rPr>
                <w:spacing w:val="-1"/>
                <w:sz w:val="24"/>
              </w:rPr>
              <w:t>h</w:t>
            </w:r>
            <w:r w:rsidR="00A51242" w:rsidRPr="006803E8">
              <w:rPr>
                <w:sz w:val="24"/>
              </w:rPr>
              <w:t>ất</w:t>
            </w:r>
            <w:r w:rsidR="00A51242" w:rsidRPr="006803E8">
              <w:rPr>
                <w:spacing w:val="1"/>
                <w:sz w:val="24"/>
              </w:rPr>
              <w:t xml:space="preserve"> </w:t>
            </w:r>
            <w:r w:rsidR="00A51242" w:rsidRPr="006803E8">
              <w:rPr>
                <w:sz w:val="24"/>
              </w:rPr>
              <w:t>c</w:t>
            </w:r>
            <w:r w:rsidR="00A51242" w:rsidRPr="006803E8">
              <w:rPr>
                <w:spacing w:val="-1"/>
                <w:sz w:val="24"/>
              </w:rPr>
              <w:t>h</w:t>
            </w:r>
            <w:r w:rsidR="00A51242" w:rsidRPr="006803E8">
              <w:rPr>
                <w:sz w:val="24"/>
              </w:rPr>
              <w:t>o</w:t>
            </w:r>
            <w:r w:rsidR="00A51242" w:rsidRPr="006803E8">
              <w:rPr>
                <w:spacing w:val="1"/>
                <w:sz w:val="24"/>
              </w:rPr>
              <w:t xml:space="preserve"> đ</w:t>
            </w:r>
            <w:r w:rsidR="00A51242" w:rsidRPr="006803E8">
              <w:rPr>
                <w:spacing w:val="-3"/>
                <w:sz w:val="24"/>
              </w:rPr>
              <w:t>ế</w:t>
            </w:r>
            <w:r w:rsidR="00A51242" w:rsidRPr="006803E8">
              <w:rPr>
                <w:sz w:val="24"/>
              </w:rPr>
              <w:t>n</w:t>
            </w:r>
            <w:r w:rsidR="00A51242" w:rsidRPr="006803E8">
              <w:rPr>
                <w:spacing w:val="1"/>
                <w:sz w:val="24"/>
              </w:rPr>
              <w:t xml:space="preserve"> k</w:t>
            </w:r>
            <w:r w:rsidR="00A51242" w:rsidRPr="006803E8">
              <w:rPr>
                <w:spacing w:val="-1"/>
                <w:sz w:val="24"/>
              </w:rPr>
              <w:t>h</w:t>
            </w:r>
            <w:r w:rsidR="00A51242" w:rsidRPr="006803E8">
              <w:rPr>
                <w:sz w:val="24"/>
              </w:rPr>
              <w:t xml:space="preserve">i </w:t>
            </w:r>
            <w:r w:rsidR="00A51242" w:rsidRPr="006803E8">
              <w:rPr>
                <w:spacing w:val="1"/>
                <w:sz w:val="24"/>
              </w:rPr>
              <w:t>đ</w:t>
            </w:r>
            <w:r w:rsidR="00A51242" w:rsidRPr="006803E8">
              <w:rPr>
                <w:sz w:val="24"/>
              </w:rPr>
              <w:t>ủ</w:t>
            </w:r>
            <w:r w:rsidR="00A51242" w:rsidRPr="006803E8">
              <w:rPr>
                <w:spacing w:val="3"/>
                <w:sz w:val="24"/>
              </w:rPr>
              <w:t xml:space="preserve"> </w:t>
            </w:r>
            <w:r w:rsidR="00A51242" w:rsidRPr="006803E8">
              <w:rPr>
                <w:spacing w:val="-2"/>
                <w:sz w:val="24"/>
              </w:rPr>
              <w:t>s</w:t>
            </w:r>
            <w:r w:rsidR="00A51242" w:rsidRPr="006803E8">
              <w:rPr>
                <w:sz w:val="24"/>
              </w:rPr>
              <w:t>ố</w:t>
            </w:r>
            <w:r w:rsidR="00A51242" w:rsidRPr="006803E8">
              <w:rPr>
                <w:spacing w:val="5"/>
                <w:sz w:val="24"/>
              </w:rPr>
              <w:t xml:space="preserve"> </w:t>
            </w:r>
            <w:r w:rsidR="00A51242" w:rsidRPr="006803E8">
              <w:rPr>
                <w:spacing w:val="-3"/>
                <w:sz w:val="24"/>
              </w:rPr>
              <w:t>t</w:t>
            </w:r>
            <w:r w:rsidR="00A51242" w:rsidRPr="006803E8">
              <w:rPr>
                <w:spacing w:val="1"/>
                <w:sz w:val="24"/>
              </w:rPr>
              <w:t>h</w:t>
            </w:r>
            <w:r w:rsidR="00A51242" w:rsidRPr="006803E8">
              <w:rPr>
                <w:spacing w:val="-3"/>
                <w:sz w:val="24"/>
              </w:rPr>
              <w:t>à</w:t>
            </w:r>
            <w:r w:rsidR="00A51242" w:rsidRPr="006803E8">
              <w:rPr>
                <w:spacing w:val="1"/>
                <w:sz w:val="24"/>
              </w:rPr>
              <w:t>n</w:t>
            </w:r>
            <w:r w:rsidR="00A51242" w:rsidRPr="006803E8">
              <w:rPr>
                <w:sz w:val="24"/>
              </w:rPr>
              <w:t xml:space="preserve">h </w:t>
            </w:r>
            <w:r w:rsidR="00A51242" w:rsidRPr="006803E8">
              <w:rPr>
                <w:spacing w:val="1"/>
                <w:sz w:val="24"/>
              </w:rPr>
              <w:t>v</w:t>
            </w:r>
            <w:r w:rsidR="00A51242" w:rsidRPr="006803E8">
              <w:rPr>
                <w:spacing w:val="-1"/>
                <w:sz w:val="24"/>
              </w:rPr>
              <w:t>i</w:t>
            </w:r>
            <w:r w:rsidR="00A51242" w:rsidRPr="006803E8">
              <w:rPr>
                <w:sz w:val="24"/>
              </w:rPr>
              <w:t>ên</w:t>
            </w:r>
            <w:r w:rsidR="00A51242" w:rsidRPr="006803E8">
              <w:rPr>
                <w:spacing w:val="3"/>
                <w:sz w:val="24"/>
              </w:rPr>
              <w:t xml:space="preserve"> </w:t>
            </w:r>
            <w:r w:rsidR="00A51242" w:rsidRPr="006803E8">
              <w:rPr>
                <w:spacing w:val="-1"/>
                <w:sz w:val="24"/>
              </w:rPr>
              <w:t>qu</w:t>
            </w:r>
            <w:r w:rsidR="00A51242" w:rsidRPr="006803E8">
              <w:rPr>
                <w:sz w:val="24"/>
              </w:rPr>
              <w:t>y</w:t>
            </w:r>
            <w:r w:rsidR="00A51242" w:rsidRPr="006803E8">
              <w:rPr>
                <w:spacing w:val="3"/>
                <w:sz w:val="24"/>
              </w:rPr>
              <w:t xml:space="preserve"> </w:t>
            </w:r>
            <w:r w:rsidR="00A51242" w:rsidRPr="006803E8">
              <w:rPr>
                <w:spacing w:val="1"/>
                <w:sz w:val="24"/>
              </w:rPr>
              <w:t>đ</w:t>
            </w:r>
            <w:r w:rsidR="00A51242" w:rsidRPr="006803E8">
              <w:rPr>
                <w:spacing w:val="-1"/>
                <w:sz w:val="24"/>
              </w:rPr>
              <w:t>ịn</w:t>
            </w:r>
            <w:r w:rsidR="00A51242" w:rsidRPr="006803E8">
              <w:rPr>
                <w:sz w:val="24"/>
              </w:rPr>
              <w:t>h</w:t>
            </w:r>
            <w:r w:rsidR="00A51242" w:rsidRPr="006803E8">
              <w:rPr>
                <w:spacing w:val="5"/>
                <w:sz w:val="24"/>
              </w:rPr>
              <w:t xml:space="preserve"> </w:t>
            </w:r>
            <w:r w:rsidR="00A51242" w:rsidRPr="006803E8">
              <w:rPr>
                <w:spacing w:val="-1"/>
                <w:sz w:val="24"/>
              </w:rPr>
              <w:t>t</w:t>
            </w:r>
            <w:r w:rsidR="00A51242" w:rsidRPr="006803E8">
              <w:rPr>
                <w:sz w:val="24"/>
              </w:rPr>
              <w:t>ại</w:t>
            </w:r>
            <w:r w:rsidR="00A51242" w:rsidRPr="006803E8">
              <w:rPr>
                <w:spacing w:val="1"/>
                <w:sz w:val="24"/>
              </w:rPr>
              <w:t xml:space="preserve"> Đ</w:t>
            </w:r>
            <w:r w:rsidR="00A51242" w:rsidRPr="006803E8">
              <w:rPr>
                <w:spacing w:val="-1"/>
                <w:sz w:val="24"/>
              </w:rPr>
              <w:t>i</w:t>
            </w:r>
            <w:r w:rsidR="00A51242" w:rsidRPr="006803E8">
              <w:rPr>
                <w:spacing w:val="-3"/>
                <w:sz w:val="24"/>
              </w:rPr>
              <w:t>ề</w:t>
            </w:r>
            <w:r w:rsidR="00A51242" w:rsidRPr="006803E8">
              <w:rPr>
                <w:sz w:val="24"/>
              </w:rPr>
              <w:t>u</w:t>
            </w:r>
            <w:r w:rsidR="00A51242" w:rsidRPr="006803E8">
              <w:rPr>
                <w:spacing w:val="5"/>
                <w:sz w:val="24"/>
              </w:rPr>
              <w:t xml:space="preserve"> </w:t>
            </w:r>
            <w:r w:rsidR="00A51242" w:rsidRPr="006803E8">
              <w:rPr>
                <w:spacing w:val="-1"/>
                <w:sz w:val="24"/>
              </w:rPr>
              <w:t>l</w:t>
            </w:r>
            <w:r w:rsidR="00A51242" w:rsidRPr="006803E8">
              <w:rPr>
                <w:sz w:val="24"/>
              </w:rPr>
              <w:t>ệ</w:t>
            </w:r>
            <w:r w:rsidR="00A51242" w:rsidRPr="006803E8">
              <w:rPr>
                <w:spacing w:val="3"/>
                <w:sz w:val="24"/>
              </w:rPr>
              <w:t xml:space="preserve"> </w:t>
            </w:r>
            <w:r w:rsidR="00A51242" w:rsidRPr="006803E8">
              <w:rPr>
                <w:spacing w:val="-3"/>
                <w:sz w:val="24"/>
              </w:rPr>
              <w:t>HAWASUCO</w:t>
            </w:r>
            <w:r w:rsidR="00A51242" w:rsidRPr="006803E8">
              <w:rPr>
                <w:sz w:val="24"/>
              </w:rPr>
              <w:t>.</w:t>
            </w:r>
            <w:r w:rsidR="00A51242" w:rsidRPr="006803E8">
              <w:rPr>
                <w:spacing w:val="3"/>
                <w:sz w:val="24"/>
              </w:rPr>
              <w:t xml:space="preserve"> </w:t>
            </w:r>
            <w:r w:rsidR="00A51242" w:rsidRPr="006803E8">
              <w:rPr>
                <w:spacing w:val="-2"/>
                <w:sz w:val="24"/>
              </w:rPr>
              <w:t>T</w:t>
            </w:r>
            <w:r w:rsidR="00A51242" w:rsidRPr="006803E8">
              <w:rPr>
                <w:spacing w:val="1"/>
                <w:sz w:val="24"/>
              </w:rPr>
              <w:t>r</w:t>
            </w:r>
            <w:r w:rsidR="00A51242" w:rsidRPr="006803E8">
              <w:rPr>
                <w:spacing w:val="-1"/>
                <w:sz w:val="24"/>
              </w:rPr>
              <w:t>ư</w:t>
            </w:r>
            <w:r w:rsidR="00A51242" w:rsidRPr="006803E8">
              <w:rPr>
                <w:spacing w:val="-2"/>
                <w:sz w:val="24"/>
              </w:rPr>
              <w:t>ờ</w:t>
            </w:r>
            <w:r w:rsidR="00A51242" w:rsidRPr="006803E8">
              <w:rPr>
                <w:spacing w:val="-1"/>
                <w:sz w:val="24"/>
              </w:rPr>
              <w:t>n</w:t>
            </w:r>
            <w:r w:rsidR="00A51242" w:rsidRPr="006803E8">
              <w:rPr>
                <w:sz w:val="24"/>
              </w:rPr>
              <w:t>g</w:t>
            </w:r>
            <w:r w:rsidR="00A51242" w:rsidRPr="006803E8">
              <w:rPr>
                <w:spacing w:val="3"/>
                <w:sz w:val="24"/>
              </w:rPr>
              <w:t xml:space="preserve"> </w:t>
            </w:r>
            <w:r w:rsidR="00A51242" w:rsidRPr="006803E8">
              <w:rPr>
                <w:spacing w:val="-1"/>
                <w:sz w:val="24"/>
              </w:rPr>
              <w:t>h</w:t>
            </w:r>
            <w:r w:rsidR="00A51242" w:rsidRPr="006803E8">
              <w:rPr>
                <w:spacing w:val="1"/>
                <w:sz w:val="24"/>
              </w:rPr>
              <w:t>ợ</w:t>
            </w:r>
            <w:r w:rsidR="00A51242" w:rsidRPr="006803E8">
              <w:rPr>
                <w:sz w:val="24"/>
              </w:rPr>
              <w:t>p</w:t>
            </w:r>
            <w:r w:rsidR="00A51242" w:rsidRPr="006803E8">
              <w:rPr>
                <w:spacing w:val="3"/>
                <w:sz w:val="24"/>
              </w:rPr>
              <w:t xml:space="preserve"> </w:t>
            </w:r>
            <w:r w:rsidR="00A51242" w:rsidRPr="006803E8">
              <w:rPr>
                <w:spacing w:val="-3"/>
                <w:sz w:val="24"/>
              </w:rPr>
              <w:t>c</w:t>
            </w:r>
            <w:r w:rsidR="00A51242" w:rsidRPr="006803E8">
              <w:rPr>
                <w:sz w:val="24"/>
              </w:rPr>
              <w:t>ó</w:t>
            </w:r>
            <w:r w:rsidR="00A51242" w:rsidRPr="006803E8">
              <w:rPr>
                <w:spacing w:val="5"/>
                <w:sz w:val="24"/>
              </w:rPr>
              <w:t xml:space="preserve"> </w:t>
            </w:r>
            <w:r w:rsidR="00A51242" w:rsidRPr="006803E8">
              <w:rPr>
                <w:spacing w:val="-1"/>
                <w:sz w:val="24"/>
              </w:rPr>
              <w:t>t</w:t>
            </w:r>
            <w:r w:rsidR="00A51242" w:rsidRPr="006803E8">
              <w:rPr>
                <w:sz w:val="24"/>
              </w:rPr>
              <w:t>ừ</w:t>
            </w:r>
            <w:r w:rsidR="00A51242" w:rsidRPr="006803E8">
              <w:rPr>
                <w:spacing w:val="1"/>
                <w:sz w:val="24"/>
              </w:rPr>
              <w:t xml:space="preserve"> hai (</w:t>
            </w:r>
            <w:r w:rsidR="00A51242" w:rsidRPr="006803E8">
              <w:rPr>
                <w:spacing w:val="-1"/>
                <w:sz w:val="24"/>
              </w:rPr>
              <w:t>0</w:t>
            </w:r>
            <w:r w:rsidR="00A51242" w:rsidRPr="006803E8">
              <w:rPr>
                <w:sz w:val="24"/>
              </w:rPr>
              <w:t>2)</w:t>
            </w:r>
            <w:r w:rsidR="00A51242" w:rsidRPr="006803E8">
              <w:rPr>
                <w:spacing w:val="5"/>
                <w:sz w:val="24"/>
              </w:rPr>
              <w:t xml:space="preserve"> </w:t>
            </w:r>
            <w:r w:rsidR="00A51242" w:rsidRPr="006803E8">
              <w:rPr>
                <w:spacing w:val="-3"/>
                <w:sz w:val="24"/>
              </w:rPr>
              <w:t>ứ</w:t>
            </w:r>
            <w:r w:rsidR="00A51242" w:rsidRPr="006803E8">
              <w:rPr>
                <w:spacing w:val="-1"/>
                <w:sz w:val="24"/>
              </w:rPr>
              <w:t>n</w:t>
            </w:r>
            <w:r w:rsidR="00A51242" w:rsidRPr="006803E8">
              <w:rPr>
                <w:sz w:val="24"/>
              </w:rPr>
              <w:t>g</w:t>
            </w:r>
            <w:r w:rsidR="00A51242" w:rsidRPr="006803E8">
              <w:rPr>
                <w:spacing w:val="5"/>
                <w:sz w:val="24"/>
              </w:rPr>
              <w:t xml:space="preserve"> </w:t>
            </w:r>
            <w:r w:rsidR="00A51242" w:rsidRPr="006803E8">
              <w:rPr>
                <w:sz w:val="24"/>
              </w:rPr>
              <w:t>cử</w:t>
            </w:r>
            <w:r w:rsidR="00A51242" w:rsidRPr="006803E8">
              <w:rPr>
                <w:spacing w:val="1"/>
                <w:sz w:val="24"/>
              </w:rPr>
              <w:t xml:space="preserve"> v</w:t>
            </w:r>
            <w:r w:rsidR="00A51242" w:rsidRPr="006803E8">
              <w:rPr>
                <w:spacing w:val="-1"/>
                <w:sz w:val="24"/>
              </w:rPr>
              <w:t>i</w:t>
            </w:r>
            <w:r w:rsidR="00A51242" w:rsidRPr="006803E8">
              <w:rPr>
                <w:spacing w:val="-3"/>
                <w:sz w:val="24"/>
              </w:rPr>
              <w:t>ê</w:t>
            </w:r>
            <w:r w:rsidR="00A51242" w:rsidRPr="006803E8">
              <w:rPr>
                <w:sz w:val="24"/>
              </w:rPr>
              <w:t>n</w:t>
            </w:r>
            <w:r w:rsidR="00A51242" w:rsidRPr="006803E8">
              <w:rPr>
                <w:spacing w:val="5"/>
                <w:sz w:val="24"/>
              </w:rPr>
              <w:t xml:space="preserve"> </w:t>
            </w:r>
            <w:r w:rsidR="00A51242" w:rsidRPr="006803E8">
              <w:rPr>
                <w:spacing w:val="-3"/>
                <w:sz w:val="24"/>
              </w:rPr>
              <w:t>t</w:t>
            </w:r>
            <w:r w:rsidR="00A51242" w:rsidRPr="006803E8">
              <w:rPr>
                <w:spacing w:val="1"/>
                <w:sz w:val="24"/>
              </w:rPr>
              <w:t>r</w:t>
            </w:r>
            <w:r w:rsidR="00A51242" w:rsidRPr="006803E8">
              <w:rPr>
                <w:sz w:val="24"/>
              </w:rPr>
              <w:t xml:space="preserve">ở </w:t>
            </w:r>
            <w:r w:rsidR="00A51242" w:rsidRPr="006803E8">
              <w:rPr>
                <w:spacing w:val="-1"/>
                <w:sz w:val="24"/>
              </w:rPr>
              <w:t>l</w:t>
            </w:r>
            <w:r w:rsidR="00A51242" w:rsidRPr="006803E8">
              <w:rPr>
                <w:sz w:val="24"/>
              </w:rPr>
              <w:t>ên</w:t>
            </w:r>
            <w:r w:rsidR="00A51242" w:rsidRPr="006803E8">
              <w:rPr>
                <w:spacing w:val="9"/>
                <w:sz w:val="24"/>
              </w:rPr>
              <w:t xml:space="preserve"> </w:t>
            </w:r>
            <w:r w:rsidR="00A51242" w:rsidRPr="006803E8">
              <w:rPr>
                <w:spacing w:val="-1"/>
                <w:sz w:val="24"/>
              </w:rPr>
              <w:t>đ</w:t>
            </w:r>
            <w:r w:rsidR="00A51242" w:rsidRPr="006803E8">
              <w:rPr>
                <w:spacing w:val="-3"/>
                <w:sz w:val="24"/>
              </w:rPr>
              <w:t>ạ</w:t>
            </w:r>
            <w:r w:rsidR="00A51242" w:rsidRPr="006803E8">
              <w:rPr>
                <w:sz w:val="24"/>
              </w:rPr>
              <w:t>t</w:t>
            </w:r>
            <w:r w:rsidR="00A51242" w:rsidRPr="006803E8">
              <w:rPr>
                <w:spacing w:val="2"/>
                <w:sz w:val="24"/>
              </w:rPr>
              <w:t xml:space="preserve"> </w:t>
            </w:r>
            <w:r w:rsidR="00A51242" w:rsidRPr="006803E8">
              <w:rPr>
                <w:spacing w:val="-3"/>
                <w:sz w:val="24"/>
              </w:rPr>
              <w:t>c</w:t>
            </w:r>
            <w:r w:rsidR="00A51242" w:rsidRPr="006803E8">
              <w:rPr>
                <w:spacing w:val="-4"/>
                <w:sz w:val="24"/>
              </w:rPr>
              <w:t>ù</w:t>
            </w:r>
            <w:r w:rsidR="00A51242" w:rsidRPr="006803E8">
              <w:rPr>
                <w:spacing w:val="-1"/>
                <w:sz w:val="24"/>
              </w:rPr>
              <w:t>n</w:t>
            </w:r>
            <w:r w:rsidR="00A51242" w:rsidRPr="006803E8">
              <w:rPr>
                <w:sz w:val="24"/>
              </w:rPr>
              <w:t>g</w:t>
            </w:r>
            <w:r w:rsidR="00A51242" w:rsidRPr="006803E8">
              <w:rPr>
                <w:spacing w:val="4"/>
                <w:sz w:val="24"/>
              </w:rPr>
              <w:t xml:space="preserve"> </w:t>
            </w:r>
            <w:r w:rsidR="00A51242" w:rsidRPr="006803E8">
              <w:rPr>
                <w:spacing w:val="-5"/>
                <w:sz w:val="24"/>
              </w:rPr>
              <w:t>s</w:t>
            </w:r>
            <w:r w:rsidR="00A51242" w:rsidRPr="006803E8">
              <w:rPr>
                <w:sz w:val="24"/>
              </w:rPr>
              <w:t>ố</w:t>
            </w:r>
            <w:r w:rsidR="00A51242" w:rsidRPr="006803E8">
              <w:rPr>
                <w:spacing w:val="4"/>
                <w:sz w:val="24"/>
              </w:rPr>
              <w:t xml:space="preserve"> </w:t>
            </w:r>
            <w:r w:rsidR="00A51242" w:rsidRPr="006803E8">
              <w:rPr>
                <w:spacing w:val="-4"/>
                <w:sz w:val="24"/>
              </w:rPr>
              <w:t>p</w:t>
            </w:r>
            <w:r w:rsidR="00A51242" w:rsidRPr="006803E8">
              <w:rPr>
                <w:spacing w:val="-1"/>
                <w:sz w:val="24"/>
              </w:rPr>
              <w:t>h</w:t>
            </w:r>
            <w:r w:rsidR="00A51242" w:rsidRPr="006803E8">
              <w:rPr>
                <w:spacing w:val="-3"/>
                <w:sz w:val="24"/>
              </w:rPr>
              <w:t>iế</w:t>
            </w:r>
            <w:r w:rsidR="00A51242" w:rsidRPr="006803E8">
              <w:rPr>
                <w:sz w:val="24"/>
              </w:rPr>
              <w:t>u</w:t>
            </w:r>
            <w:r w:rsidR="00A51242" w:rsidRPr="006803E8">
              <w:rPr>
                <w:spacing w:val="2"/>
                <w:sz w:val="24"/>
              </w:rPr>
              <w:t xml:space="preserve"> </w:t>
            </w:r>
            <w:r w:rsidR="00A51242" w:rsidRPr="006803E8">
              <w:rPr>
                <w:spacing w:val="-1"/>
                <w:sz w:val="24"/>
              </w:rPr>
              <w:t>b</w:t>
            </w:r>
            <w:r w:rsidR="00A51242" w:rsidRPr="006803E8">
              <w:rPr>
                <w:spacing w:val="-3"/>
                <w:sz w:val="24"/>
              </w:rPr>
              <w:t>ầ</w:t>
            </w:r>
            <w:r w:rsidR="00A51242" w:rsidRPr="006803E8">
              <w:rPr>
                <w:sz w:val="24"/>
              </w:rPr>
              <w:t>u</w:t>
            </w:r>
            <w:r w:rsidR="00A51242" w:rsidRPr="006803E8">
              <w:rPr>
                <w:spacing w:val="2"/>
                <w:sz w:val="24"/>
              </w:rPr>
              <w:t xml:space="preserve"> </w:t>
            </w:r>
            <w:r w:rsidR="00A51242" w:rsidRPr="006803E8">
              <w:rPr>
                <w:spacing w:val="-1"/>
                <w:sz w:val="24"/>
              </w:rPr>
              <w:t>nh</w:t>
            </w:r>
            <w:r w:rsidR="00A51242" w:rsidRPr="006803E8">
              <w:rPr>
                <w:sz w:val="24"/>
              </w:rPr>
              <w:t>ư</w:t>
            </w:r>
            <w:r w:rsidR="00A51242" w:rsidRPr="006803E8">
              <w:rPr>
                <w:spacing w:val="2"/>
                <w:sz w:val="24"/>
              </w:rPr>
              <w:t xml:space="preserve"> </w:t>
            </w:r>
            <w:r w:rsidR="00A51242" w:rsidRPr="006803E8">
              <w:rPr>
                <w:spacing w:val="-4"/>
                <w:sz w:val="24"/>
              </w:rPr>
              <w:t>n</w:t>
            </w:r>
            <w:r w:rsidR="00A51242" w:rsidRPr="006803E8">
              <w:rPr>
                <w:spacing w:val="-1"/>
                <w:sz w:val="24"/>
              </w:rPr>
              <w:t>h</w:t>
            </w:r>
            <w:r w:rsidR="00A51242" w:rsidRPr="006803E8">
              <w:rPr>
                <w:spacing w:val="-3"/>
                <w:sz w:val="24"/>
              </w:rPr>
              <w:t>a</w:t>
            </w:r>
            <w:r w:rsidR="00A51242" w:rsidRPr="006803E8">
              <w:rPr>
                <w:sz w:val="24"/>
              </w:rPr>
              <w:t>u</w:t>
            </w:r>
            <w:r w:rsidR="00A51242" w:rsidRPr="006803E8">
              <w:rPr>
                <w:spacing w:val="4"/>
                <w:sz w:val="24"/>
              </w:rPr>
              <w:t xml:space="preserve"> </w:t>
            </w:r>
            <w:r w:rsidR="00A51242" w:rsidRPr="006803E8">
              <w:rPr>
                <w:spacing w:val="-5"/>
                <w:sz w:val="24"/>
              </w:rPr>
              <w:t>c</w:t>
            </w:r>
            <w:r w:rsidR="00A51242" w:rsidRPr="006803E8">
              <w:rPr>
                <w:spacing w:val="-1"/>
                <w:sz w:val="24"/>
              </w:rPr>
              <w:t>h</w:t>
            </w:r>
            <w:r w:rsidR="00A51242" w:rsidRPr="006803E8">
              <w:rPr>
                <w:sz w:val="24"/>
              </w:rPr>
              <w:t>o</w:t>
            </w:r>
            <w:r w:rsidR="00A51242" w:rsidRPr="006803E8">
              <w:rPr>
                <w:spacing w:val="4"/>
                <w:sz w:val="24"/>
              </w:rPr>
              <w:t xml:space="preserve"> </w:t>
            </w:r>
            <w:r w:rsidR="00A51242" w:rsidRPr="006803E8">
              <w:rPr>
                <w:spacing w:val="-3"/>
                <w:sz w:val="24"/>
              </w:rPr>
              <w:t>t</w:t>
            </w:r>
            <w:r w:rsidR="00A51242" w:rsidRPr="006803E8">
              <w:rPr>
                <w:spacing w:val="-1"/>
                <w:sz w:val="24"/>
              </w:rPr>
              <w:t>h</w:t>
            </w:r>
            <w:r w:rsidR="00A51242" w:rsidRPr="006803E8">
              <w:rPr>
                <w:spacing w:val="-5"/>
                <w:sz w:val="24"/>
              </w:rPr>
              <w:t>à</w:t>
            </w:r>
            <w:r w:rsidR="00A51242" w:rsidRPr="006803E8">
              <w:rPr>
                <w:spacing w:val="-1"/>
                <w:sz w:val="24"/>
              </w:rPr>
              <w:t>n</w:t>
            </w:r>
            <w:r w:rsidR="00A51242" w:rsidRPr="006803E8">
              <w:rPr>
                <w:sz w:val="24"/>
              </w:rPr>
              <w:t>h</w:t>
            </w:r>
            <w:r w:rsidR="00A51242" w:rsidRPr="006803E8">
              <w:rPr>
                <w:spacing w:val="2"/>
                <w:sz w:val="24"/>
              </w:rPr>
              <w:t xml:space="preserve"> </w:t>
            </w:r>
            <w:r w:rsidR="00A51242" w:rsidRPr="006803E8">
              <w:rPr>
                <w:spacing w:val="-1"/>
                <w:sz w:val="24"/>
              </w:rPr>
              <w:t>v</w:t>
            </w:r>
            <w:r w:rsidR="00A51242" w:rsidRPr="006803E8">
              <w:rPr>
                <w:spacing w:val="-3"/>
                <w:sz w:val="24"/>
              </w:rPr>
              <w:t>iê</w:t>
            </w:r>
            <w:r w:rsidR="00A51242" w:rsidRPr="006803E8">
              <w:rPr>
                <w:sz w:val="24"/>
              </w:rPr>
              <w:t>n</w:t>
            </w:r>
            <w:r w:rsidR="00A51242" w:rsidRPr="006803E8">
              <w:rPr>
                <w:spacing w:val="4"/>
                <w:sz w:val="24"/>
              </w:rPr>
              <w:t xml:space="preserve"> </w:t>
            </w:r>
            <w:r w:rsidR="00A51242" w:rsidRPr="006803E8">
              <w:rPr>
                <w:spacing w:val="-3"/>
                <w:sz w:val="24"/>
              </w:rPr>
              <w:t>c</w:t>
            </w:r>
            <w:r w:rsidR="00A51242" w:rsidRPr="006803E8">
              <w:rPr>
                <w:spacing w:val="-4"/>
                <w:sz w:val="24"/>
              </w:rPr>
              <w:t>u</w:t>
            </w:r>
            <w:r w:rsidR="00A51242" w:rsidRPr="006803E8">
              <w:rPr>
                <w:spacing w:val="-1"/>
                <w:sz w:val="24"/>
              </w:rPr>
              <w:t>ố</w:t>
            </w:r>
            <w:r w:rsidR="00A51242" w:rsidRPr="006803E8">
              <w:rPr>
                <w:sz w:val="24"/>
              </w:rPr>
              <w:t>i</w:t>
            </w:r>
            <w:r w:rsidR="00A51242" w:rsidRPr="006803E8">
              <w:rPr>
                <w:spacing w:val="2"/>
                <w:sz w:val="24"/>
              </w:rPr>
              <w:t xml:space="preserve"> </w:t>
            </w:r>
            <w:r w:rsidR="00A51242" w:rsidRPr="006803E8">
              <w:rPr>
                <w:spacing w:val="-3"/>
                <w:sz w:val="24"/>
              </w:rPr>
              <w:t>c</w:t>
            </w:r>
            <w:r w:rsidR="00A51242" w:rsidRPr="006803E8">
              <w:rPr>
                <w:spacing w:val="-1"/>
                <w:sz w:val="24"/>
              </w:rPr>
              <w:t>ù</w:t>
            </w:r>
            <w:r w:rsidR="00A51242" w:rsidRPr="006803E8">
              <w:rPr>
                <w:spacing w:val="-4"/>
                <w:sz w:val="24"/>
              </w:rPr>
              <w:t>n</w:t>
            </w:r>
            <w:r w:rsidR="00A51242" w:rsidRPr="006803E8">
              <w:rPr>
                <w:sz w:val="24"/>
              </w:rPr>
              <w:t>g</w:t>
            </w:r>
            <w:r w:rsidR="00A51242" w:rsidRPr="006803E8">
              <w:rPr>
                <w:spacing w:val="4"/>
                <w:sz w:val="24"/>
              </w:rPr>
              <w:t xml:space="preserve"> </w:t>
            </w:r>
            <w:r w:rsidR="00A51242" w:rsidRPr="006803E8">
              <w:rPr>
                <w:spacing w:val="-3"/>
                <w:sz w:val="24"/>
              </w:rPr>
              <w:t>c</w:t>
            </w:r>
            <w:r w:rsidR="00A51242" w:rsidRPr="006803E8">
              <w:rPr>
                <w:spacing w:val="-1"/>
                <w:sz w:val="24"/>
              </w:rPr>
              <w:t>ủ</w:t>
            </w:r>
            <w:r w:rsidR="00A51242" w:rsidRPr="006803E8">
              <w:rPr>
                <w:sz w:val="24"/>
              </w:rPr>
              <w:t xml:space="preserve">a </w:t>
            </w:r>
            <w:r w:rsidR="00A51242" w:rsidRPr="006803E8">
              <w:rPr>
                <w:spacing w:val="-1"/>
                <w:sz w:val="24"/>
              </w:rPr>
              <w:t>Hộ</w:t>
            </w:r>
            <w:r w:rsidR="00A51242" w:rsidRPr="006803E8">
              <w:rPr>
                <w:sz w:val="24"/>
              </w:rPr>
              <w:t>i</w:t>
            </w:r>
            <w:r w:rsidR="00A51242" w:rsidRPr="006803E8">
              <w:rPr>
                <w:spacing w:val="2"/>
                <w:sz w:val="24"/>
              </w:rPr>
              <w:t xml:space="preserve"> </w:t>
            </w:r>
            <w:r w:rsidR="00A51242" w:rsidRPr="006803E8">
              <w:rPr>
                <w:spacing w:val="-4"/>
                <w:sz w:val="24"/>
              </w:rPr>
              <w:t>đ</w:t>
            </w:r>
            <w:r w:rsidR="00A51242" w:rsidRPr="006803E8">
              <w:rPr>
                <w:spacing w:val="-1"/>
                <w:sz w:val="24"/>
              </w:rPr>
              <w:t>ồ</w:t>
            </w:r>
            <w:r w:rsidR="00A51242" w:rsidRPr="006803E8">
              <w:rPr>
                <w:spacing w:val="-4"/>
                <w:sz w:val="24"/>
              </w:rPr>
              <w:t>n</w:t>
            </w:r>
            <w:r w:rsidR="00A51242" w:rsidRPr="006803E8">
              <w:rPr>
                <w:sz w:val="24"/>
              </w:rPr>
              <w:t>g</w:t>
            </w:r>
            <w:r w:rsidR="00A51242" w:rsidRPr="006803E8">
              <w:rPr>
                <w:spacing w:val="4"/>
                <w:sz w:val="24"/>
              </w:rPr>
              <w:t xml:space="preserve"> </w:t>
            </w:r>
            <w:r w:rsidR="00A51242" w:rsidRPr="006803E8">
              <w:rPr>
                <w:spacing w:val="-4"/>
                <w:sz w:val="24"/>
              </w:rPr>
              <w:t>q</w:t>
            </w:r>
            <w:r w:rsidR="00A51242" w:rsidRPr="006803E8">
              <w:rPr>
                <w:spacing w:val="-1"/>
                <w:sz w:val="24"/>
              </w:rPr>
              <w:t>u</w:t>
            </w:r>
            <w:r w:rsidR="00A51242" w:rsidRPr="006803E8">
              <w:rPr>
                <w:spacing w:val="-3"/>
                <w:sz w:val="24"/>
              </w:rPr>
              <w:t>ả</w:t>
            </w:r>
            <w:r w:rsidR="00A51242" w:rsidRPr="006803E8">
              <w:rPr>
                <w:sz w:val="24"/>
              </w:rPr>
              <w:t>n</w:t>
            </w:r>
            <w:r w:rsidR="00A51242" w:rsidRPr="006803E8">
              <w:rPr>
                <w:spacing w:val="4"/>
                <w:sz w:val="24"/>
              </w:rPr>
              <w:t xml:space="preserve"> </w:t>
            </w:r>
            <w:r w:rsidR="00A51242" w:rsidRPr="006803E8">
              <w:rPr>
                <w:spacing w:val="-3"/>
                <w:sz w:val="24"/>
              </w:rPr>
              <w:t>t</w:t>
            </w:r>
            <w:r w:rsidR="00A51242" w:rsidRPr="006803E8">
              <w:rPr>
                <w:spacing w:val="-1"/>
                <w:sz w:val="24"/>
              </w:rPr>
              <w:t>r</w:t>
            </w:r>
            <w:r w:rsidR="00A51242" w:rsidRPr="006803E8">
              <w:rPr>
                <w:sz w:val="24"/>
              </w:rPr>
              <w:t xml:space="preserve">ị </w:t>
            </w:r>
            <w:r w:rsidR="00A51242" w:rsidRPr="006803E8">
              <w:rPr>
                <w:spacing w:val="-1"/>
                <w:sz w:val="24"/>
              </w:rPr>
              <w:t>ho</w:t>
            </w:r>
            <w:r w:rsidR="00A51242" w:rsidRPr="006803E8">
              <w:rPr>
                <w:spacing w:val="-3"/>
                <w:sz w:val="24"/>
              </w:rPr>
              <w:t>ặ</w:t>
            </w:r>
            <w:r w:rsidR="00A51242" w:rsidRPr="006803E8">
              <w:rPr>
                <w:sz w:val="24"/>
              </w:rPr>
              <w:t>c</w:t>
            </w:r>
            <w:r w:rsidR="00A51242" w:rsidRPr="006803E8">
              <w:rPr>
                <w:spacing w:val="2"/>
                <w:sz w:val="24"/>
              </w:rPr>
              <w:t xml:space="preserve"> </w:t>
            </w:r>
            <w:r w:rsidR="00A51242" w:rsidRPr="006803E8">
              <w:rPr>
                <w:spacing w:val="-3"/>
                <w:sz w:val="24"/>
              </w:rPr>
              <w:t>Ba</w:t>
            </w:r>
            <w:r w:rsidR="00A51242" w:rsidRPr="006803E8">
              <w:rPr>
                <w:sz w:val="24"/>
              </w:rPr>
              <w:t>n</w:t>
            </w:r>
            <w:r w:rsidR="00A51242" w:rsidRPr="006803E8">
              <w:rPr>
                <w:spacing w:val="3"/>
                <w:sz w:val="24"/>
              </w:rPr>
              <w:t xml:space="preserve"> </w:t>
            </w:r>
            <w:r w:rsidR="00A51242" w:rsidRPr="006803E8">
              <w:rPr>
                <w:spacing w:val="-1"/>
                <w:sz w:val="24"/>
              </w:rPr>
              <w:t>k</w:t>
            </w:r>
            <w:r w:rsidR="00A51242" w:rsidRPr="006803E8">
              <w:rPr>
                <w:spacing w:val="-3"/>
                <w:sz w:val="24"/>
              </w:rPr>
              <w:t>iể</w:t>
            </w:r>
            <w:r w:rsidR="00A51242" w:rsidRPr="006803E8">
              <w:rPr>
                <w:sz w:val="24"/>
              </w:rPr>
              <w:t xml:space="preserve">m </w:t>
            </w:r>
            <w:r w:rsidR="00A51242" w:rsidRPr="006803E8">
              <w:rPr>
                <w:spacing w:val="-2"/>
                <w:sz w:val="24"/>
              </w:rPr>
              <w:t>s</w:t>
            </w:r>
            <w:r w:rsidR="00A51242" w:rsidRPr="006803E8">
              <w:rPr>
                <w:spacing w:val="-1"/>
                <w:sz w:val="24"/>
              </w:rPr>
              <w:t>o</w:t>
            </w:r>
            <w:r w:rsidR="00A51242" w:rsidRPr="006803E8">
              <w:rPr>
                <w:spacing w:val="-3"/>
                <w:sz w:val="24"/>
              </w:rPr>
              <w:t>á</w:t>
            </w:r>
            <w:r w:rsidR="00A51242" w:rsidRPr="006803E8">
              <w:rPr>
                <w:sz w:val="24"/>
              </w:rPr>
              <w:t>t</w:t>
            </w:r>
            <w:r w:rsidR="00A51242" w:rsidRPr="006803E8">
              <w:rPr>
                <w:spacing w:val="1"/>
                <w:sz w:val="24"/>
              </w:rPr>
              <w:t xml:space="preserve"> </w:t>
            </w:r>
            <w:r w:rsidR="00A51242" w:rsidRPr="006803E8">
              <w:rPr>
                <w:spacing w:val="-3"/>
                <w:sz w:val="24"/>
              </w:rPr>
              <w:t>t</w:t>
            </w:r>
            <w:r w:rsidR="00A51242" w:rsidRPr="006803E8">
              <w:rPr>
                <w:spacing w:val="1"/>
                <w:sz w:val="24"/>
              </w:rPr>
              <w:t>h</w:t>
            </w:r>
            <w:r w:rsidR="00A51242" w:rsidRPr="006803E8">
              <w:rPr>
                <w:sz w:val="24"/>
              </w:rPr>
              <w:t>ì</w:t>
            </w:r>
            <w:r w:rsidR="00A51242" w:rsidRPr="006803E8">
              <w:rPr>
                <w:spacing w:val="1"/>
                <w:sz w:val="24"/>
              </w:rPr>
              <w:t xml:space="preserve"> </w:t>
            </w:r>
            <w:r w:rsidR="00A51242" w:rsidRPr="006803E8">
              <w:rPr>
                <w:spacing w:val="-2"/>
                <w:sz w:val="24"/>
              </w:rPr>
              <w:t>s</w:t>
            </w:r>
            <w:r w:rsidR="00A51242" w:rsidRPr="006803E8">
              <w:rPr>
                <w:sz w:val="24"/>
              </w:rPr>
              <w:t>ẽ</w:t>
            </w:r>
            <w:r w:rsidR="00A51242" w:rsidRPr="006803E8">
              <w:rPr>
                <w:spacing w:val="4"/>
                <w:sz w:val="24"/>
              </w:rPr>
              <w:t xml:space="preserve"> </w:t>
            </w:r>
            <w:r w:rsidR="00A51242" w:rsidRPr="006803E8">
              <w:rPr>
                <w:spacing w:val="-3"/>
                <w:sz w:val="24"/>
              </w:rPr>
              <w:t>tiế</w:t>
            </w:r>
            <w:r w:rsidR="00A51242" w:rsidRPr="006803E8">
              <w:rPr>
                <w:sz w:val="24"/>
              </w:rPr>
              <w:t>n</w:t>
            </w:r>
            <w:r w:rsidR="00A51242" w:rsidRPr="006803E8">
              <w:rPr>
                <w:spacing w:val="3"/>
                <w:sz w:val="24"/>
              </w:rPr>
              <w:t xml:space="preserve"> </w:t>
            </w:r>
            <w:r w:rsidR="00A51242" w:rsidRPr="006803E8">
              <w:rPr>
                <w:spacing w:val="-1"/>
                <w:sz w:val="24"/>
              </w:rPr>
              <w:t>h</w:t>
            </w:r>
            <w:r w:rsidR="00A51242" w:rsidRPr="006803E8">
              <w:rPr>
                <w:spacing w:val="-3"/>
                <w:sz w:val="24"/>
              </w:rPr>
              <w:t>à</w:t>
            </w:r>
            <w:r w:rsidR="00A51242" w:rsidRPr="006803E8">
              <w:rPr>
                <w:spacing w:val="-1"/>
                <w:sz w:val="24"/>
              </w:rPr>
              <w:t>n</w:t>
            </w:r>
            <w:r w:rsidR="00A51242" w:rsidRPr="006803E8">
              <w:rPr>
                <w:sz w:val="24"/>
              </w:rPr>
              <w:t>h</w:t>
            </w:r>
            <w:r w:rsidR="00A51242" w:rsidRPr="006803E8">
              <w:rPr>
                <w:spacing w:val="3"/>
                <w:sz w:val="24"/>
              </w:rPr>
              <w:t xml:space="preserve"> </w:t>
            </w:r>
            <w:r w:rsidR="00A51242" w:rsidRPr="006803E8">
              <w:rPr>
                <w:spacing w:val="-1"/>
                <w:sz w:val="24"/>
              </w:rPr>
              <w:t>b</w:t>
            </w:r>
            <w:r w:rsidR="00A51242" w:rsidRPr="006803E8">
              <w:rPr>
                <w:spacing w:val="-3"/>
                <w:sz w:val="24"/>
              </w:rPr>
              <w:t>ầ</w:t>
            </w:r>
            <w:r w:rsidR="00A51242" w:rsidRPr="006803E8">
              <w:rPr>
                <w:sz w:val="24"/>
              </w:rPr>
              <w:t>u</w:t>
            </w:r>
            <w:r w:rsidR="00A51242" w:rsidRPr="006803E8">
              <w:rPr>
                <w:spacing w:val="3"/>
                <w:sz w:val="24"/>
              </w:rPr>
              <w:t xml:space="preserve"> </w:t>
            </w:r>
            <w:r w:rsidR="00A51242" w:rsidRPr="006803E8">
              <w:rPr>
                <w:spacing w:val="-3"/>
                <w:sz w:val="24"/>
              </w:rPr>
              <w:t>lạ</w:t>
            </w:r>
            <w:r w:rsidR="00A51242" w:rsidRPr="006803E8">
              <w:rPr>
                <w:sz w:val="24"/>
              </w:rPr>
              <w:t>i</w:t>
            </w:r>
            <w:r w:rsidR="00A51242" w:rsidRPr="006803E8">
              <w:rPr>
                <w:spacing w:val="1"/>
                <w:sz w:val="24"/>
              </w:rPr>
              <w:t xml:space="preserve"> </w:t>
            </w:r>
            <w:r w:rsidR="00A51242" w:rsidRPr="006803E8">
              <w:rPr>
                <w:spacing w:val="-3"/>
                <w:sz w:val="24"/>
              </w:rPr>
              <w:t>t</w:t>
            </w:r>
            <w:r w:rsidR="00A51242" w:rsidRPr="006803E8">
              <w:rPr>
                <w:spacing w:val="-1"/>
                <w:sz w:val="24"/>
              </w:rPr>
              <w:t>ro</w:t>
            </w:r>
            <w:r w:rsidR="00A51242" w:rsidRPr="006803E8">
              <w:rPr>
                <w:spacing w:val="-4"/>
                <w:sz w:val="24"/>
              </w:rPr>
              <w:t>n</w:t>
            </w:r>
            <w:r w:rsidR="00A51242" w:rsidRPr="006803E8">
              <w:rPr>
                <w:sz w:val="24"/>
              </w:rPr>
              <w:t>g</w:t>
            </w:r>
            <w:r w:rsidR="00A51242" w:rsidRPr="006803E8">
              <w:rPr>
                <w:spacing w:val="3"/>
                <w:sz w:val="24"/>
              </w:rPr>
              <w:t xml:space="preserve"> </w:t>
            </w:r>
            <w:r w:rsidR="00A51242" w:rsidRPr="006803E8">
              <w:rPr>
                <w:spacing w:val="-2"/>
                <w:sz w:val="24"/>
              </w:rPr>
              <w:t>s</w:t>
            </w:r>
            <w:r w:rsidR="00A51242" w:rsidRPr="006803E8">
              <w:rPr>
                <w:sz w:val="24"/>
              </w:rPr>
              <w:t>ố</w:t>
            </w:r>
            <w:r w:rsidR="00A51242" w:rsidRPr="006803E8">
              <w:rPr>
                <w:spacing w:val="3"/>
                <w:sz w:val="24"/>
              </w:rPr>
              <w:t xml:space="preserve"> </w:t>
            </w:r>
            <w:r w:rsidR="00A51242" w:rsidRPr="006803E8">
              <w:rPr>
                <w:spacing w:val="-3"/>
                <w:sz w:val="24"/>
              </w:rPr>
              <w:t>cá</w:t>
            </w:r>
            <w:r w:rsidR="00A51242" w:rsidRPr="006803E8">
              <w:rPr>
                <w:sz w:val="24"/>
              </w:rPr>
              <w:t>c</w:t>
            </w:r>
            <w:r w:rsidR="00A51242" w:rsidRPr="006803E8">
              <w:rPr>
                <w:spacing w:val="2"/>
                <w:sz w:val="24"/>
              </w:rPr>
              <w:t xml:space="preserve"> </w:t>
            </w:r>
            <w:r w:rsidR="00A51242" w:rsidRPr="006803E8">
              <w:rPr>
                <w:spacing w:val="-3"/>
                <w:sz w:val="24"/>
              </w:rPr>
              <w:t>ứ</w:t>
            </w:r>
            <w:r w:rsidR="00A51242" w:rsidRPr="006803E8">
              <w:rPr>
                <w:spacing w:val="-1"/>
                <w:sz w:val="24"/>
              </w:rPr>
              <w:t>n</w:t>
            </w:r>
            <w:r w:rsidR="00A51242" w:rsidRPr="006803E8">
              <w:rPr>
                <w:sz w:val="24"/>
              </w:rPr>
              <w:t>g</w:t>
            </w:r>
            <w:r w:rsidR="00A51242" w:rsidRPr="006803E8">
              <w:rPr>
                <w:spacing w:val="3"/>
                <w:sz w:val="24"/>
              </w:rPr>
              <w:t xml:space="preserve"> </w:t>
            </w:r>
            <w:r w:rsidR="00A51242" w:rsidRPr="006803E8">
              <w:rPr>
                <w:spacing w:val="-3"/>
                <w:sz w:val="24"/>
              </w:rPr>
              <w:t>c</w:t>
            </w:r>
            <w:r w:rsidR="00A51242" w:rsidRPr="006803E8">
              <w:rPr>
                <w:sz w:val="24"/>
              </w:rPr>
              <w:t>ử</w:t>
            </w:r>
            <w:r w:rsidR="00A51242" w:rsidRPr="006803E8">
              <w:rPr>
                <w:spacing w:val="1"/>
                <w:sz w:val="24"/>
              </w:rPr>
              <w:t xml:space="preserve"> </w:t>
            </w:r>
            <w:r w:rsidR="00A51242" w:rsidRPr="006803E8">
              <w:rPr>
                <w:spacing w:val="-1"/>
                <w:sz w:val="24"/>
              </w:rPr>
              <w:t>v</w:t>
            </w:r>
            <w:r w:rsidR="00A51242" w:rsidRPr="006803E8">
              <w:rPr>
                <w:spacing w:val="-3"/>
                <w:sz w:val="24"/>
              </w:rPr>
              <w:t>iê</w:t>
            </w:r>
            <w:r w:rsidR="00A51242" w:rsidRPr="006803E8">
              <w:rPr>
                <w:sz w:val="24"/>
              </w:rPr>
              <w:t>n</w:t>
            </w:r>
            <w:r w:rsidR="00A51242" w:rsidRPr="006803E8">
              <w:rPr>
                <w:spacing w:val="3"/>
                <w:sz w:val="24"/>
              </w:rPr>
              <w:t xml:space="preserve"> </w:t>
            </w:r>
            <w:r w:rsidR="00A51242" w:rsidRPr="006803E8">
              <w:rPr>
                <w:spacing w:val="-3"/>
                <w:sz w:val="24"/>
              </w:rPr>
              <w:t>c</w:t>
            </w:r>
            <w:r w:rsidR="00A51242" w:rsidRPr="006803E8">
              <w:rPr>
                <w:sz w:val="24"/>
              </w:rPr>
              <w:t>ó</w:t>
            </w:r>
            <w:r w:rsidR="00A51242" w:rsidRPr="006803E8">
              <w:rPr>
                <w:spacing w:val="3"/>
                <w:sz w:val="24"/>
              </w:rPr>
              <w:t xml:space="preserve"> </w:t>
            </w:r>
            <w:r w:rsidR="00A51242" w:rsidRPr="006803E8">
              <w:rPr>
                <w:spacing w:val="-2"/>
                <w:sz w:val="24"/>
              </w:rPr>
              <w:t>s</w:t>
            </w:r>
            <w:r w:rsidR="00A51242" w:rsidRPr="006803E8">
              <w:rPr>
                <w:sz w:val="24"/>
              </w:rPr>
              <w:t>ố</w:t>
            </w:r>
            <w:r w:rsidR="00A51242" w:rsidRPr="006803E8">
              <w:rPr>
                <w:spacing w:val="3"/>
                <w:sz w:val="24"/>
              </w:rPr>
              <w:t xml:space="preserve"> </w:t>
            </w:r>
            <w:r w:rsidR="00A51242" w:rsidRPr="006803E8">
              <w:rPr>
                <w:spacing w:val="-4"/>
                <w:sz w:val="24"/>
              </w:rPr>
              <w:t>p</w:t>
            </w:r>
            <w:r w:rsidR="00A51242" w:rsidRPr="006803E8">
              <w:rPr>
                <w:spacing w:val="-1"/>
                <w:sz w:val="24"/>
              </w:rPr>
              <w:t>h</w:t>
            </w:r>
            <w:r w:rsidR="00A51242" w:rsidRPr="006803E8">
              <w:rPr>
                <w:spacing w:val="-3"/>
                <w:sz w:val="24"/>
              </w:rPr>
              <w:t>iế</w:t>
            </w:r>
            <w:r w:rsidR="00A51242" w:rsidRPr="006803E8">
              <w:rPr>
                <w:sz w:val="24"/>
              </w:rPr>
              <w:t>u</w:t>
            </w:r>
            <w:r w:rsidR="00A51242" w:rsidRPr="006803E8">
              <w:rPr>
                <w:spacing w:val="3"/>
                <w:sz w:val="24"/>
              </w:rPr>
              <w:t xml:space="preserve"> </w:t>
            </w:r>
            <w:r w:rsidR="00A51242" w:rsidRPr="006803E8">
              <w:rPr>
                <w:spacing w:val="-1"/>
                <w:sz w:val="24"/>
              </w:rPr>
              <w:t>b</w:t>
            </w:r>
            <w:r w:rsidR="00A51242" w:rsidRPr="006803E8">
              <w:rPr>
                <w:spacing w:val="-5"/>
                <w:sz w:val="24"/>
              </w:rPr>
              <w:t>ầ</w:t>
            </w:r>
            <w:r w:rsidR="00A51242" w:rsidRPr="006803E8">
              <w:rPr>
                <w:sz w:val="24"/>
              </w:rPr>
              <w:t xml:space="preserve">u </w:t>
            </w:r>
            <w:r w:rsidR="00A51242" w:rsidRPr="006803E8">
              <w:rPr>
                <w:spacing w:val="-1"/>
                <w:sz w:val="24"/>
              </w:rPr>
              <w:t>ng</w:t>
            </w:r>
            <w:r w:rsidR="00A51242" w:rsidRPr="006803E8">
              <w:rPr>
                <w:spacing w:val="-5"/>
                <w:sz w:val="24"/>
              </w:rPr>
              <w:t>a</w:t>
            </w:r>
            <w:r w:rsidR="00A51242" w:rsidRPr="006803E8">
              <w:rPr>
                <w:spacing w:val="-1"/>
                <w:sz w:val="24"/>
              </w:rPr>
              <w:t>n</w:t>
            </w:r>
            <w:r w:rsidR="00A51242" w:rsidRPr="006803E8">
              <w:rPr>
                <w:sz w:val="24"/>
              </w:rPr>
              <w:t>g</w:t>
            </w:r>
            <w:r w:rsidR="00A51242" w:rsidRPr="006803E8">
              <w:rPr>
                <w:spacing w:val="-6"/>
                <w:sz w:val="24"/>
              </w:rPr>
              <w:t xml:space="preserve"> </w:t>
            </w:r>
            <w:r w:rsidR="00A51242" w:rsidRPr="006803E8">
              <w:rPr>
                <w:spacing w:val="-1"/>
                <w:sz w:val="24"/>
              </w:rPr>
              <w:t>nh</w:t>
            </w:r>
            <w:r w:rsidR="00A51242" w:rsidRPr="006803E8">
              <w:rPr>
                <w:spacing w:val="-5"/>
                <w:sz w:val="24"/>
              </w:rPr>
              <w:t>a</w:t>
            </w:r>
            <w:r w:rsidR="00A51242" w:rsidRPr="006803E8">
              <w:rPr>
                <w:sz w:val="24"/>
              </w:rPr>
              <w:t>u</w:t>
            </w:r>
            <w:r w:rsidR="00A51242" w:rsidRPr="006803E8">
              <w:rPr>
                <w:spacing w:val="-4"/>
                <w:sz w:val="24"/>
              </w:rPr>
              <w:t xml:space="preserve"> </w:t>
            </w:r>
            <w:r w:rsidR="00A51242" w:rsidRPr="006803E8">
              <w:rPr>
                <w:spacing w:val="-1"/>
                <w:sz w:val="24"/>
              </w:rPr>
              <w:t>ho</w:t>
            </w:r>
            <w:r w:rsidR="00A51242" w:rsidRPr="006803E8">
              <w:rPr>
                <w:spacing w:val="-3"/>
                <w:sz w:val="24"/>
              </w:rPr>
              <w:t>ặ</w:t>
            </w:r>
            <w:r w:rsidR="00A51242" w:rsidRPr="006803E8">
              <w:rPr>
                <w:sz w:val="24"/>
              </w:rPr>
              <w:t>c</w:t>
            </w:r>
            <w:r w:rsidR="00A51242" w:rsidRPr="006803E8">
              <w:rPr>
                <w:spacing w:val="-5"/>
                <w:sz w:val="24"/>
              </w:rPr>
              <w:t xml:space="preserve"> </w:t>
            </w:r>
            <w:r w:rsidR="00A51242" w:rsidRPr="006803E8">
              <w:rPr>
                <w:spacing w:val="-3"/>
                <w:sz w:val="24"/>
              </w:rPr>
              <w:t>lự</w:t>
            </w:r>
            <w:r w:rsidR="00A51242" w:rsidRPr="006803E8">
              <w:rPr>
                <w:sz w:val="24"/>
              </w:rPr>
              <w:t>a</w:t>
            </w:r>
            <w:r w:rsidR="00A51242" w:rsidRPr="006803E8">
              <w:rPr>
                <w:spacing w:val="-5"/>
                <w:sz w:val="24"/>
              </w:rPr>
              <w:t xml:space="preserve"> </w:t>
            </w:r>
            <w:r w:rsidR="00A51242" w:rsidRPr="006803E8">
              <w:rPr>
                <w:spacing w:val="-3"/>
                <w:sz w:val="24"/>
              </w:rPr>
              <w:t>c</w:t>
            </w:r>
            <w:r w:rsidR="00A51242" w:rsidRPr="006803E8">
              <w:rPr>
                <w:spacing w:val="-1"/>
                <w:sz w:val="24"/>
              </w:rPr>
              <w:t>h</w:t>
            </w:r>
            <w:r w:rsidR="00A51242" w:rsidRPr="006803E8">
              <w:rPr>
                <w:spacing w:val="-4"/>
                <w:sz w:val="24"/>
              </w:rPr>
              <w:t>ọ</w:t>
            </w:r>
            <w:r w:rsidR="00A51242" w:rsidRPr="006803E8">
              <w:rPr>
                <w:sz w:val="24"/>
              </w:rPr>
              <w:t>n</w:t>
            </w:r>
            <w:r w:rsidR="00A51242" w:rsidRPr="006803E8">
              <w:rPr>
                <w:spacing w:val="-4"/>
                <w:sz w:val="24"/>
              </w:rPr>
              <w:t xml:space="preserve"> </w:t>
            </w:r>
            <w:r w:rsidR="00A51242" w:rsidRPr="006803E8">
              <w:rPr>
                <w:spacing w:val="-3"/>
                <w:sz w:val="24"/>
              </w:rPr>
              <w:t>t</w:t>
            </w:r>
            <w:r w:rsidR="00A51242" w:rsidRPr="006803E8">
              <w:rPr>
                <w:spacing w:val="-1"/>
                <w:sz w:val="24"/>
              </w:rPr>
              <w:t>h</w:t>
            </w:r>
            <w:r w:rsidR="00A51242" w:rsidRPr="006803E8">
              <w:rPr>
                <w:spacing w:val="-3"/>
                <w:sz w:val="24"/>
              </w:rPr>
              <w:t>e</w:t>
            </w:r>
            <w:r w:rsidR="00A51242" w:rsidRPr="006803E8">
              <w:rPr>
                <w:sz w:val="24"/>
              </w:rPr>
              <w:t>o</w:t>
            </w:r>
            <w:r w:rsidR="00A51242" w:rsidRPr="006803E8">
              <w:rPr>
                <w:spacing w:val="-4"/>
                <w:sz w:val="24"/>
              </w:rPr>
              <w:t xml:space="preserve"> </w:t>
            </w:r>
            <w:r w:rsidR="00A51242" w:rsidRPr="006803E8">
              <w:rPr>
                <w:spacing w:val="-3"/>
                <w:sz w:val="24"/>
              </w:rPr>
              <w:t>t</w:t>
            </w:r>
            <w:r w:rsidR="00A51242" w:rsidRPr="006803E8">
              <w:rPr>
                <w:spacing w:val="-4"/>
                <w:sz w:val="24"/>
              </w:rPr>
              <w:t>i</w:t>
            </w:r>
            <w:r w:rsidR="00A51242" w:rsidRPr="006803E8">
              <w:rPr>
                <w:spacing w:val="-3"/>
                <w:sz w:val="24"/>
              </w:rPr>
              <w:t>ê</w:t>
            </w:r>
            <w:r w:rsidR="00A51242" w:rsidRPr="006803E8">
              <w:rPr>
                <w:sz w:val="24"/>
              </w:rPr>
              <w:t>u</w:t>
            </w:r>
            <w:r w:rsidR="00A51242" w:rsidRPr="006803E8">
              <w:rPr>
                <w:spacing w:val="-4"/>
                <w:sz w:val="24"/>
              </w:rPr>
              <w:t xml:space="preserve"> </w:t>
            </w:r>
            <w:r w:rsidR="00A51242" w:rsidRPr="006803E8">
              <w:rPr>
                <w:spacing w:val="-3"/>
                <w:sz w:val="24"/>
              </w:rPr>
              <w:t>c</w:t>
            </w:r>
            <w:r w:rsidR="00A51242" w:rsidRPr="006803E8">
              <w:rPr>
                <w:spacing w:val="-1"/>
                <w:sz w:val="24"/>
              </w:rPr>
              <w:t>h</w:t>
            </w:r>
            <w:r w:rsidR="00A51242" w:rsidRPr="006803E8">
              <w:rPr>
                <w:sz w:val="24"/>
              </w:rPr>
              <w:t>í</w:t>
            </w:r>
            <w:r w:rsidR="00A51242" w:rsidRPr="006803E8">
              <w:rPr>
                <w:spacing w:val="-6"/>
                <w:sz w:val="24"/>
              </w:rPr>
              <w:t xml:space="preserve"> </w:t>
            </w:r>
            <w:r w:rsidR="00A51242" w:rsidRPr="006803E8">
              <w:rPr>
                <w:spacing w:val="-1"/>
                <w:sz w:val="24"/>
              </w:rPr>
              <w:t>q</w:t>
            </w:r>
            <w:r w:rsidR="00A51242" w:rsidRPr="006803E8">
              <w:rPr>
                <w:spacing w:val="-4"/>
                <w:sz w:val="24"/>
              </w:rPr>
              <w:t>u</w:t>
            </w:r>
            <w:r w:rsidR="00A51242" w:rsidRPr="006803E8">
              <w:rPr>
                <w:sz w:val="24"/>
              </w:rPr>
              <w:t>y</w:t>
            </w:r>
            <w:r w:rsidR="00A51242" w:rsidRPr="006803E8">
              <w:rPr>
                <w:spacing w:val="-4"/>
                <w:sz w:val="24"/>
              </w:rPr>
              <w:t xml:space="preserve"> </w:t>
            </w:r>
            <w:r w:rsidR="00A51242" w:rsidRPr="006803E8">
              <w:rPr>
                <w:spacing w:val="-3"/>
                <w:sz w:val="24"/>
              </w:rPr>
              <w:t>c</w:t>
            </w:r>
            <w:r w:rsidR="00A51242" w:rsidRPr="006803E8">
              <w:rPr>
                <w:spacing w:val="-1"/>
                <w:sz w:val="24"/>
              </w:rPr>
              <w:t>h</w:t>
            </w:r>
            <w:r w:rsidR="00A51242" w:rsidRPr="006803E8">
              <w:rPr>
                <w:sz w:val="24"/>
              </w:rPr>
              <w:t>ế</w:t>
            </w:r>
            <w:r w:rsidR="00A51242" w:rsidRPr="006803E8">
              <w:rPr>
                <w:spacing w:val="-5"/>
                <w:sz w:val="24"/>
              </w:rPr>
              <w:t xml:space="preserve"> </w:t>
            </w:r>
            <w:r w:rsidR="00A51242" w:rsidRPr="006803E8">
              <w:rPr>
                <w:spacing w:val="-1"/>
                <w:sz w:val="24"/>
              </w:rPr>
              <w:t>b</w:t>
            </w:r>
            <w:r w:rsidR="00A51242" w:rsidRPr="006803E8">
              <w:rPr>
                <w:spacing w:val="-3"/>
                <w:sz w:val="24"/>
              </w:rPr>
              <w:t>ầ</w:t>
            </w:r>
            <w:r w:rsidR="00A51242" w:rsidRPr="006803E8">
              <w:rPr>
                <w:sz w:val="24"/>
              </w:rPr>
              <w:t>u</w:t>
            </w:r>
            <w:r w:rsidR="00A51242" w:rsidRPr="006803E8">
              <w:rPr>
                <w:spacing w:val="-4"/>
                <w:sz w:val="24"/>
              </w:rPr>
              <w:t xml:space="preserve"> </w:t>
            </w:r>
            <w:r w:rsidR="00A51242" w:rsidRPr="006803E8">
              <w:rPr>
                <w:spacing w:val="-3"/>
                <w:sz w:val="24"/>
              </w:rPr>
              <w:t>cử</w:t>
            </w:r>
            <w:r w:rsidR="00A51242" w:rsidRPr="006803E8">
              <w:rPr>
                <w:sz w:val="24"/>
              </w:rPr>
              <w:t xml:space="preserve">. </w:t>
            </w:r>
          </w:p>
          <w:p w:rsidR="00BF6E34" w:rsidRPr="006803E8" w:rsidRDefault="00BF6E34" w:rsidP="00BF6E34">
            <w:pPr>
              <w:widowControl w:val="0"/>
              <w:autoSpaceDE w:val="0"/>
              <w:autoSpaceDN w:val="0"/>
              <w:adjustRightInd w:val="0"/>
              <w:spacing w:before="120" w:after="120" w:line="340" w:lineRule="atLeast"/>
              <w:ind w:firstLine="720"/>
              <w:jc w:val="both"/>
              <w:rPr>
                <w:sz w:val="24"/>
              </w:rPr>
            </w:pPr>
            <w:r w:rsidRPr="006803E8">
              <w:rPr>
                <w:sz w:val="24"/>
              </w:rPr>
              <w:t xml:space="preserve">3. </w:t>
            </w:r>
            <w:r w:rsidRPr="006803E8">
              <w:rPr>
                <w:spacing w:val="-1"/>
                <w:sz w:val="24"/>
              </w:rPr>
              <w:t>Các nghị quyết Đại hội đồng cổ đông được thông qua bằng 100% tổng số cổ phần có quyền biểu quyết là hợp pháp và có hiệu lực ngay cả khi trình tự và thủ tục thông qua nghị quyết đó không được thực hiện đúng như quy định.</w:t>
            </w:r>
          </w:p>
          <w:p w:rsidR="00BF6E34" w:rsidRPr="00064B30" w:rsidRDefault="00BF6E34" w:rsidP="00BF6E34">
            <w:pPr>
              <w:pStyle w:val="NormalWeb"/>
              <w:shd w:val="clear" w:color="auto" w:fill="FFFFFF"/>
              <w:spacing w:before="120" w:beforeAutospacing="0" w:after="120" w:afterAutospacing="0" w:line="234" w:lineRule="atLeast"/>
              <w:ind w:firstLine="720"/>
              <w:jc w:val="both"/>
              <w:rPr>
                <w:szCs w:val="18"/>
                <w:u w:val="single"/>
                <w:lang w:val="en-US"/>
              </w:rPr>
            </w:pPr>
            <w:r w:rsidRPr="00AA3459">
              <w:rPr>
                <w:szCs w:val="18"/>
              </w:rPr>
              <w:t>4.</w:t>
            </w:r>
            <w:r w:rsidRPr="00064B30">
              <w:rPr>
                <w:szCs w:val="18"/>
                <w:u w:val="single"/>
              </w:rPr>
              <w:t xml:space="preserve"> Trường hợp thông qua nghị quyết dưới hình thức lấy ý kiến bằng văn bản thì nghị quyết Đại hội đồng cổ đông được thông qua nếu được số cổ đông sở hữu trên 50% tổng số phiếu biểu quyết của tất cả cổ đông có quyền biểu quyết tán thành</w:t>
            </w:r>
            <w:r w:rsidRPr="00064B30">
              <w:rPr>
                <w:szCs w:val="18"/>
                <w:u w:val="single"/>
                <w:lang w:val="en-US"/>
              </w:rPr>
              <w:t>.</w:t>
            </w:r>
          </w:p>
          <w:p w:rsidR="00BF6E34" w:rsidRPr="006803E8" w:rsidRDefault="00BF6E34" w:rsidP="008D49C6">
            <w:pPr>
              <w:pStyle w:val="NormalWeb"/>
              <w:shd w:val="clear" w:color="auto" w:fill="FFFFFF"/>
              <w:spacing w:before="120" w:beforeAutospacing="0" w:after="120" w:afterAutospacing="0" w:line="234" w:lineRule="atLeast"/>
              <w:ind w:firstLine="720"/>
              <w:jc w:val="both"/>
              <w:rPr>
                <w:b/>
                <w:lang w:val="en-US"/>
              </w:rPr>
            </w:pPr>
            <w:r w:rsidRPr="00AA3459">
              <w:rPr>
                <w:szCs w:val="18"/>
              </w:rPr>
              <w:t>5.</w:t>
            </w:r>
            <w:r w:rsidRPr="00064B30">
              <w:rPr>
                <w:szCs w:val="18"/>
                <w:u w:val="single"/>
              </w:rPr>
              <w:t xml:space="preserve"> Nghị quyết Đại hội đồng cổ đông phải được thông báo đến cổ đông có quyền dự họp Đại hội đồng cổ đông trong thời hạn </w:t>
            </w:r>
            <w:r w:rsidRPr="00064B30">
              <w:rPr>
                <w:szCs w:val="18"/>
                <w:u w:val="single"/>
                <w:lang w:val="en-US"/>
              </w:rPr>
              <w:t>mười lăm (</w:t>
            </w:r>
            <w:r w:rsidRPr="00064B30">
              <w:rPr>
                <w:szCs w:val="18"/>
                <w:u w:val="single"/>
              </w:rPr>
              <w:t>15</w:t>
            </w:r>
            <w:r w:rsidRPr="00064B30">
              <w:rPr>
                <w:szCs w:val="18"/>
                <w:u w:val="single"/>
                <w:lang w:val="en-US"/>
              </w:rPr>
              <w:t>)</w:t>
            </w:r>
            <w:r w:rsidRPr="00064B30">
              <w:rPr>
                <w:szCs w:val="18"/>
                <w:u w:val="single"/>
              </w:rPr>
              <w:t xml:space="preserve"> ngày kể từ ngày thông qua; </w:t>
            </w:r>
            <w:r w:rsidRPr="00064B30">
              <w:rPr>
                <w:szCs w:val="18"/>
                <w:u w:val="single"/>
                <w:lang w:val="en-US"/>
              </w:rPr>
              <w:t>hoặc</w:t>
            </w:r>
            <w:r w:rsidRPr="00064B30">
              <w:rPr>
                <w:szCs w:val="18"/>
                <w:u w:val="single"/>
              </w:rPr>
              <w:t xml:space="preserve"> đăng tải lên trang </w:t>
            </w:r>
            <w:r w:rsidRPr="00064B30">
              <w:rPr>
                <w:u w:val="single"/>
              </w:rPr>
              <w:t xml:space="preserve">thông tin điện tử của </w:t>
            </w:r>
            <w:r w:rsidRPr="00064B30">
              <w:rPr>
                <w:u w:val="single"/>
                <w:lang w:val="en-US"/>
              </w:rPr>
              <w:t>HAWASUCO</w:t>
            </w:r>
            <w:r w:rsidRPr="00064B30">
              <w:rPr>
                <w:u w:val="single"/>
              </w:rPr>
              <w:t>.</w:t>
            </w:r>
          </w:p>
        </w:tc>
        <w:tc>
          <w:tcPr>
            <w:tcW w:w="1134" w:type="dxa"/>
          </w:tcPr>
          <w:p w:rsidR="008D2CA8" w:rsidRPr="006803E8" w:rsidRDefault="00424CA4" w:rsidP="00D55066">
            <w:pPr>
              <w:jc w:val="center"/>
              <w:rPr>
                <w:sz w:val="22"/>
                <w:szCs w:val="22"/>
              </w:rPr>
            </w:pPr>
            <w:r w:rsidRPr="006803E8">
              <w:rPr>
                <w:sz w:val="22"/>
                <w:szCs w:val="22"/>
              </w:rPr>
              <w:lastRenderedPageBreak/>
              <w:t>Điều 148 Luật Doanh nghiệp 2020</w:t>
            </w:r>
          </w:p>
        </w:tc>
      </w:tr>
      <w:tr w:rsidR="000C4701" w:rsidRPr="006803E8" w:rsidTr="00BC1F4C">
        <w:tc>
          <w:tcPr>
            <w:tcW w:w="567" w:type="dxa"/>
            <w:vAlign w:val="center"/>
          </w:tcPr>
          <w:p w:rsidR="000C4701" w:rsidRPr="006803E8" w:rsidRDefault="000549F0" w:rsidP="00C13C76">
            <w:pPr>
              <w:jc w:val="center"/>
              <w:rPr>
                <w:b/>
                <w:sz w:val="24"/>
                <w:szCs w:val="24"/>
              </w:rPr>
            </w:pPr>
            <w:r w:rsidRPr="006803E8">
              <w:rPr>
                <w:b/>
                <w:sz w:val="24"/>
                <w:szCs w:val="24"/>
                <w:lang w:val="vi-VN"/>
              </w:rPr>
              <w:lastRenderedPageBreak/>
              <w:t>1</w:t>
            </w:r>
            <w:r w:rsidR="00C13C76" w:rsidRPr="006803E8">
              <w:rPr>
                <w:b/>
                <w:sz w:val="24"/>
                <w:szCs w:val="24"/>
              </w:rPr>
              <w:t>3</w:t>
            </w:r>
          </w:p>
        </w:tc>
        <w:tc>
          <w:tcPr>
            <w:tcW w:w="5812" w:type="dxa"/>
          </w:tcPr>
          <w:p w:rsidR="000C4701" w:rsidRPr="006803E8" w:rsidRDefault="000C4701" w:rsidP="00DA6C3A">
            <w:pPr>
              <w:spacing w:before="120"/>
              <w:ind w:right="30"/>
              <w:rPr>
                <w:b/>
                <w:bCs/>
                <w:color w:val="000000"/>
                <w:sz w:val="24"/>
                <w:szCs w:val="24"/>
              </w:rPr>
            </w:pPr>
            <w:r w:rsidRPr="006803E8">
              <w:rPr>
                <w:b/>
                <w:bCs/>
                <w:color w:val="000000"/>
                <w:sz w:val="24"/>
                <w:szCs w:val="24"/>
              </w:rPr>
              <w:t>Điều 21. Thẩm quyền và thể thức lấy ý kiến cổ đông bằng văn bản để thông qua Nghị quyết của Đại hội đồng cổ đông</w:t>
            </w:r>
          </w:p>
          <w:p w:rsidR="00EB523F" w:rsidRPr="006803E8" w:rsidRDefault="00EB523F" w:rsidP="000C4701">
            <w:pPr>
              <w:spacing w:before="120" w:line="180" w:lineRule="atLeast"/>
              <w:ind w:right="30" w:firstLine="720"/>
              <w:jc w:val="both"/>
              <w:rPr>
                <w:color w:val="000000"/>
                <w:sz w:val="24"/>
                <w:szCs w:val="24"/>
                <w:lang w:val="vi-VN"/>
              </w:rPr>
            </w:pPr>
            <w:r w:rsidRPr="006803E8">
              <w:rPr>
                <w:color w:val="000000"/>
                <w:sz w:val="24"/>
                <w:szCs w:val="24"/>
              </w:rPr>
              <w:lastRenderedPageBreak/>
              <w:t>1. Hội đồng quản trị có quyền lấy ý kiến cổ đông bằng văn bản để thông qua Nghị quyết của Đại hội đồng cổ đông khi xét thấy cần thiết vì lợi ích của HAWASUCO.</w:t>
            </w:r>
          </w:p>
          <w:p w:rsidR="000C4701" w:rsidRPr="006803E8" w:rsidRDefault="000C4701" w:rsidP="000549F0">
            <w:pPr>
              <w:spacing w:before="120" w:line="180" w:lineRule="atLeast"/>
              <w:ind w:right="30" w:firstLine="720"/>
              <w:jc w:val="both"/>
              <w:rPr>
                <w:sz w:val="24"/>
                <w:szCs w:val="24"/>
                <w:lang w:val="vi-VN"/>
              </w:rPr>
            </w:pPr>
            <w:r w:rsidRPr="006803E8">
              <w:rPr>
                <w:sz w:val="24"/>
                <w:szCs w:val="24"/>
              </w:rPr>
              <w:t>2. Hội đồng quản trị phải chuẩn bị phiếu lấy ý kiến, dự thảo Nghị quyết Đại hội đồng cổ đông và các tài liệu giải trình dự thảo Nghị quyết. Hội đồng quản trị phải đảm bảo gửi, công bố tài liệu cho các cổ đông trong một thời gian hợp lý để xem xét biểu quyết và phải gửi ít nhất mười lăm (15) ngày trước ngày hết hạn nhận phiếu lấy ý kiến. Yêu cầu và cách thức gửi phiếu lấy ý kiến và tài liệu kèm theo được thực hiện theo quy định tại Khoản 3 Điều 17 Điều lệ này.</w:t>
            </w:r>
          </w:p>
        </w:tc>
        <w:tc>
          <w:tcPr>
            <w:tcW w:w="6663" w:type="dxa"/>
          </w:tcPr>
          <w:p w:rsidR="000C4701" w:rsidRPr="006803E8" w:rsidRDefault="000C4701" w:rsidP="00DA6C3A">
            <w:pPr>
              <w:spacing w:before="120"/>
              <w:ind w:right="30"/>
              <w:rPr>
                <w:b/>
                <w:bCs/>
                <w:color w:val="000000"/>
                <w:sz w:val="24"/>
                <w:szCs w:val="24"/>
              </w:rPr>
            </w:pPr>
            <w:r w:rsidRPr="006803E8">
              <w:rPr>
                <w:b/>
                <w:bCs/>
                <w:color w:val="000000"/>
                <w:sz w:val="24"/>
                <w:szCs w:val="24"/>
              </w:rPr>
              <w:lastRenderedPageBreak/>
              <w:t>Điều 21. Thẩm quyền và thể thức lấy ý kiến cổ đông bằng văn bản để thông qua Nghị quyết của Đại hội đồng cổ đông</w:t>
            </w:r>
          </w:p>
          <w:p w:rsidR="00EB523F" w:rsidRPr="00B463D9" w:rsidRDefault="00EB523F" w:rsidP="009521B4">
            <w:pPr>
              <w:spacing w:before="120"/>
              <w:ind w:right="30" w:firstLine="720"/>
              <w:jc w:val="both"/>
              <w:rPr>
                <w:sz w:val="24"/>
                <w:szCs w:val="24"/>
                <w:u w:val="single"/>
                <w:lang w:val="vi-VN"/>
              </w:rPr>
            </w:pPr>
            <w:r w:rsidRPr="006803E8">
              <w:rPr>
                <w:color w:val="000000"/>
                <w:sz w:val="24"/>
                <w:szCs w:val="24"/>
              </w:rPr>
              <w:t xml:space="preserve">1. Hội đồng quản trị có quyền lấy ý kiến cổ đông bằng văn </w:t>
            </w:r>
            <w:r w:rsidRPr="006803E8">
              <w:rPr>
                <w:color w:val="000000"/>
                <w:sz w:val="24"/>
                <w:szCs w:val="24"/>
              </w:rPr>
              <w:lastRenderedPageBreak/>
              <w:t>bản để thông qua Nghị quyết của Đại hội đồng cổ đông khi xét thấy cần thiết vì lợi ích của HAWASUCO</w:t>
            </w:r>
            <w:r w:rsidRPr="006803E8">
              <w:rPr>
                <w:b/>
                <w:sz w:val="24"/>
                <w:szCs w:val="24"/>
              </w:rPr>
              <w:t xml:space="preserve">, </w:t>
            </w:r>
            <w:r w:rsidRPr="00B463D9">
              <w:rPr>
                <w:sz w:val="24"/>
                <w:szCs w:val="24"/>
                <w:u w:val="single"/>
              </w:rPr>
              <w:t>trừ trường hợp quy định tại khoản 1 Điều 20 Điều lệ này.</w:t>
            </w:r>
          </w:p>
          <w:p w:rsidR="009521B4" w:rsidRPr="006803E8" w:rsidRDefault="009521B4" w:rsidP="009521B4">
            <w:pPr>
              <w:spacing w:before="120"/>
              <w:ind w:right="30" w:firstLine="720"/>
              <w:jc w:val="both"/>
              <w:rPr>
                <w:sz w:val="24"/>
                <w:szCs w:val="24"/>
              </w:rPr>
            </w:pPr>
            <w:r w:rsidRPr="006803E8">
              <w:rPr>
                <w:sz w:val="24"/>
                <w:szCs w:val="24"/>
              </w:rPr>
              <w:t xml:space="preserve">2. Hội đồng quản trị phải chuẩn bị phiếu lấy ý kiến, dự thảo Nghị quyết Đại hội đồng cổ đông và các tài liệu giải trình dự thảo Nghị quyết </w:t>
            </w:r>
            <w:r w:rsidRPr="00F85CF1">
              <w:rPr>
                <w:sz w:val="24"/>
                <w:szCs w:val="24"/>
                <w:u w:val="single"/>
              </w:rPr>
              <w:t xml:space="preserve">và </w:t>
            </w:r>
            <w:r w:rsidRPr="00F85CF1">
              <w:rPr>
                <w:color w:val="000000"/>
                <w:sz w:val="24"/>
                <w:szCs w:val="24"/>
                <w:u w:val="single"/>
                <w:shd w:val="clear" w:color="auto" w:fill="FFFFFF"/>
              </w:rPr>
              <w:t>gửi đến tất cả cổ đông có quyền biểu quyết chậm nhất là mười (10) ngày trước thời hạn phải gửi lại phiếu lấy ý kiến</w:t>
            </w:r>
            <w:r w:rsidRPr="00F85CF1">
              <w:rPr>
                <w:sz w:val="24"/>
                <w:szCs w:val="24"/>
                <w:u w:val="single"/>
              </w:rPr>
              <w:t>.</w:t>
            </w:r>
            <w:r w:rsidRPr="006803E8">
              <w:rPr>
                <w:sz w:val="24"/>
                <w:szCs w:val="24"/>
              </w:rPr>
              <w:t xml:space="preserve"> Yêu cầu và cách thức gửi phiếu lấy ý kiến và tài liệu kèm theo được thực hiện theo quy định tại khoản 3 Điều 17 Điều lệ này.</w:t>
            </w:r>
          </w:p>
          <w:p w:rsidR="000C4701" w:rsidRPr="006803E8" w:rsidRDefault="000C4701" w:rsidP="00DA6C3A">
            <w:pPr>
              <w:spacing w:before="120"/>
              <w:ind w:right="30"/>
              <w:rPr>
                <w:b/>
                <w:bCs/>
                <w:color w:val="000000"/>
                <w:sz w:val="24"/>
                <w:szCs w:val="24"/>
              </w:rPr>
            </w:pPr>
          </w:p>
        </w:tc>
        <w:tc>
          <w:tcPr>
            <w:tcW w:w="1134" w:type="dxa"/>
          </w:tcPr>
          <w:p w:rsidR="000C4701" w:rsidRPr="006803E8" w:rsidRDefault="000C4701" w:rsidP="00D55066">
            <w:pPr>
              <w:jc w:val="center"/>
              <w:rPr>
                <w:sz w:val="22"/>
                <w:szCs w:val="22"/>
              </w:rPr>
            </w:pPr>
            <w:r w:rsidRPr="006803E8">
              <w:rPr>
                <w:sz w:val="22"/>
                <w:szCs w:val="22"/>
              </w:rPr>
              <w:lastRenderedPageBreak/>
              <w:t xml:space="preserve">Khoản 2 </w:t>
            </w:r>
            <w:r w:rsidR="00170853" w:rsidRPr="006803E8">
              <w:rPr>
                <w:sz w:val="22"/>
                <w:szCs w:val="22"/>
              </w:rPr>
              <w:t>Điều 149</w:t>
            </w:r>
            <w:r w:rsidRPr="006803E8">
              <w:rPr>
                <w:sz w:val="22"/>
                <w:szCs w:val="22"/>
              </w:rPr>
              <w:t xml:space="preserve"> Luật Doanh </w:t>
            </w:r>
            <w:r w:rsidRPr="006803E8">
              <w:rPr>
                <w:sz w:val="22"/>
                <w:szCs w:val="22"/>
              </w:rPr>
              <w:lastRenderedPageBreak/>
              <w:t>nghiệp 2020</w:t>
            </w:r>
          </w:p>
        </w:tc>
      </w:tr>
      <w:tr w:rsidR="001307AB" w:rsidRPr="006803E8" w:rsidTr="00BC1F4C">
        <w:tc>
          <w:tcPr>
            <w:tcW w:w="567" w:type="dxa"/>
            <w:vAlign w:val="center"/>
          </w:tcPr>
          <w:p w:rsidR="001307AB" w:rsidRPr="006803E8" w:rsidRDefault="000549F0" w:rsidP="00C13C76">
            <w:pPr>
              <w:jc w:val="center"/>
              <w:rPr>
                <w:b/>
                <w:sz w:val="24"/>
                <w:szCs w:val="24"/>
              </w:rPr>
            </w:pPr>
            <w:r w:rsidRPr="006803E8">
              <w:rPr>
                <w:b/>
                <w:sz w:val="24"/>
                <w:szCs w:val="24"/>
                <w:lang w:val="vi-VN"/>
              </w:rPr>
              <w:lastRenderedPageBreak/>
              <w:t>1</w:t>
            </w:r>
            <w:r w:rsidR="00C13C76" w:rsidRPr="006803E8">
              <w:rPr>
                <w:b/>
                <w:sz w:val="24"/>
                <w:szCs w:val="24"/>
              </w:rPr>
              <w:t>4</w:t>
            </w:r>
          </w:p>
        </w:tc>
        <w:tc>
          <w:tcPr>
            <w:tcW w:w="5812" w:type="dxa"/>
          </w:tcPr>
          <w:p w:rsidR="001307AB" w:rsidRPr="006803E8" w:rsidRDefault="001307AB" w:rsidP="001307AB">
            <w:pPr>
              <w:spacing w:before="120"/>
              <w:ind w:right="30"/>
              <w:rPr>
                <w:color w:val="000000"/>
                <w:sz w:val="24"/>
                <w:szCs w:val="24"/>
              </w:rPr>
            </w:pPr>
            <w:r w:rsidRPr="006803E8">
              <w:rPr>
                <w:b/>
                <w:bCs/>
                <w:color w:val="000000"/>
                <w:sz w:val="24"/>
                <w:szCs w:val="24"/>
              </w:rPr>
              <w:t>Điều 22. Biên bản họp Đại hội đồng cổ đông</w:t>
            </w:r>
          </w:p>
          <w:p w:rsidR="001307AB" w:rsidRPr="006803E8" w:rsidRDefault="001307AB" w:rsidP="001307AB">
            <w:pPr>
              <w:spacing w:before="120" w:line="180" w:lineRule="atLeast"/>
              <w:ind w:right="30" w:firstLine="720"/>
              <w:jc w:val="both"/>
              <w:rPr>
                <w:color w:val="000000"/>
                <w:spacing w:val="-2"/>
                <w:sz w:val="24"/>
                <w:szCs w:val="24"/>
              </w:rPr>
            </w:pPr>
            <w:r w:rsidRPr="006803E8">
              <w:rPr>
                <w:color w:val="000000"/>
                <w:spacing w:val="-2"/>
                <w:sz w:val="24"/>
                <w:szCs w:val="24"/>
              </w:rPr>
              <w:t>1. Cuộc họp Đại hội đồng cổ đông phải được ghi biên bản và có thể ghi âm hoặc ghi và lưu giữ dưới hình thức điện tử khác. Biên bản phải được lập bằng tiếng Việt, có thể lập thêm bằng tiếng Anh và có các nội dung chủ yếu sau đây:</w:t>
            </w:r>
          </w:p>
          <w:p w:rsidR="001307AB" w:rsidRPr="006803E8" w:rsidRDefault="001307AB" w:rsidP="001307AB">
            <w:pPr>
              <w:spacing w:before="120" w:line="180" w:lineRule="atLeast"/>
              <w:ind w:right="30" w:firstLine="720"/>
              <w:jc w:val="both"/>
              <w:rPr>
                <w:color w:val="000000"/>
                <w:sz w:val="24"/>
                <w:szCs w:val="24"/>
              </w:rPr>
            </w:pPr>
            <w:r w:rsidRPr="006803E8">
              <w:rPr>
                <w:color w:val="000000"/>
                <w:sz w:val="24"/>
                <w:szCs w:val="24"/>
              </w:rPr>
              <w:t>a) Tên, địa chỉ trụ sở chính, mã số doanh nghiệp;</w:t>
            </w:r>
          </w:p>
          <w:p w:rsidR="001307AB" w:rsidRPr="006803E8" w:rsidRDefault="001307AB" w:rsidP="001307AB">
            <w:pPr>
              <w:spacing w:before="120" w:line="180" w:lineRule="atLeast"/>
              <w:ind w:right="30" w:firstLine="720"/>
              <w:jc w:val="both"/>
              <w:rPr>
                <w:color w:val="000000"/>
                <w:sz w:val="24"/>
                <w:szCs w:val="24"/>
              </w:rPr>
            </w:pPr>
            <w:r w:rsidRPr="006803E8">
              <w:rPr>
                <w:color w:val="000000"/>
                <w:sz w:val="24"/>
                <w:szCs w:val="24"/>
              </w:rPr>
              <w:t>b) Thời gian và địa điểm họp Đại hội đồng cổ đông;</w:t>
            </w:r>
          </w:p>
          <w:p w:rsidR="001307AB" w:rsidRPr="006803E8" w:rsidRDefault="001307AB" w:rsidP="001307AB">
            <w:pPr>
              <w:spacing w:before="120" w:line="180" w:lineRule="atLeast"/>
              <w:ind w:right="30" w:firstLine="720"/>
              <w:jc w:val="both"/>
              <w:rPr>
                <w:color w:val="000000"/>
                <w:sz w:val="24"/>
                <w:szCs w:val="24"/>
              </w:rPr>
            </w:pPr>
            <w:r w:rsidRPr="006803E8">
              <w:rPr>
                <w:color w:val="000000"/>
                <w:sz w:val="24"/>
                <w:szCs w:val="24"/>
              </w:rPr>
              <w:t>c) Chương trình họp và nội dung cuộc họp;</w:t>
            </w:r>
          </w:p>
          <w:p w:rsidR="001307AB" w:rsidRPr="006803E8" w:rsidRDefault="001307AB" w:rsidP="001307AB">
            <w:pPr>
              <w:spacing w:before="120" w:line="180" w:lineRule="atLeast"/>
              <w:ind w:right="30" w:firstLine="720"/>
              <w:jc w:val="both"/>
              <w:rPr>
                <w:color w:val="000000"/>
                <w:sz w:val="24"/>
                <w:szCs w:val="24"/>
              </w:rPr>
            </w:pPr>
            <w:r w:rsidRPr="006803E8">
              <w:rPr>
                <w:color w:val="000000"/>
                <w:sz w:val="24"/>
                <w:szCs w:val="24"/>
              </w:rPr>
              <w:t>d) Họ, tên, chữ ký của chủ tọa và thư ký;</w:t>
            </w:r>
          </w:p>
          <w:p w:rsidR="001307AB" w:rsidRPr="006803E8" w:rsidRDefault="001307AB" w:rsidP="001307AB">
            <w:pPr>
              <w:spacing w:before="120" w:line="180" w:lineRule="atLeast"/>
              <w:ind w:right="30" w:firstLine="720"/>
              <w:jc w:val="both"/>
              <w:rPr>
                <w:color w:val="000000"/>
                <w:sz w:val="24"/>
                <w:szCs w:val="24"/>
              </w:rPr>
            </w:pPr>
            <w:r w:rsidRPr="006803E8">
              <w:rPr>
                <w:color w:val="000000"/>
                <w:sz w:val="24"/>
                <w:szCs w:val="24"/>
              </w:rPr>
              <w:t>e) Tóm tắt diễn biến cuộc họp và các ý kiến phát biểu tại cuộc họp Đại hội đồng cổ đông về từng vấn đề trong chương trình họp;</w:t>
            </w:r>
          </w:p>
          <w:p w:rsidR="001307AB" w:rsidRPr="006803E8" w:rsidRDefault="001307AB" w:rsidP="001307AB">
            <w:pPr>
              <w:spacing w:before="120" w:line="180" w:lineRule="atLeast"/>
              <w:ind w:right="30" w:firstLine="720"/>
              <w:jc w:val="both"/>
              <w:rPr>
                <w:color w:val="000000"/>
                <w:sz w:val="24"/>
                <w:szCs w:val="24"/>
              </w:rPr>
            </w:pPr>
            <w:r w:rsidRPr="006803E8">
              <w:rPr>
                <w:color w:val="000000"/>
                <w:sz w:val="24"/>
                <w:szCs w:val="24"/>
              </w:rPr>
              <w:t xml:space="preserve">f) Số cổ đông và tổng số phiếu biểu quyết của các cổ đông dự họp, phụ lục danh sách đăng ký cổ đông, đại diện cổ đông dự họp với số cổ phần và số phiếu bầu </w:t>
            </w:r>
            <w:r w:rsidRPr="006803E8">
              <w:rPr>
                <w:color w:val="000000"/>
                <w:sz w:val="24"/>
                <w:szCs w:val="24"/>
              </w:rPr>
              <w:lastRenderedPageBreak/>
              <w:t>tương ứng;</w:t>
            </w:r>
          </w:p>
          <w:p w:rsidR="001307AB" w:rsidRPr="006803E8" w:rsidRDefault="001307AB" w:rsidP="001307AB">
            <w:pPr>
              <w:spacing w:before="120" w:line="180" w:lineRule="atLeast"/>
              <w:ind w:right="30" w:firstLine="720"/>
              <w:jc w:val="both"/>
              <w:rPr>
                <w:color w:val="000000"/>
                <w:sz w:val="24"/>
                <w:szCs w:val="24"/>
              </w:rPr>
            </w:pPr>
            <w:r w:rsidRPr="006803E8">
              <w:rPr>
                <w:color w:val="000000"/>
                <w:sz w:val="24"/>
                <w:szCs w:val="24"/>
              </w:rPr>
              <w:t>g) Tổng số phiếu biểu quyết đối với từng vấn đề biểu quyết, trong đó ghi rõ phương thức biểu quyết, tổng số phiếu hợp lệ, không hợp lệ, tán thành, không tán thành và không có ý kiến; tỷ lệ tương ứng trên tổng số phiếu biểu quyết của cổ đông dự họp;</w:t>
            </w:r>
          </w:p>
          <w:p w:rsidR="001307AB" w:rsidRPr="006803E8" w:rsidRDefault="001307AB" w:rsidP="001307AB">
            <w:pPr>
              <w:spacing w:before="120" w:line="180" w:lineRule="atLeast"/>
              <w:ind w:right="30" w:firstLine="720"/>
              <w:jc w:val="both"/>
              <w:rPr>
                <w:color w:val="000000"/>
                <w:sz w:val="24"/>
                <w:szCs w:val="24"/>
              </w:rPr>
            </w:pPr>
            <w:r w:rsidRPr="006803E8">
              <w:rPr>
                <w:color w:val="000000"/>
                <w:sz w:val="24"/>
                <w:szCs w:val="24"/>
              </w:rPr>
              <w:t>h) Các vấn đề đã được thông qua và tỷ lệ phiếu biểu quyết thông qua tương ứng;</w:t>
            </w:r>
          </w:p>
          <w:p w:rsidR="001307AB" w:rsidRPr="006803E8" w:rsidRDefault="001307AB" w:rsidP="001307AB">
            <w:pPr>
              <w:spacing w:before="120" w:line="180" w:lineRule="atLeast"/>
              <w:ind w:right="30" w:firstLine="720"/>
              <w:jc w:val="both"/>
              <w:rPr>
                <w:color w:val="000000"/>
                <w:sz w:val="24"/>
                <w:szCs w:val="24"/>
              </w:rPr>
            </w:pPr>
            <w:r w:rsidRPr="006803E8">
              <w:rPr>
                <w:color w:val="000000"/>
                <w:sz w:val="24"/>
                <w:szCs w:val="24"/>
              </w:rPr>
              <w:t>Biên bản được lập bằng tiếng Việt và tiếng Anh đều có hiệu lực pháp lý như nhau. Trường hợp có sự khác nhau về nội dung biên bản tiếng Việt và tiếng Anh thì nội dung trong biên bản tiếng Việt có hiệu lực áp dụng.</w:t>
            </w:r>
          </w:p>
          <w:p w:rsidR="001307AB" w:rsidRPr="006803E8" w:rsidRDefault="001307AB" w:rsidP="00DA6C3A">
            <w:pPr>
              <w:spacing w:before="120"/>
              <w:ind w:right="30"/>
              <w:rPr>
                <w:b/>
                <w:bCs/>
                <w:color w:val="000000"/>
                <w:sz w:val="24"/>
                <w:szCs w:val="24"/>
              </w:rPr>
            </w:pPr>
          </w:p>
        </w:tc>
        <w:tc>
          <w:tcPr>
            <w:tcW w:w="6663" w:type="dxa"/>
          </w:tcPr>
          <w:p w:rsidR="001307AB" w:rsidRPr="006803E8" w:rsidRDefault="001307AB" w:rsidP="001307AB">
            <w:pPr>
              <w:spacing w:before="120"/>
              <w:ind w:right="30"/>
              <w:rPr>
                <w:color w:val="000000"/>
                <w:sz w:val="24"/>
              </w:rPr>
            </w:pPr>
            <w:r w:rsidRPr="006803E8">
              <w:rPr>
                <w:b/>
                <w:bCs/>
                <w:color w:val="000000"/>
                <w:sz w:val="24"/>
              </w:rPr>
              <w:lastRenderedPageBreak/>
              <w:t>Điều 22. Biên bản họp Đại hội đồng cổ đông</w:t>
            </w:r>
          </w:p>
          <w:p w:rsidR="001307AB" w:rsidRPr="006803E8" w:rsidRDefault="001307AB" w:rsidP="001307AB">
            <w:pPr>
              <w:spacing w:before="120"/>
              <w:ind w:right="30" w:firstLine="720"/>
              <w:jc w:val="both"/>
              <w:rPr>
                <w:color w:val="000000"/>
                <w:spacing w:val="-2"/>
                <w:sz w:val="24"/>
              </w:rPr>
            </w:pPr>
            <w:r w:rsidRPr="006803E8">
              <w:rPr>
                <w:color w:val="000000"/>
                <w:spacing w:val="-2"/>
                <w:sz w:val="24"/>
              </w:rPr>
              <w:t>1. Cuộc họp Đại hội đồng cổ đông phải được ghi biên bản và có thể ghi âm hoặc ghi và lưu giữ dưới hình thức điện tử khác. Biên bản phải được lập bằng tiếng Việt, có thể lập thêm bằng tiếng Anh và có các nội dung chủ yếu sau đây:</w:t>
            </w:r>
          </w:p>
          <w:p w:rsidR="001307AB" w:rsidRPr="006803E8" w:rsidRDefault="001307AB" w:rsidP="001307AB">
            <w:pPr>
              <w:spacing w:before="120"/>
              <w:ind w:right="30" w:firstLine="720"/>
              <w:jc w:val="both"/>
              <w:rPr>
                <w:color w:val="000000"/>
                <w:sz w:val="24"/>
              </w:rPr>
            </w:pPr>
            <w:r w:rsidRPr="006803E8">
              <w:rPr>
                <w:color w:val="000000"/>
                <w:sz w:val="24"/>
              </w:rPr>
              <w:t>a) Tên, địa chỉ trụ sở chính, mã số doanh nghiệp;</w:t>
            </w:r>
          </w:p>
          <w:p w:rsidR="001307AB" w:rsidRPr="006803E8" w:rsidRDefault="001307AB" w:rsidP="001307AB">
            <w:pPr>
              <w:spacing w:before="120"/>
              <w:ind w:right="30" w:firstLine="720"/>
              <w:jc w:val="both"/>
              <w:rPr>
                <w:color w:val="000000"/>
                <w:sz w:val="24"/>
              </w:rPr>
            </w:pPr>
            <w:r w:rsidRPr="006803E8">
              <w:rPr>
                <w:color w:val="000000"/>
                <w:sz w:val="24"/>
              </w:rPr>
              <w:t>b) Thời gian và địa điểm họp Đại hội đồng cổ đông;</w:t>
            </w:r>
          </w:p>
          <w:p w:rsidR="001307AB" w:rsidRPr="006803E8" w:rsidRDefault="001307AB" w:rsidP="001307AB">
            <w:pPr>
              <w:spacing w:before="120"/>
              <w:ind w:right="30" w:firstLine="720"/>
              <w:jc w:val="both"/>
              <w:rPr>
                <w:color w:val="000000"/>
                <w:sz w:val="24"/>
              </w:rPr>
            </w:pPr>
            <w:r w:rsidRPr="006803E8">
              <w:rPr>
                <w:color w:val="000000"/>
                <w:sz w:val="24"/>
              </w:rPr>
              <w:t>c) Chương trình họp và nội dung cuộc họp;</w:t>
            </w:r>
          </w:p>
          <w:p w:rsidR="001307AB" w:rsidRPr="006803E8" w:rsidRDefault="001307AB" w:rsidP="001307AB">
            <w:pPr>
              <w:spacing w:before="120"/>
              <w:ind w:right="30" w:firstLine="720"/>
              <w:jc w:val="both"/>
              <w:rPr>
                <w:color w:val="000000"/>
                <w:sz w:val="24"/>
              </w:rPr>
            </w:pPr>
            <w:r w:rsidRPr="006803E8">
              <w:rPr>
                <w:color w:val="000000"/>
                <w:sz w:val="24"/>
              </w:rPr>
              <w:t>d) Họ, tên, chữ ký của chủ tọa và thư ký;</w:t>
            </w:r>
          </w:p>
          <w:p w:rsidR="001307AB" w:rsidRPr="006803E8" w:rsidRDefault="001307AB" w:rsidP="001307AB">
            <w:pPr>
              <w:spacing w:before="120"/>
              <w:ind w:right="30" w:firstLine="720"/>
              <w:jc w:val="both"/>
              <w:rPr>
                <w:color w:val="000000"/>
                <w:sz w:val="24"/>
              </w:rPr>
            </w:pPr>
            <w:r w:rsidRPr="006803E8">
              <w:rPr>
                <w:color w:val="000000"/>
                <w:sz w:val="24"/>
              </w:rPr>
              <w:t>e) Tóm tắt diễn biến cuộc họp và các ý kiến phát biểu tại cuộc họp Đại hội đồng cổ đông về từng vấn đề trong chương trình họp;</w:t>
            </w:r>
          </w:p>
          <w:p w:rsidR="001307AB" w:rsidRPr="006803E8" w:rsidRDefault="001307AB" w:rsidP="001307AB">
            <w:pPr>
              <w:spacing w:before="120"/>
              <w:ind w:right="30" w:firstLine="720"/>
              <w:jc w:val="both"/>
              <w:rPr>
                <w:color w:val="000000"/>
                <w:sz w:val="24"/>
              </w:rPr>
            </w:pPr>
            <w:r w:rsidRPr="006803E8">
              <w:rPr>
                <w:color w:val="000000"/>
                <w:sz w:val="24"/>
              </w:rPr>
              <w:t>f) Số cổ đông và tổng số phiếu biểu quyết của các cổ đông dự họp, phụ lục danh sách đăng ký cổ đông, đại diện cổ đông dự họp với số cổ phần và số phiếu bầu tương ứng;</w:t>
            </w:r>
          </w:p>
          <w:p w:rsidR="001307AB" w:rsidRPr="006803E8" w:rsidRDefault="001307AB" w:rsidP="001307AB">
            <w:pPr>
              <w:spacing w:before="120"/>
              <w:ind w:right="30" w:firstLine="720"/>
              <w:jc w:val="both"/>
              <w:rPr>
                <w:color w:val="000000"/>
                <w:sz w:val="24"/>
              </w:rPr>
            </w:pPr>
            <w:r w:rsidRPr="006803E8">
              <w:rPr>
                <w:color w:val="000000"/>
                <w:sz w:val="24"/>
              </w:rPr>
              <w:t xml:space="preserve">g) Tổng số phiếu biểu quyết đối với từng vấn đề biểu </w:t>
            </w:r>
            <w:r w:rsidRPr="006803E8">
              <w:rPr>
                <w:color w:val="000000"/>
                <w:sz w:val="24"/>
              </w:rPr>
              <w:lastRenderedPageBreak/>
              <w:t>quyết, trong đó ghi rõ phương thức biểu quyết, tổng số phiếu hợp lệ, không hợp lệ, tán thành, không tán thành và không có ý kiến; tỷ lệ tương ứng trên tổng số phiếu biểu quyết của cổ đông dự họp;</w:t>
            </w:r>
          </w:p>
          <w:p w:rsidR="001307AB" w:rsidRPr="006803E8" w:rsidRDefault="001307AB" w:rsidP="001307AB">
            <w:pPr>
              <w:spacing w:before="120"/>
              <w:ind w:right="30" w:firstLine="720"/>
              <w:jc w:val="both"/>
              <w:rPr>
                <w:color w:val="000000"/>
                <w:sz w:val="24"/>
              </w:rPr>
            </w:pPr>
            <w:r w:rsidRPr="006803E8">
              <w:rPr>
                <w:color w:val="000000"/>
                <w:sz w:val="24"/>
              </w:rPr>
              <w:t>h) Các vấn đề đã được thông qua và tỷ lệ phiếu biểu quyết thông qua tương ứng;</w:t>
            </w:r>
          </w:p>
          <w:p w:rsidR="001307AB" w:rsidRPr="006803E8" w:rsidRDefault="001307AB" w:rsidP="001307AB">
            <w:pPr>
              <w:spacing w:before="120"/>
              <w:ind w:right="30" w:firstLine="720"/>
              <w:jc w:val="both"/>
              <w:rPr>
                <w:color w:val="000000"/>
                <w:sz w:val="24"/>
              </w:rPr>
            </w:pPr>
            <w:r w:rsidRPr="006803E8">
              <w:rPr>
                <w:color w:val="000000"/>
                <w:sz w:val="24"/>
              </w:rPr>
              <w:t>i) Biên bản được lập bằng tiếng Việt và tiếng Anh đều có hiệu lực pháp lý như nhau. Trường hợp có sự khác nhau về nội dung biên bản tiếng Việt và tiếng Anh thì nội dung trong biên bản tiếng Việt có hiệu lực áp dụng.</w:t>
            </w:r>
          </w:p>
          <w:p w:rsidR="00674979" w:rsidRPr="00F85CF1" w:rsidRDefault="001307AB" w:rsidP="000549F0">
            <w:pPr>
              <w:spacing w:before="120"/>
              <w:ind w:right="30" w:firstLine="720"/>
              <w:jc w:val="both"/>
              <w:rPr>
                <w:sz w:val="24"/>
                <w:u w:val="single"/>
                <w:lang w:val="vi-VN"/>
              </w:rPr>
            </w:pPr>
            <w:r w:rsidRPr="00F85CF1">
              <w:rPr>
                <w:sz w:val="24"/>
                <w:u w:val="single"/>
              </w:rPr>
              <w:t xml:space="preserve">k) </w:t>
            </w:r>
            <w:r w:rsidRPr="00F85CF1">
              <w:rPr>
                <w:sz w:val="24"/>
                <w:u w:val="single"/>
                <w:shd w:val="clear" w:color="auto" w:fill="FFFFFF"/>
              </w:rPr>
              <w:t>Trường hợp chủ tọa, thư ký từ chối ký biên bản họp thì biên bản này có hiệu lực nếu được tất cả thành viên khác của Hội đồng quản trị tham dự họp ký và có đầy đủ nội dung theo quy định tại khoản này. Biên bản họp ghi rõ việc chủ tọa,</w:t>
            </w:r>
            <w:r w:rsidR="000549F0" w:rsidRPr="00F85CF1">
              <w:rPr>
                <w:sz w:val="24"/>
                <w:u w:val="single"/>
                <w:shd w:val="clear" w:color="auto" w:fill="FFFFFF"/>
              </w:rPr>
              <w:t xml:space="preserve"> thư ký từ chối ký biên bản họp</w:t>
            </w:r>
            <w:r w:rsidR="000549F0" w:rsidRPr="00F85CF1">
              <w:rPr>
                <w:sz w:val="24"/>
                <w:u w:val="single"/>
                <w:shd w:val="clear" w:color="auto" w:fill="FFFFFF"/>
                <w:lang w:val="vi-VN"/>
              </w:rPr>
              <w:t>.</w:t>
            </w:r>
          </w:p>
        </w:tc>
        <w:tc>
          <w:tcPr>
            <w:tcW w:w="1134" w:type="dxa"/>
          </w:tcPr>
          <w:p w:rsidR="001307AB" w:rsidRPr="006803E8" w:rsidRDefault="005D4B27" w:rsidP="00D55066">
            <w:pPr>
              <w:jc w:val="center"/>
              <w:rPr>
                <w:sz w:val="22"/>
                <w:szCs w:val="22"/>
              </w:rPr>
            </w:pPr>
            <w:r w:rsidRPr="006803E8">
              <w:rPr>
                <w:sz w:val="22"/>
                <w:szCs w:val="22"/>
              </w:rPr>
              <w:lastRenderedPageBreak/>
              <w:t>Khoản 1 Điều 150 Luật Doanh nghiệp 2020</w:t>
            </w:r>
          </w:p>
        </w:tc>
      </w:tr>
      <w:tr w:rsidR="008D0A0D" w:rsidRPr="006803E8" w:rsidTr="00BC1F4C">
        <w:tc>
          <w:tcPr>
            <w:tcW w:w="567" w:type="dxa"/>
            <w:vAlign w:val="center"/>
          </w:tcPr>
          <w:p w:rsidR="008D0A0D" w:rsidRPr="006803E8" w:rsidRDefault="00C13C76" w:rsidP="00564EFF">
            <w:pPr>
              <w:jc w:val="center"/>
              <w:rPr>
                <w:b/>
                <w:sz w:val="24"/>
                <w:szCs w:val="24"/>
              </w:rPr>
            </w:pPr>
            <w:r w:rsidRPr="006803E8">
              <w:rPr>
                <w:b/>
                <w:sz w:val="24"/>
                <w:szCs w:val="24"/>
                <w:lang w:val="vi-VN"/>
              </w:rPr>
              <w:lastRenderedPageBreak/>
              <w:t>1</w:t>
            </w:r>
            <w:r w:rsidRPr="006803E8">
              <w:rPr>
                <w:b/>
                <w:sz w:val="24"/>
                <w:szCs w:val="24"/>
              </w:rPr>
              <w:t>5</w:t>
            </w:r>
          </w:p>
        </w:tc>
        <w:tc>
          <w:tcPr>
            <w:tcW w:w="5812" w:type="dxa"/>
          </w:tcPr>
          <w:p w:rsidR="008D0A0D" w:rsidRPr="006803E8" w:rsidRDefault="008D0A0D" w:rsidP="008000CC">
            <w:pPr>
              <w:spacing w:before="240"/>
              <w:ind w:right="30" w:hanging="18"/>
              <w:rPr>
                <w:b/>
                <w:color w:val="000000"/>
                <w:sz w:val="24"/>
                <w:szCs w:val="24"/>
              </w:rPr>
            </w:pPr>
            <w:r w:rsidRPr="006803E8">
              <w:rPr>
                <w:b/>
                <w:bCs/>
                <w:color w:val="000000"/>
                <w:sz w:val="24"/>
                <w:szCs w:val="24"/>
              </w:rPr>
              <w:t>Điều 24. Ứng cử, đề cử thành viên Hội đồng quản trị</w:t>
            </w:r>
          </w:p>
          <w:p w:rsidR="008D0A0D" w:rsidRPr="006803E8" w:rsidRDefault="008D0A0D" w:rsidP="008000CC">
            <w:pPr>
              <w:spacing w:before="120"/>
              <w:ind w:right="30" w:firstLine="720"/>
              <w:jc w:val="both"/>
              <w:rPr>
                <w:sz w:val="24"/>
                <w:szCs w:val="24"/>
              </w:rPr>
            </w:pPr>
            <w:r w:rsidRPr="006803E8">
              <w:rPr>
                <w:sz w:val="24"/>
                <w:szCs w:val="24"/>
              </w:rPr>
              <w:t xml:space="preserve">1. Trường hợp đã xác định được trước ứng viên, thông tin liên quan đến các ứng viên Hội đồng quản trị được đưa vào tài liệu họp Đại hội đồng cổ đông và công bố tối thiểu mười (10) ngày trước ngày khai mạc cuộc họp Đại hội đồng cổ đông trên Website của </w:t>
            </w:r>
            <w:r w:rsidRPr="006803E8">
              <w:rPr>
                <w:color w:val="000000"/>
                <w:sz w:val="24"/>
                <w:szCs w:val="24"/>
              </w:rPr>
              <w:t>HAWASUCO</w:t>
            </w:r>
            <w:r w:rsidRPr="006803E8">
              <w:rPr>
                <w:sz w:val="24"/>
                <w:szCs w:val="24"/>
              </w:rPr>
              <w:t xml:space="preserve"> để cổ đông có thể tìm hiểu về các ứng viên này trước khi bỏ phiếu. Ứng viên Hội đồng quản trị phải có cam kết bằng văn bản về tính trung thực, chính xác và hợp lý của các thông tin cá nhân được công bố và phải cam kết thực hiện nhiệm vụ một cách trung thực nếu được bầu làm thành viên Hội đồng quản trị. Thông tin liên quan đến ứng viên Hội đồng quản trị được công bố bao gồm các nội dung tối thiểu sau đây:</w:t>
            </w:r>
          </w:p>
          <w:p w:rsidR="008D0A0D" w:rsidRPr="006803E8" w:rsidRDefault="008D0A0D" w:rsidP="008000CC">
            <w:pPr>
              <w:spacing w:before="120"/>
              <w:ind w:right="30" w:firstLine="720"/>
              <w:jc w:val="both"/>
              <w:rPr>
                <w:sz w:val="24"/>
                <w:szCs w:val="24"/>
              </w:rPr>
            </w:pPr>
            <w:r w:rsidRPr="006803E8">
              <w:rPr>
                <w:sz w:val="24"/>
                <w:szCs w:val="24"/>
              </w:rPr>
              <w:t>a) Họ tên, ngày, tháng, năm sinh, trình độ học vấn, trình độ chuyên môn, quá trình công tác;</w:t>
            </w:r>
          </w:p>
          <w:p w:rsidR="008D0A0D" w:rsidRPr="006803E8" w:rsidRDefault="008D0A0D" w:rsidP="008000CC">
            <w:pPr>
              <w:spacing w:before="120"/>
              <w:ind w:right="30" w:firstLine="720"/>
              <w:jc w:val="both"/>
              <w:rPr>
                <w:spacing w:val="-8"/>
                <w:sz w:val="24"/>
                <w:szCs w:val="24"/>
              </w:rPr>
            </w:pPr>
            <w:r w:rsidRPr="006803E8">
              <w:rPr>
                <w:spacing w:val="-8"/>
                <w:sz w:val="24"/>
                <w:szCs w:val="24"/>
              </w:rPr>
              <w:t xml:space="preserve">b) Các công ty mà ứng viên đang nắm giữ chức vụ </w:t>
            </w:r>
            <w:r w:rsidRPr="006803E8">
              <w:rPr>
                <w:spacing w:val="-8"/>
                <w:sz w:val="24"/>
                <w:szCs w:val="24"/>
              </w:rPr>
              <w:lastRenderedPageBreak/>
              <w:t>thành viên Hội đồng quản trị và các chức danh quản lý khác;</w:t>
            </w:r>
          </w:p>
          <w:p w:rsidR="008D0A0D" w:rsidRPr="006803E8" w:rsidRDefault="008D0A0D" w:rsidP="008000CC">
            <w:pPr>
              <w:spacing w:before="120"/>
              <w:ind w:right="30" w:firstLine="720"/>
              <w:jc w:val="both"/>
              <w:rPr>
                <w:sz w:val="24"/>
                <w:szCs w:val="24"/>
              </w:rPr>
            </w:pPr>
            <w:r w:rsidRPr="006803E8">
              <w:rPr>
                <w:sz w:val="24"/>
                <w:szCs w:val="24"/>
              </w:rPr>
              <w:t>c) Báo cáo đánh giá về đóng góp của ứng viên cho HAWASUCO, trong trường hợp ứng viên đó hiện đang là thành viên Hội đồng quản trị của HAWASUCO; các lợi ích có liên quan tới HAWASUCO (nếu có);</w:t>
            </w:r>
          </w:p>
          <w:p w:rsidR="008D0A0D" w:rsidRPr="006803E8" w:rsidRDefault="008D0A0D" w:rsidP="008000CC">
            <w:pPr>
              <w:spacing w:before="120"/>
              <w:ind w:right="30" w:firstLine="720"/>
              <w:jc w:val="both"/>
              <w:rPr>
                <w:spacing w:val="-4"/>
                <w:sz w:val="24"/>
                <w:szCs w:val="24"/>
              </w:rPr>
            </w:pPr>
            <w:r w:rsidRPr="006803E8">
              <w:rPr>
                <w:spacing w:val="-4"/>
                <w:sz w:val="24"/>
                <w:szCs w:val="24"/>
              </w:rPr>
              <w:t>d) Họ, tên của cổ đông hoặc nhóm cổ đông đề cử ứng viên đó (nếu có);</w:t>
            </w:r>
          </w:p>
          <w:p w:rsidR="008D0A0D" w:rsidRPr="006803E8" w:rsidRDefault="008D0A0D" w:rsidP="008000CC">
            <w:pPr>
              <w:spacing w:before="120"/>
              <w:ind w:right="30" w:firstLine="720"/>
              <w:jc w:val="both"/>
              <w:rPr>
                <w:sz w:val="24"/>
                <w:szCs w:val="24"/>
              </w:rPr>
            </w:pPr>
            <w:r w:rsidRPr="006803E8">
              <w:rPr>
                <w:sz w:val="24"/>
                <w:szCs w:val="24"/>
              </w:rPr>
              <w:t>e) Các thông tin khác (nếu có);</w:t>
            </w:r>
          </w:p>
          <w:p w:rsidR="008D0A0D" w:rsidRPr="006803E8" w:rsidRDefault="008D0A0D" w:rsidP="00DA6C3A">
            <w:pPr>
              <w:spacing w:before="120"/>
              <w:ind w:right="30"/>
              <w:rPr>
                <w:b/>
                <w:bCs/>
                <w:color w:val="000000"/>
                <w:sz w:val="24"/>
                <w:szCs w:val="24"/>
              </w:rPr>
            </w:pPr>
          </w:p>
        </w:tc>
        <w:tc>
          <w:tcPr>
            <w:tcW w:w="6663" w:type="dxa"/>
          </w:tcPr>
          <w:p w:rsidR="008D0A0D" w:rsidRPr="006803E8" w:rsidRDefault="008D0A0D" w:rsidP="008000CC">
            <w:pPr>
              <w:spacing w:before="240"/>
              <w:ind w:right="30" w:hanging="18"/>
              <w:rPr>
                <w:b/>
                <w:color w:val="000000"/>
                <w:sz w:val="24"/>
                <w:szCs w:val="24"/>
              </w:rPr>
            </w:pPr>
            <w:r w:rsidRPr="006803E8">
              <w:rPr>
                <w:b/>
                <w:bCs/>
                <w:color w:val="000000"/>
                <w:sz w:val="24"/>
                <w:szCs w:val="24"/>
              </w:rPr>
              <w:lastRenderedPageBreak/>
              <w:t>Điều 24. Ứng cử, đề cử thành viên Hội đồng quản trị</w:t>
            </w:r>
          </w:p>
          <w:p w:rsidR="008D0A0D" w:rsidRPr="006803E8" w:rsidRDefault="008D0A0D" w:rsidP="008000CC">
            <w:pPr>
              <w:spacing w:before="120"/>
              <w:ind w:right="30" w:firstLine="720"/>
              <w:jc w:val="both"/>
              <w:rPr>
                <w:sz w:val="24"/>
                <w:szCs w:val="24"/>
              </w:rPr>
            </w:pPr>
            <w:r w:rsidRPr="006803E8">
              <w:rPr>
                <w:sz w:val="24"/>
                <w:szCs w:val="24"/>
              </w:rPr>
              <w:t xml:space="preserve">1. Trường hợp đã xác định được trước ứng viên, thông tin liên quan đến các ứng viên Hội đồng quản trị được đưa vào tài liệu họp Đại hội đồng cổ đông và công bố tối thiểu mười (10) ngày trước ngày khai mạc cuộc họp Đại hội đồng cổ đông trên Website của </w:t>
            </w:r>
            <w:r w:rsidRPr="006803E8">
              <w:rPr>
                <w:color w:val="000000"/>
                <w:sz w:val="24"/>
                <w:szCs w:val="24"/>
              </w:rPr>
              <w:t>HAWASUCO</w:t>
            </w:r>
            <w:r w:rsidRPr="006803E8">
              <w:rPr>
                <w:sz w:val="24"/>
                <w:szCs w:val="24"/>
              </w:rPr>
              <w:t xml:space="preserve"> để cổ đông có thể tìm hiểu về các ứng viên này trước khi bỏ phiếu. Ứng viên Hội đồng quản trị phải có cam kết bằng văn bản về tính trung thực, chính xác và hợp lý của các thông tin cá nhân được công bố và phải cam kết thực hiện nhiệm vụ một cách trung thực nếu được bầu làm thành viên Hội đồng quản trị. Thông tin liên quan đến ứng viên Hội đồng quản trị được công bố bao gồm các nội dung tối thiểu sau đây:</w:t>
            </w:r>
          </w:p>
          <w:p w:rsidR="008D0A0D" w:rsidRPr="006803E8" w:rsidRDefault="008D0A0D" w:rsidP="008000CC">
            <w:pPr>
              <w:spacing w:before="120"/>
              <w:ind w:right="30" w:firstLine="720"/>
              <w:jc w:val="both"/>
              <w:rPr>
                <w:sz w:val="24"/>
                <w:szCs w:val="24"/>
              </w:rPr>
            </w:pPr>
            <w:r w:rsidRPr="006803E8">
              <w:rPr>
                <w:sz w:val="24"/>
                <w:szCs w:val="24"/>
              </w:rPr>
              <w:t>a) Họ tên, ngày, tháng, năm sinh, trình độ học vấn, trình độ chuyên môn, quá trình công tác;</w:t>
            </w:r>
          </w:p>
          <w:p w:rsidR="008D0A0D" w:rsidRPr="006803E8" w:rsidRDefault="008D0A0D" w:rsidP="008000CC">
            <w:pPr>
              <w:spacing w:before="120"/>
              <w:ind w:right="30" w:firstLine="720"/>
              <w:jc w:val="both"/>
              <w:rPr>
                <w:sz w:val="24"/>
                <w:szCs w:val="24"/>
              </w:rPr>
            </w:pPr>
            <w:r w:rsidRPr="006803E8">
              <w:rPr>
                <w:sz w:val="24"/>
                <w:szCs w:val="24"/>
              </w:rPr>
              <w:t>b) Các công ty mà ứng viên đang nắm giữ chức vụ thành viên Hội đồng quản trị và các chức danh quản lý khác;</w:t>
            </w:r>
          </w:p>
          <w:p w:rsidR="008D0A0D" w:rsidRPr="006803E8" w:rsidRDefault="008D0A0D" w:rsidP="008000CC">
            <w:pPr>
              <w:spacing w:before="120"/>
              <w:ind w:right="30" w:firstLine="720"/>
              <w:jc w:val="both"/>
              <w:rPr>
                <w:sz w:val="24"/>
                <w:szCs w:val="24"/>
              </w:rPr>
            </w:pPr>
            <w:r w:rsidRPr="006803E8">
              <w:rPr>
                <w:sz w:val="24"/>
                <w:szCs w:val="24"/>
              </w:rPr>
              <w:lastRenderedPageBreak/>
              <w:t>c) Báo cáo đánh giá về đóng góp của ứng viên cho HAWASUCO, trong trường hợp ứng viên đó hiện đang là thành viên Hội đồng quản trị của HAWASUCO; các lợi ích có liên quan tới HAWASUCO (nếu có);</w:t>
            </w:r>
          </w:p>
          <w:p w:rsidR="008D0A0D" w:rsidRPr="006803E8" w:rsidRDefault="008D0A0D" w:rsidP="008000CC">
            <w:pPr>
              <w:spacing w:before="120"/>
              <w:ind w:right="30" w:firstLine="720"/>
              <w:jc w:val="both"/>
              <w:rPr>
                <w:spacing w:val="-4"/>
                <w:sz w:val="24"/>
                <w:szCs w:val="24"/>
              </w:rPr>
            </w:pPr>
            <w:r w:rsidRPr="006803E8">
              <w:rPr>
                <w:spacing w:val="-4"/>
                <w:sz w:val="24"/>
                <w:szCs w:val="24"/>
              </w:rPr>
              <w:t>d) Họ, tên của cổ đông hoặc nhóm cổ đông đề cử ứng viên đó (nếu có);</w:t>
            </w:r>
          </w:p>
          <w:p w:rsidR="008D0A0D" w:rsidRPr="006803E8" w:rsidRDefault="008D0A0D" w:rsidP="008000CC">
            <w:pPr>
              <w:spacing w:before="120"/>
              <w:ind w:right="30" w:firstLine="720"/>
              <w:jc w:val="both"/>
              <w:rPr>
                <w:sz w:val="24"/>
                <w:szCs w:val="24"/>
              </w:rPr>
            </w:pPr>
            <w:r w:rsidRPr="006803E8">
              <w:rPr>
                <w:sz w:val="24"/>
                <w:szCs w:val="24"/>
              </w:rPr>
              <w:t>e) Các thông tin khác (nếu có);</w:t>
            </w:r>
          </w:p>
          <w:p w:rsidR="008D0A0D" w:rsidRPr="00871BF4" w:rsidRDefault="008D0A0D" w:rsidP="008D49C6">
            <w:pPr>
              <w:spacing w:before="120"/>
              <w:ind w:right="30" w:firstLine="720"/>
              <w:jc w:val="both"/>
              <w:rPr>
                <w:spacing w:val="-4"/>
                <w:sz w:val="24"/>
                <w:szCs w:val="24"/>
                <w:u w:val="single"/>
              </w:rPr>
            </w:pPr>
            <w:r w:rsidRPr="00871BF4">
              <w:rPr>
                <w:spacing w:val="-4"/>
                <w:sz w:val="24"/>
                <w:szCs w:val="24"/>
                <w:u w:val="single"/>
                <w:shd w:val="clear" w:color="auto" w:fill="FFFFFF"/>
              </w:rPr>
              <w:t>g) HAWASUCO phải có trách nhiệm công bố thông tin về các công ty mà ứng cử viên đang nắm giữ chức vụ thành viên Hội đồng quản trị, các chức danh quản lý khác và các lợi ích có liên quan tới HAWASUCO của ứng cử viên Hội đồng quản trị (nếu có).</w:t>
            </w:r>
          </w:p>
        </w:tc>
        <w:tc>
          <w:tcPr>
            <w:tcW w:w="1134" w:type="dxa"/>
          </w:tcPr>
          <w:p w:rsidR="008D0A0D" w:rsidRPr="006803E8" w:rsidRDefault="008D0A0D" w:rsidP="002D1B55">
            <w:pPr>
              <w:jc w:val="center"/>
              <w:rPr>
                <w:sz w:val="22"/>
                <w:szCs w:val="22"/>
              </w:rPr>
            </w:pPr>
            <w:r w:rsidRPr="006803E8">
              <w:rPr>
                <w:sz w:val="22"/>
                <w:szCs w:val="22"/>
                <w:lang w:val="vi-VN"/>
              </w:rPr>
              <w:lastRenderedPageBreak/>
              <w:t>Thông tư 116/2020/TT-BTC</w:t>
            </w:r>
          </w:p>
        </w:tc>
      </w:tr>
      <w:tr w:rsidR="008D0A0D" w:rsidRPr="006803E8" w:rsidTr="00BC1F4C">
        <w:tc>
          <w:tcPr>
            <w:tcW w:w="567" w:type="dxa"/>
            <w:vAlign w:val="center"/>
          </w:tcPr>
          <w:p w:rsidR="008D0A0D" w:rsidRPr="006803E8" w:rsidRDefault="000549F0" w:rsidP="00C13C76">
            <w:pPr>
              <w:jc w:val="center"/>
              <w:rPr>
                <w:b/>
                <w:sz w:val="24"/>
                <w:szCs w:val="24"/>
              </w:rPr>
            </w:pPr>
            <w:r w:rsidRPr="006803E8">
              <w:rPr>
                <w:b/>
                <w:sz w:val="24"/>
                <w:szCs w:val="24"/>
                <w:lang w:val="vi-VN"/>
              </w:rPr>
              <w:lastRenderedPageBreak/>
              <w:t>1</w:t>
            </w:r>
            <w:r w:rsidR="00C13C76" w:rsidRPr="006803E8">
              <w:rPr>
                <w:b/>
                <w:sz w:val="24"/>
                <w:szCs w:val="24"/>
              </w:rPr>
              <w:t>6</w:t>
            </w:r>
          </w:p>
        </w:tc>
        <w:tc>
          <w:tcPr>
            <w:tcW w:w="5812" w:type="dxa"/>
          </w:tcPr>
          <w:p w:rsidR="008D0A0D" w:rsidRPr="006803E8" w:rsidRDefault="008D0A0D" w:rsidP="002F36B6">
            <w:pPr>
              <w:spacing w:before="120" w:line="180" w:lineRule="atLeast"/>
              <w:ind w:right="30"/>
              <w:rPr>
                <w:color w:val="000000"/>
                <w:sz w:val="24"/>
                <w:szCs w:val="24"/>
              </w:rPr>
            </w:pPr>
            <w:r w:rsidRPr="006803E8">
              <w:rPr>
                <w:b/>
                <w:bCs/>
                <w:color w:val="000000"/>
                <w:sz w:val="24"/>
                <w:szCs w:val="24"/>
              </w:rPr>
              <w:t>Điều 25. Thành phần và nhiệm kỳ của thành viên Hội đồng quản trị</w:t>
            </w:r>
          </w:p>
          <w:p w:rsidR="008D0A0D" w:rsidRPr="006803E8" w:rsidRDefault="008D0A0D" w:rsidP="00C92D3C">
            <w:pPr>
              <w:spacing w:before="120" w:line="180" w:lineRule="atLeast"/>
              <w:ind w:right="30" w:firstLine="720"/>
              <w:jc w:val="both"/>
              <w:rPr>
                <w:color w:val="000000"/>
                <w:sz w:val="24"/>
                <w:szCs w:val="24"/>
              </w:rPr>
            </w:pPr>
            <w:r w:rsidRPr="006803E8">
              <w:rPr>
                <w:color w:val="000000"/>
                <w:sz w:val="24"/>
                <w:szCs w:val="24"/>
              </w:rPr>
              <w:t xml:space="preserve">1. Số lượng thành viên Hội đồng quản trị </w:t>
            </w:r>
            <w:r w:rsidRPr="006803E8">
              <w:rPr>
                <w:sz w:val="24"/>
                <w:szCs w:val="24"/>
              </w:rPr>
              <w:t>HAWASUCO</w:t>
            </w:r>
            <w:r w:rsidRPr="006803E8">
              <w:rPr>
                <w:color w:val="000000"/>
                <w:sz w:val="24"/>
                <w:szCs w:val="24"/>
              </w:rPr>
              <w:t xml:space="preserve"> là </w:t>
            </w:r>
            <w:r w:rsidRPr="006803E8">
              <w:rPr>
                <w:sz w:val="24"/>
                <w:szCs w:val="24"/>
              </w:rPr>
              <w:t>bảy (07)</w:t>
            </w:r>
            <w:r w:rsidRPr="006803E8">
              <w:rPr>
                <w:color w:val="000000"/>
                <w:sz w:val="24"/>
                <w:szCs w:val="24"/>
              </w:rPr>
              <w:t xml:space="preserve"> thành viên. Nhiệm kỳ của thành viên Hội đồng quản trị không quá năm (05) năm và có thể được bầu lại với số nhiệm kỳ không hạn chế.</w:t>
            </w:r>
          </w:p>
          <w:p w:rsidR="00FD66E2" w:rsidRPr="006803E8" w:rsidRDefault="00FD66E2" w:rsidP="00FD66E2">
            <w:pPr>
              <w:spacing w:before="120"/>
              <w:ind w:right="30" w:firstLine="720"/>
              <w:jc w:val="both"/>
              <w:rPr>
                <w:spacing w:val="-4"/>
                <w:sz w:val="24"/>
                <w:szCs w:val="24"/>
              </w:rPr>
            </w:pPr>
            <w:r w:rsidRPr="006803E8">
              <w:rPr>
                <w:spacing w:val="-4"/>
                <w:sz w:val="24"/>
                <w:szCs w:val="24"/>
              </w:rPr>
              <w:t>3. Thành viên Hội đồng quản trị phải có các tiêu chuẩn và điều kiện sau đây:</w:t>
            </w:r>
          </w:p>
          <w:p w:rsidR="00FD66E2" w:rsidRPr="006803E8" w:rsidRDefault="00FD66E2" w:rsidP="00FD66E2">
            <w:pPr>
              <w:spacing w:before="120"/>
              <w:ind w:right="30" w:firstLine="720"/>
              <w:jc w:val="both"/>
              <w:rPr>
                <w:spacing w:val="-4"/>
                <w:sz w:val="24"/>
                <w:szCs w:val="24"/>
              </w:rPr>
            </w:pPr>
            <w:r w:rsidRPr="006803E8">
              <w:rPr>
                <w:spacing w:val="-4"/>
                <w:sz w:val="24"/>
                <w:szCs w:val="24"/>
              </w:rPr>
              <w:t>a) Có năng lực hành vi dân sự đầy đủ, không thuộc các đối tượng không được quản lý doanh nghiệp theo quy định tại khoản 2 Điều 17 Luật Doanh nghiệp;</w:t>
            </w:r>
          </w:p>
          <w:p w:rsidR="00FD66E2" w:rsidRPr="006803E8" w:rsidRDefault="00FD66E2" w:rsidP="00FD66E2">
            <w:pPr>
              <w:spacing w:before="120"/>
              <w:ind w:right="30" w:firstLine="720"/>
              <w:jc w:val="both"/>
              <w:rPr>
                <w:sz w:val="24"/>
                <w:szCs w:val="24"/>
              </w:rPr>
            </w:pPr>
            <w:r w:rsidRPr="006803E8">
              <w:rPr>
                <w:sz w:val="24"/>
                <w:szCs w:val="24"/>
              </w:rPr>
              <w:t>b) Có trình độ chuyên môn, kinh nghiệm trong quản lý kinh doanh của HAWASUCO và không nhất thiết phải là cổ đông của HAWASUCO;</w:t>
            </w:r>
          </w:p>
          <w:p w:rsidR="00FD66E2" w:rsidRPr="006803E8" w:rsidRDefault="00FD66E2" w:rsidP="00C7418F">
            <w:pPr>
              <w:spacing w:before="120"/>
              <w:ind w:right="30" w:firstLine="720"/>
              <w:jc w:val="both"/>
              <w:rPr>
                <w:b/>
                <w:sz w:val="24"/>
                <w:szCs w:val="24"/>
                <w:shd w:val="clear" w:color="auto" w:fill="FFFFFF"/>
              </w:rPr>
            </w:pPr>
            <w:r w:rsidRPr="006803E8">
              <w:rPr>
                <w:b/>
                <w:sz w:val="24"/>
                <w:szCs w:val="24"/>
              </w:rPr>
              <w:t xml:space="preserve">c) </w:t>
            </w:r>
            <w:r w:rsidRPr="006803E8">
              <w:rPr>
                <w:b/>
                <w:sz w:val="24"/>
                <w:szCs w:val="24"/>
                <w:shd w:val="clear" w:color="auto" w:fill="FFFFFF"/>
              </w:rPr>
              <w:t xml:space="preserve">Thành viên Hội đồng quản trị có thể đồng thời là thành viên Hội đồng quản trị tại công ty khác. </w:t>
            </w:r>
          </w:p>
          <w:p w:rsidR="008D0A0D" w:rsidRPr="006803E8" w:rsidRDefault="008D0A0D" w:rsidP="00855175">
            <w:pPr>
              <w:spacing w:before="120" w:line="180" w:lineRule="atLeast"/>
              <w:ind w:right="30" w:firstLine="720"/>
              <w:jc w:val="both"/>
              <w:rPr>
                <w:sz w:val="24"/>
                <w:szCs w:val="24"/>
              </w:rPr>
            </w:pPr>
            <w:r w:rsidRPr="006803E8">
              <w:rPr>
                <w:sz w:val="24"/>
                <w:szCs w:val="24"/>
              </w:rPr>
              <w:t xml:space="preserve">4. Việc bổ nhiệm thành viên Hội đồng quản trị phải được công bố thông tin theo các quy định của pháp </w:t>
            </w:r>
            <w:r w:rsidRPr="006803E8">
              <w:rPr>
                <w:sz w:val="24"/>
                <w:szCs w:val="24"/>
              </w:rPr>
              <w:lastRenderedPageBreak/>
              <w:t>luật về chứng khoán và thị trường chứng khoán.</w:t>
            </w:r>
          </w:p>
          <w:p w:rsidR="008D0A0D" w:rsidRPr="006803E8" w:rsidRDefault="008D0A0D" w:rsidP="00855175">
            <w:pPr>
              <w:widowControl w:val="0"/>
              <w:autoSpaceDE w:val="0"/>
              <w:autoSpaceDN w:val="0"/>
              <w:adjustRightInd w:val="0"/>
              <w:spacing w:before="120" w:after="120" w:line="180" w:lineRule="atLeast"/>
              <w:ind w:firstLine="720"/>
              <w:jc w:val="both"/>
              <w:rPr>
                <w:sz w:val="24"/>
                <w:szCs w:val="24"/>
              </w:rPr>
            </w:pPr>
            <w:r w:rsidRPr="006803E8">
              <w:rPr>
                <w:sz w:val="24"/>
                <w:szCs w:val="24"/>
              </w:rPr>
              <w:t xml:space="preserve">5. Thành viên Hội đồng quản trị có thể không phải là cổ đông của HAWASUCO. </w:t>
            </w:r>
          </w:p>
          <w:p w:rsidR="008D0A0D" w:rsidRPr="006803E8" w:rsidRDefault="008D0A0D" w:rsidP="00DA6C3A">
            <w:pPr>
              <w:spacing w:before="120"/>
              <w:ind w:right="30"/>
              <w:rPr>
                <w:b/>
                <w:bCs/>
                <w:color w:val="000000"/>
                <w:sz w:val="24"/>
                <w:szCs w:val="24"/>
              </w:rPr>
            </w:pPr>
          </w:p>
        </w:tc>
        <w:tc>
          <w:tcPr>
            <w:tcW w:w="6663" w:type="dxa"/>
          </w:tcPr>
          <w:p w:rsidR="008D0A0D" w:rsidRPr="006803E8" w:rsidRDefault="008D0A0D" w:rsidP="002F36B6">
            <w:pPr>
              <w:spacing w:before="120"/>
              <w:ind w:right="30"/>
              <w:rPr>
                <w:color w:val="000000"/>
                <w:sz w:val="24"/>
                <w:szCs w:val="24"/>
              </w:rPr>
            </w:pPr>
            <w:r w:rsidRPr="006803E8">
              <w:rPr>
                <w:b/>
                <w:bCs/>
                <w:color w:val="000000"/>
                <w:sz w:val="24"/>
                <w:szCs w:val="24"/>
              </w:rPr>
              <w:lastRenderedPageBreak/>
              <w:t>Điều 25. Thành phần và nhiệm kỳ của thành viên Hội đồng quản trị</w:t>
            </w:r>
          </w:p>
          <w:p w:rsidR="008D0A0D" w:rsidRPr="00871BF4" w:rsidRDefault="008D0A0D" w:rsidP="00C92D3C">
            <w:pPr>
              <w:spacing w:before="120"/>
              <w:ind w:right="30" w:firstLine="720"/>
              <w:jc w:val="both"/>
              <w:rPr>
                <w:sz w:val="24"/>
                <w:szCs w:val="24"/>
                <w:u w:val="single"/>
              </w:rPr>
            </w:pPr>
            <w:r w:rsidRPr="006803E8">
              <w:rPr>
                <w:color w:val="000000"/>
                <w:sz w:val="24"/>
                <w:szCs w:val="24"/>
              </w:rPr>
              <w:t xml:space="preserve">1. Số lượng thành viên Hội đồng quản trị </w:t>
            </w:r>
            <w:r w:rsidRPr="006803E8">
              <w:rPr>
                <w:sz w:val="24"/>
                <w:szCs w:val="24"/>
              </w:rPr>
              <w:t>HAWASUCO</w:t>
            </w:r>
            <w:r w:rsidRPr="006803E8">
              <w:rPr>
                <w:color w:val="000000"/>
                <w:sz w:val="24"/>
                <w:szCs w:val="24"/>
              </w:rPr>
              <w:t xml:space="preserve"> là </w:t>
            </w:r>
            <w:r w:rsidRPr="006803E8">
              <w:rPr>
                <w:sz w:val="24"/>
                <w:szCs w:val="24"/>
              </w:rPr>
              <w:t>bảy (07)</w:t>
            </w:r>
            <w:r w:rsidRPr="006803E8">
              <w:rPr>
                <w:color w:val="000000"/>
                <w:sz w:val="24"/>
                <w:szCs w:val="24"/>
              </w:rPr>
              <w:t xml:space="preserve"> thành viên. Nhiệm kỳ của thành viên Hội đồng quản trị không quá năm (05) năm và có thể được bầu lại với số nhiệm kỳ không hạn chế.</w:t>
            </w:r>
            <w:r w:rsidRPr="006803E8">
              <w:rPr>
                <w:rFonts w:ascii="Arial" w:hAnsi="Arial" w:cs="Arial"/>
                <w:color w:val="000000"/>
                <w:sz w:val="24"/>
                <w:szCs w:val="24"/>
                <w:shd w:val="clear" w:color="auto" w:fill="FFFFFF"/>
              </w:rPr>
              <w:t xml:space="preserve"> </w:t>
            </w:r>
            <w:r w:rsidRPr="00871BF4">
              <w:rPr>
                <w:sz w:val="24"/>
                <w:szCs w:val="24"/>
                <w:u w:val="single"/>
                <w:shd w:val="clear" w:color="auto" w:fill="FFFFFF"/>
              </w:rPr>
              <w:t>Trường hợp tất cả thành viên Hội đồng quản trị cùng kết thúc nhiệm kỳ thì các thành viên đó tiếp tục là thành viên Hội đồng quản trị cho đến khi có thành viên mới được bầu thay thế và tiếp quản công việc.</w:t>
            </w:r>
          </w:p>
          <w:p w:rsidR="009D3FE9" w:rsidRPr="006803E8" w:rsidRDefault="009D3FE9" w:rsidP="009D3FE9">
            <w:pPr>
              <w:spacing w:before="120"/>
              <w:ind w:right="30" w:firstLine="720"/>
              <w:jc w:val="both"/>
              <w:rPr>
                <w:spacing w:val="-4"/>
                <w:sz w:val="24"/>
                <w:szCs w:val="24"/>
              </w:rPr>
            </w:pPr>
            <w:r w:rsidRPr="006803E8">
              <w:rPr>
                <w:spacing w:val="-4"/>
                <w:sz w:val="24"/>
                <w:szCs w:val="24"/>
              </w:rPr>
              <w:t>3. Thành viên Hội đồng quản trị phải có các tiêu chuẩn và điều kiện sau đây:</w:t>
            </w:r>
          </w:p>
          <w:p w:rsidR="009D3FE9" w:rsidRPr="006803E8" w:rsidRDefault="009D3FE9" w:rsidP="009D3FE9">
            <w:pPr>
              <w:spacing w:before="120"/>
              <w:ind w:right="30" w:firstLine="720"/>
              <w:jc w:val="both"/>
              <w:rPr>
                <w:spacing w:val="-4"/>
                <w:sz w:val="24"/>
                <w:szCs w:val="24"/>
              </w:rPr>
            </w:pPr>
            <w:r w:rsidRPr="006803E8">
              <w:rPr>
                <w:spacing w:val="-4"/>
                <w:sz w:val="24"/>
                <w:szCs w:val="24"/>
              </w:rPr>
              <w:t>a) Có năng lực hành vi dân sự đầy đủ, không thuộc các đối tượng không được quản lý doanh nghiệp theo quy định tại khoản 2 Điều 17 Luật Doanh nghiệp;</w:t>
            </w:r>
          </w:p>
          <w:p w:rsidR="009D3FE9" w:rsidRPr="006803E8" w:rsidRDefault="009D3FE9" w:rsidP="009D3FE9">
            <w:pPr>
              <w:spacing w:before="120"/>
              <w:ind w:right="30" w:firstLine="720"/>
              <w:jc w:val="both"/>
              <w:rPr>
                <w:sz w:val="24"/>
                <w:szCs w:val="24"/>
              </w:rPr>
            </w:pPr>
            <w:r w:rsidRPr="006803E8">
              <w:rPr>
                <w:sz w:val="24"/>
                <w:szCs w:val="24"/>
              </w:rPr>
              <w:t>b) Có trình độ chuyên môn, kinh nghiệm trong quản lý kinh doanh của HAWASUCO và không nhất thiết phải là cổ đông của HAWASUCO;</w:t>
            </w:r>
          </w:p>
          <w:p w:rsidR="009D3FE9" w:rsidRPr="00871BF4" w:rsidRDefault="009D3FE9" w:rsidP="009D3FE9">
            <w:pPr>
              <w:spacing w:before="120"/>
              <w:ind w:right="30" w:firstLine="720"/>
              <w:jc w:val="both"/>
              <w:rPr>
                <w:sz w:val="24"/>
                <w:szCs w:val="24"/>
                <w:u w:val="single"/>
                <w:shd w:val="clear" w:color="auto" w:fill="FFFFFF"/>
              </w:rPr>
            </w:pPr>
            <w:r w:rsidRPr="00871BF4">
              <w:rPr>
                <w:sz w:val="24"/>
                <w:szCs w:val="24"/>
                <w:u w:val="single"/>
              </w:rPr>
              <w:t xml:space="preserve">c) </w:t>
            </w:r>
            <w:r w:rsidRPr="00871BF4">
              <w:rPr>
                <w:sz w:val="24"/>
                <w:szCs w:val="24"/>
                <w:u w:val="single"/>
                <w:shd w:val="clear" w:color="auto" w:fill="FFFFFF"/>
              </w:rPr>
              <w:t xml:space="preserve">Thành viên Hội đồng quản trị của một công ty đại chúng chỉ được đồng thời là thành viên Hội đồng quản trị tại tối đa </w:t>
            </w:r>
            <w:r w:rsidR="00871BF4">
              <w:rPr>
                <w:sz w:val="24"/>
                <w:szCs w:val="24"/>
                <w:u w:val="single"/>
                <w:shd w:val="clear" w:color="auto" w:fill="FFFFFF"/>
              </w:rPr>
              <w:t xml:space="preserve">năm </w:t>
            </w:r>
            <w:r w:rsidR="00871BF4">
              <w:rPr>
                <w:sz w:val="24"/>
                <w:szCs w:val="24"/>
                <w:u w:val="single"/>
                <w:shd w:val="clear" w:color="auto" w:fill="FFFFFF"/>
              </w:rPr>
              <w:lastRenderedPageBreak/>
              <w:t>(</w:t>
            </w:r>
            <w:r w:rsidRPr="00871BF4">
              <w:rPr>
                <w:sz w:val="24"/>
                <w:szCs w:val="24"/>
                <w:u w:val="single"/>
                <w:shd w:val="clear" w:color="auto" w:fill="FFFFFF"/>
              </w:rPr>
              <w:t>05</w:t>
            </w:r>
            <w:r w:rsidR="00871BF4">
              <w:rPr>
                <w:sz w:val="24"/>
                <w:szCs w:val="24"/>
                <w:u w:val="single"/>
                <w:shd w:val="clear" w:color="auto" w:fill="FFFFFF"/>
              </w:rPr>
              <w:t>)</w:t>
            </w:r>
            <w:r w:rsidRPr="00871BF4">
              <w:rPr>
                <w:sz w:val="24"/>
                <w:szCs w:val="24"/>
                <w:u w:val="single"/>
                <w:shd w:val="clear" w:color="auto" w:fill="FFFFFF"/>
              </w:rPr>
              <w:t xml:space="preserve"> công ty khác. </w:t>
            </w:r>
          </w:p>
          <w:p w:rsidR="008D0A0D" w:rsidRPr="00871BF4" w:rsidRDefault="008D0A0D" w:rsidP="001959B2">
            <w:pPr>
              <w:spacing w:before="120"/>
              <w:ind w:right="30" w:firstLine="720"/>
              <w:jc w:val="both"/>
              <w:rPr>
                <w:sz w:val="24"/>
                <w:szCs w:val="24"/>
                <w:u w:val="single"/>
              </w:rPr>
            </w:pPr>
            <w:r w:rsidRPr="00871BF4">
              <w:rPr>
                <w:sz w:val="24"/>
                <w:szCs w:val="24"/>
                <w:u w:val="single"/>
              </w:rPr>
              <w:t xml:space="preserve">5. Thành viên Hội đồng quản trị không còn tư cách thành viên Hội đồng quản trị trong trường hợp bị Đại hội đồng cổ đông miễn nhiệm, bãi nhiệm, thay thế theo quy định tại </w:t>
            </w:r>
            <w:bookmarkStart w:id="3" w:name="dc_26"/>
            <w:r w:rsidRPr="00871BF4">
              <w:rPr>
                <w:sz w:val="24"/>
                <w:szCs w:val="24"/>
                <w:u w:val="single"/>
              </w:rPr>
              <w:t>Điều 160 Luật Doanh nghiệp</w:t>
            </w:r>
            <w:bookmarkEnd w:id="3"/>
            <w:r w:rsidRPr="00871BF4">
              <w:rPr>
                <w:sz w:val="24"/>
                <w:szCs w:val="24"/>
                <w:u w:val="single"/>
              </w:rPr>
              <w:t>.</w:t>
            </w:r>
          </w:p>
          <w:p w:rsidR="00A3635E" w:rsidRPr="006D0A16" w:rsidRDefault="008D0A0D" w:rsidP="006D0A16">
            <w:pPr>
              <w:widowControl w:val="0"/>
              <w:autoSpaceDE w:val="0"/>
              <w:autoSpaceDN w:val="0"/>
              <w:adjustRightInd w:val="0"/>
              <w:spacing w:before="120" w:after="120" w:line="340" w:lineRule="atLeast"/>
              <w:ind w:firstLine="720"/>
              <w:jc w:val="both"/>
              <w:rPr>
                <w:sz w:val="24"/>
                <w:szCs w:val="24"/>
                <w:u w:val="single"/>
              </w:rPr>
            </w:pPr>
            <w:r w:rsidRPr="00871BF4">
              <w:rPr>
                <w:sz w:val="24"/>
                <w:szCs w:val="24"/>
                <w:u w:val="single"/>
              </w:rPr>
              <w:t>6. Thành viên Hội đồng quản trị không nhất thiết phải là cổ đông của HAWASUCO.</w:t>
            </w:r>
          </w:p>
        </w:tc>
        <w:tc>
          <w:tcPr>
            <w:tcW w:w="1134" w:type="dxa"/>
          </w:tcPr>
          <w:p w:rsidR="008D0A0D" w:rsidRPr="006803E8" w:rsidRDefault="008D0A0D" w:rsidP="008D0A0D">
            <w:pPr>
              <w:jc w:val="center"/>
              <w:rPr>
                <w:sz w:val="22"/>
                <w:szCs w:val="22"/>
              </w:rPr>
            </w:pPr>
            <w:r w:rsidRPr="006803E8">
              <w:rPr>
                <w:sz w:val="22"/>
                <w:szCs w:val="22"/>
                <w:lang w:val="vi-VN"/>
              </w:rPr>
              <w:lastRenderedPageBreak/>
              <w:t>Điều 154 Luât Doanh nghiệp; Thông tư 116/2020/TT-BTC</w:t>
            </w:r>
            <w:r w:rsidR="00AA20B3" w:rsidRPr="006803E8">
              <w:rPr>
                <w:sz w:val="22"/>
                <w:szCs w:val="22"/>
              </w:rPr>
              <w:t>;</w:t>
            </w:r>
          </w:p>
          <w:p w:rsidR="00AA20B3" w:rsidRPr="006803E8" w:rsidRDefault="00AA20B3" w:rsidP="008D0A0D">
            <w:pPr>
              <w:jc w:val="center"/>
              <w:rPr>
                <w:sz w:val="22"/>
                <w:szCs w:val="22"/>
              </w:rPr>
            </w:pPr>
            <w:r w:rsidRPr="006803E8">
              <w:rPr>
                <w:sz w:val="22"/>
                <w:szCs w:val="22"/>
              </w:rPr>
              <w:t>Nghị định số 155/2020/NĐ-CP</w:t>
            </w:r>
            <w:r w:rsidRPr="006803E8">
              <w:rPr>
                <w:b/>
                <w:sz w:val="22"/>
                <w:szCs w:val="22"/>
              </w:rPr>
              <w:t> </w:t>
            </w:r>
          </w:p>
        </w:tc>
      </w:tr>
      <w:tr w:rsidR="008D0A0D" w:rsidRPr="006803E8" w:rsidTr="00BC1F4C">
        <w:tc>
          <w:tcPr>
            <w:tcW w:w="567" w:type="dxa"/>
            <w:vAlign w:val="center"/>
          </w:tcPr>
          <w:p w:rsidR="008D0A0D" w:rsidRPr="006803E8" w:rsidRDefault="000549F0" w:rsidP="00564EFF">
            <w:pPr>
              <w:jc w:val="center"/>
              <w:rPr>
                <w:b/>
                <w:sz w:val="24"/>
                <w:szCs w:val="24"/>
              </w:rPr>
            </w:pPr>
            <w:r w:rsidRPr="006803E8">
              <w:rPr>
                <w:b/>
                <w:sz w:val="24"/>
                <w:szCs w:val="24"/>
              </w:rPr>
              <w:lastRenderedPageBreak/>
              <w:t>1</w:t>
            </w:r>
            <w:r w:rsidR="00C13C76" w:rsidRPr="006803E8">
              <w:rPr>
                <w:b/>
                <w:sz w:val="24"/>
                <w:szCs w:val="24"/>
              </w:rPr>
              <w:t>7</w:t>
            </w:r>
          </w:p>
        </w:tc>
        <w:tc>
          <w:tcPr>
            <w:tcW w:w="5812" w:type="dxa"/>
          </w:tcPr>
          <w:p w:rsidR="008D0A0D" w:rsidRPr="006803E8" w:rsidRDefault="008D0A0D" w:rsidP="00DA6C3A">
            <w:pPr>
              <w:spacing w:before="120"/>
              <w:ind w:right="30"/>
              <w:rPr>
                <w:color w:val="000000"/>
                <w:spacing w:val="-4"/>
                <w:sz w:val="24"/>
                <w:szCs w:val="24"/>
              </w:rPr>
            </w:pPr>
            <w:r w:rsidRPr="006803E8">
              <w:rPr>
                <w:b/>
                <w:bCs/>
                <w:color w:val="000000"/>
                <w:spacing w:val="-4"/>
                <w:sz w:val="24"/>
                <w:szCs w:val="24"/>
              </w:rPr>
              <w:t>Điều 26. Quyền hạn và nghĩa vụ của Hội đồng quản trị</w:t>
            </w:r>
          </w:p>
          <w:p w:rsidR="008D0A0D" w:rsidRPr="006803E8" w:rsidRDefault="008D0A0D" w:rsidP="00742606">
            <w:pPr>
              <w:spacing w:before="120"/>
              <w:ind w:right="30" w:firstLine="720"/>
              <w:jc w:val="both"/>
              <w:rPr>
                <w:sz w:val="24"/>
                <w:szCs w:val="24"/>
              </w:rPr>
            </w:pPr>
            <w:r w:rsidRPr="006803E8">
              <w:rPr>
                <w:sz w:val="24"/>
                <w:szCs w:val="24"/>
              </w:rPr>
              <w:t xml:space="preserve">2. Hội đồng quản trị có các quyền và nghĩa vụ sau: </w:t>
            </w:r>
          </w:p>
          <w:p w:rsidR="008D0A0D" w:rsidRPr="006803E8" w:rsidRDefault="008D0A0D" w:rsidP="00742606">
            <w:pPr>
              <w:widowControl w:val="0"/>
              <w:autoSpaceDE w:val="0"/>
              <w:autoSpaceDN w:val="0"/>
              <w:adjustRightInd w:val="0"/>
              <w:spacing w:before="120" w:after="120" w:line="340" w:lineRule="atLeast"/>
              <w:ind w:firstLine="720"/>
              <w:jc w:val="both"/>
              <w:rPr>
                <w:sz w:val="24"/>
                <w:szCs w:val="24"/>
              </w:rPr>
            </w:pPr>
            <w:r w:rsidRPr="006803E8">
              <w:rPr>
                <w:sz w:val="24"/>
                <w:szCs w:val="24"/>
              </w:rPr>
              <w:t>a) Quyết định chiến lược, kế hoạch phát triển trung hạn và kế hoạch kinh doanh hàng năm của HAWASUCO;</w:t>
            </w:r>
          </w:p>
          <w:p w:rsidR="008D0A0D" w:rsidRPr="006803E8" w:rsidRDefault="008D0A0D" w:rsidP="00742606">
            <w:pPr>
              <w:widowControl w:val="0"/>
              <w:autoSpaceDE w:val="0"/>
              <w:autoSpaceDN w:val="0"/>
              <w:adjustRightInd w:val="0"/>
              <w:spacing w:before="120" w:after="120" w:line="340" w:lineRule="atLeast"/>
              <w:ind w:firstLine="720"/>
              <w:jc w:val="both"/>
              <w:rPr>
                <w:sz w:val="24"/>
                <w:szCs w:val="24"/>
              </w:rPr>
            </w:pPr>
            <w:r w:rsidRPr="006803E8">
              <w:rPr>
                <w:sz w:val="24"/>
                <w:szCs w:val="24"/>
              </w:rPr>
              <w:t>b) Kiến nghị loại cổ phần và tổng số cổ phần được quyền chào bán của từng loại;</w:t>
            </w:r>
          </w:p>
          <w:p w:rsidR="008D0A0D" w:rsidRPr="006803E8" w:rsidRDefault="008D0A0D" w:rsidP="00742606">
            <w:pPr>
              <w:widowControl w:val="0"/>
              <w:autoSpaceDE w:val="0"/>
              <w:autoSpaceDN w:val="0"/>
              <w:adjustRightInd w:val="0"/>
              <w:spacing w:before="120" w:after="120" w:line="340" w:lineRule="atLeast"/>
              <w:ind w:firstLine="720"/>
              <w:jc w:val="both"/>
              <w:rPr>
                <w:sz w:val="24"/>
                <w:szCs w:val="24"/>
              </w:rPr>
            </w:pPr>
            <w:r w:rsidRPr="006803E8">
              <w:rPr>
                <w:sz w:val="24"/>
                <w:szCs w:val="24"/>
              </w:rPr>
              <w:t>c) Quyết định bán cổ phần mới trong phạm vi số cổ phần được quyền chào bán của từng loại; quyết định huy động thêm vốn theo hình thức khác;</w:t>
            </w:r>
          </w:p>
          <w:p w:rsidR="008D0A0D" w:rsidRPr="006803E8" w:rsidRDefault="008D0A0D" w:rsidP="00742606">
            <w:pPr>
              <w:widowControl w:val="0"/>
              <w:autoSpaceDE w:val="0"/>
              <w:autoSpaceDN w:val="0"/>
              <w:adjustRightInd w:val="0"/>
              <w:spacing w:before="120" w:after="120" w:line="340" w:lineRule="atLeast"/>
              <w:ind w:firstLine="720"/>
              <w:jc w:val="both"/>
              <w:rPr>
                <w:sz w:val="24"/>
                <w:szCs w:val="24"/>
              </w:rPr>
            </w:pPr>
            <w:r w:rsidRPr="006803E8">
              <w:rPr>
                <w:sz w:val="24"/>
                <w:szCs w:val="24"/>
              </w:rPr>
              <w:t>d) Quyết định giá bán cổ phần và trái phiếu của công ty;</w:t>
            </w:r>
          </w:p>
          <w:p w:rsidR="008D0A0D" w:rsidRPr="006803E8" w:rsidRDefault="008D0A0D" w:rsidP="00742606">
            <w:pPr>
              <w:widowControl w:val="0"/>
              <w:autoSpaceDE w:val="0"/>
              <w:autoSpaceDN w:val="0"/>
              <w:adjustRightInd w:val="0"/>
              <w:spacing w:before="120" w:after="120" w:line="340" w:lineRule="atLeast"/>
              <w:ind w:firstLine="720"/>
              <w:jc w:val="both"/>
              <w:rPr>
                <w:spacing w:val="-8"/>
                <w:sz w:val="24"/>
                <w:szCs w:val="24"/>
              </w:rPr>
            </w:pPr>
            <w:r w:rsidRPr="006803E8">
              <w:rPr>
                <w:spacing w:val="-8"/>
                <w:sz w:val="24"/>
                <w:szCs w:val="24"/>
              </w:rPr>
              <w:t>e) Quyết định mua lại không quá 10% tổng số cổ phần của từng loại đã được chào bán trong mười hai (12) tháng.</w:t>
            </w:r>
          </w:p>
          <w:p w:rsidR="008D0A0D" w:rsidRPr="006803E8" w:rsidRDefault="008D0A0D" w:rsidP="00742606">
            <w:pPr>
              <w:widowControl w:val="0"/>
              <w:autoSpaceDE w:val="0"/>
              <w:autoSpaceDN w:val="0"/>
              <w:adjustRightInd w:val="0"/>
              <w:spacing w:before="120" w:after="120" w:line="340" w:lineRule="atLeast"/>
              <w:ind w:firstLine="720"/>
              <w:jc w:val="both"/>
              <w:rPr>
                <w:spacing w:val="-8"/>
                <w:sz w:val="24"/>
                <w:szCs w:val="24"/>
              </w:rPr>
            </w:pPr>
            <w:r w:rsidRPr="006803E8">
              <w:rPr>
                <w:spacing w:val="-8"/>
                <w:sz w:val="24"/>
                <w:szCs w:val="24"/>
              </w:rPr>
              <w:t>f) Quyết định phương án đầu tư và dự án đầu tư trong thẩm quyền và giới hạn theo quy định của pháp luật;</w:t>
            </w:r>
          </w:p>
          <w:p w:rsidR="008D0A0D" w:rsidRPr="006803E8" w:rsidRDefault="008D0A0D" w:rsidP="00742606">
            <w:pPr>
              <w:widowControl w:val="0"/>
              <w:autoSpaceDE w:val="0"/>
              <w:autoSpaceDN w:val="0"/>
              <w:adjustRightInd w:val="0"/>
              <w:spacing w:before="120" w:after="120" w:line="340" w:lineRule="atLeast"/>
              <w:ind w:firstLine="720"/>
              <w:jc w:val="both"/>
              <w:rPr>
                <w:sz w:val="24"/>
                <w:szCs w:val="24"/>
              </w:rPr>
            </w:pPr>
            <w:r w:rsidRPr="006803E8">
              <w:rPr>
                <w:sz w:val="24"/>
                <w:szCs w:val="24"/>
              </w:rPr>
              <w:t xml:space="preserve">g) Quyết định giải pháp phát triển thị trường, tiếp </w:t>
            </w:r>
            <w:r w:rsidRPr="006803E8">
              <w:rPr>
                <w:sz w:val="24"/>
                <w:szCs w:val="24"/>
              </w:rPr>
              <w:lastRenderedPageBreak/>
              <w:t>thị và công nghệ;</w:t>
            </w:r>
          </w:p>
          <w:p w:rsidR="008D0A0D" w:rsidRPr="006803E8" w:rsidRDefault="008D0A0D" w:rsidP="00742606">
            <w:pPr>
              <w:widowControl w:val="0"/>
              <w:autoSpaceDE w:val="0"/>
              <w:autoSpaceDN w:val="0"/>
              <w:adjustRightInd w:val="0"/>
              <w:spacing w:before="120" w:after="120" w:line="340" w:lineRule="atLeast"/>
              <w:ind w:firstLine="720"/>
              <w:jc w:val="both"/>
              <w:rPr>
                <w:sz w:val="24"/>
                <w:szCs w:val="24"/>
              </w:rPr>
            </w:pPr>
            <w:r w:rsidRPr="006803E8">
              <w:rPr>
                <w:sz w:val="24"/>
                <w:szCs w:val="24"/>
              </w:rPr>
              <w:t>h) Thông qua hợp đồng mua, bán, vay, cho vay và hợp đồng khác có giá trị bằng hoặc lớn hơn 35% tổng giá trị tài sản được ghi trong báo cáo tài chính gần nhất của HAWASUCO;</w:t>
            </w:r>
          </w:p>
          <w:p w:rsidR="008D0A0D" w:rsidRPr="006803E8" w:rsidRDefault="008D0A0D" w:rsidP="00742606">
            <w:pPr>
              <w:widowControl w:val="0"/>
              <w:autoSpaceDE w:val="0"/>
              <w:autoSpaceDN w:val="0"/>
              <w:adjustRightInd w:val="0"/>
              <w:spacing w:before="120" w:after="120" w:line="340" w:lineRule="atLeast"/>
              <w:ind w:firstLine="720"/>
              <w:jc w:val="both"/>
              <w:rPr>
                <w:color w:val="000000" w:themeColor="text1"/>
                <w:sz w:val="24"/>
                <w:szCs w:val="24"/>
              </w:rPr>
            </w:pPr>
            <w:r w:rsidRPr="006803E8">
              <w:rPr>
                <w:sz w:val="24"/>
                <w:szCs w:val="24"/>
              </w:rPr>
              <w:t xml:space="preserve">i) Bổ nhiệm, miễn nhiệm, ký hợp đồng, chấm dứt hợp đồng lao động đối với </w:t>
            </w:r>
            <w:r w:rsidRPr="006803E8">
              <w:rPr>
                <w:color w:val="000000" w:themeColor="text1"/>
                <w:sz w:val="24"/>
                <w:szCs w:val="24"/>
              </w:rPr>
              <w:t>Tổng Giám đốc, người quản lý khác và quyết định mức lương của Tổng Giám đốc, người quản lý khác của HAWASUCO;</w:t>
            </w:r>
          </w:p>
          <w:p w:rsidR="008D0A0D" w:rsidRPr="006803E8" w:rsidRDefault="008D0A0D" w:rsidP="00742606">
            <w:pPr>
              <w:widowControl w:val="0"/>
              <w:autoSpaceDE w:val="0"/>
              <w:autoSpaceDN w:val="0"/>
              <w:adjustRightInd w:val="0"/>
              <w:spacing w:before="120" w:after="120" w:line="340" w:lineRule="atLeast"/>
              <w:ind w:firstLine="720"/>
              <w:jc w:val="both"/>
              <w:rPr>
                <w:sz w:val="24"/>
                <w:szCs w:val="24"/>
              </w:rPr>
            </w:pPr>
            <w:r w:rsidRPr="006803E8">
              <w:rPr>
                <w:sz w:val="24"/>
                <w:szCs w:val="24"/>
              </w:rPr>
              <w:t>k) Giám sát, chỉ đạo Tổng Giám đốc và người quản lý khác trong điều hành công việc kinh doanh hằng ngày của HAWASUCO;</w:t>
            </w:r>
          </w:p>
          <w:p w:rsidR="008D0A0D" w:rsidRPr="006803E8" w:rsidRDefault="008D0A0D" w:rsidP="00742606">
            <w:pPr>
              <w:widowControl w:val="0"/>
              <w:autoSpaceDE w:val="0"/>
              <w:autoSpaceDN w:val="0"/>
              <w:adjustRightInd w:val="0"/>
              <w:spacing w:before="120" w:after="120" w:line="340" w:lineRule="atLeast"/>
              <w:ind w:firstLine="720"/>
              <w:jc w:val="both"/>
              <w:rPr>
                <w:sz w:val="24"/>
                <w:szCs w:val="24"/>
              </w:rPr>
            </w:pPr>
            <w:r w:rsidRPr="006803E8">
              <w:rPr>
                <w:sz w:val="24"/>
                <w:szCs w:val="24"/>
              </w:rPr>
              <w:t>l) Quyết định cơ cấu tổ chức, quy chế quản lý nội bộ của HAWASUCO, quyết định thành lập công ty con, lập chi nhánh, văn phòng đại diện và góp vốn, mua cổ phần của doanh nghiệp khác;</w:t>
            </w:r>
          </w:p>
          <w:p w:rsidR="008D0A0D" w:rsidRPr="006803E8" w:rsidRDefault="008D0A0D" w:rsidP="00742606">
            <w:pPr>
              <w:widowControl w:val="0"/>
              <w:autoSpaceDE w:val="0"/>
              <w:autoSpaceDN w:val="0"/>
              <w:adjustRightInd w:val="0"/>
              <w:spacing w:before="120" w:after="120" w:line="340" w:lineRule="atLeast"/>
              <w:ind w:firstLine="720"/>
              <w:jc w:val="both"/>
              <w:rPr>
                <w:spacing w:val="-4"/>
                <w:sz w:val="24"/>
                <w:szCs w:val="24"/>
              </w:rPr>
            </w:pPr>
            <w:r w:rsidRPr="006803E8">
              <w:rPr>
                <w:spacing w:val="-4"/>
                <w:sz w:val="24"/>
                <w:szCs w:val="24"/>
              </w:rPr>
              <w:t>m) Duyệt chương trình, nội dung tài liệu phục vụ họp Đại hội cổ đông, triệu tập Đại hội cổ đông hoặc lấy ý kiến để Đại hội cổ đông  thông qua quyết định;</w:t>
            </w:r>
          </w:p>
          <w:p w:rsidR="008D0A0D" w:rsidRPr="006803E8" w:rsidRDefault="008D0A0D" w:rsidP="00742606">
            <w:pPr>
              <w:widowControl w:val="0"/>
              <w:autoSpaceDE w:val="0"/>
              <w:autoSpaceDN w:val="0"/>
              <w:adjustRightInd w:val="0"/>
              <w:spacing w:before="120" w:after="120" w:line="340" w:lineRule="atLeast"/>
              <w:ind w:firstLine="720"/>
              <w:jc w:val="both"/>
              <w:rPr>
                <w:sz w:val="24"/>
                <w:szCs w:val="24"/>
              </w:rPr>
            </w:pPr>
            <w:r w:rsidRPr="006803E8">
              <w:rPr>
                <w:sz w:val="24"/>
                <w:szCs w:val="24"/>
              </w:rPr>
              <w:t>n) Trình báo cáo quyết toán hàng năm lên Đại hội cổ đông;</w:t>
            </w:r>
          </w:p>
          <w:p w:rsidR="008D0A0D" w:rsidRPr="006803E8" w:rsidRDefault="008D0A0D" w:rsidP="00742606">
            <w:pPr>
              <w:widowControl w:val="0"/>
              <w:autoSpaceDE w:val="0"/>
              <w:autoSpaceDN w:val="0"/>
              <w:adjustRightInd w:val="0"/>
              <w:spacing w:before="120" w:after="120" w:line="340" w:lineRule="atLeast"/>
              <w:ind w:firstLine="720"/>
              <w:jc w:val="both"/>
              <w:rPr>
                <w:sz w:val="24"/>
                <w:szCs w:val="24"/>
              </w:rPr>
            </w:pPr>
            <w:r w:rsidRPr="006803E8">
              <w:rPr>
                <w:sz w:val="24"/>
                <w:szCs w:val="24"/>
              </w:rPr>
              <w:t>o) Kiến nghị mức cổ tức được trả; quyết định thời hạn và thủ tục trả cổ tức hoặc xử lý lỗ phát sinh trong quá trình kinh doanh;</w:t>
            </w:r>
          </w:p>
          <w:p w:rsidR="008D0A0D" w:rsidRPr="006803E8" w:rsidRDefault="008D0A0D" w:rsidP="00742606">
            <w:pPr>
              <w:widowControl w:val="0"/>
              <w:autoSpaceDE w:val="0"/>
              <w:autoSpaceDN w:val="0"/>
              <w:adjustRightInd w:val="0"/>
              <w:spacing w:before="120" w:after="120" w:line="340" w:lineRule="atLeast"/>
              <w:ind w:firstLine="720"/>
              <w:jc w:val="both"/>
              <w:rPr>
                <w:sz w:val="24"/>
                <w:szCs w:val="24"/>
              </w:rPr>
            </w:pPr>
            <w:r w:rsidRPr="006803E8">
              <w:rPr>
                <w:sz w:val="24"/>
                <w:szCs w:val="24"/>
              </w:rPr>
              <w:t xml:space="preserve">p) Kiến nghị việc tổ chức lại, giải thể, yêu cầu phá </w:t>
            </w:r>
            <w:r w:rsidRPr="006803E8">
              <w:rPr>
                <w:sz w:val="24"/>
                <w:szCs w:val="24"/>
              </w:rPr>
              <w:lastRenderedPageBreak/>
              <w:t>sản của HAWASUCO;</w:t>
            </w:r>
          </w:p>
          <w:p w:rsidR="008D0A0D" w:rsidRPr="006803E8" w:rsidRDefault="008D0A0D" w:rsidP="00742606">
            <w:pPr>
              <w:widowControl w:val="0"/>
              <w:autoSpaceDE w:val="0"/>
              <w:autoSpaceDN w:val="0"/>
              <w:adjustRightInd w:val="0"/>
              <w:spacing w:before="120" w:after="120" w:line="340" w:lineRule="atLeast"/>
              <w:ind w:firstLine="720"/>
              <w:jc w:val="both"/>
              <w:rPr>
                <w:sz w:val="24"/>
                <w:szCs w:val="24"/>
              </w:rPr>
            </w:pPr>
            <w:r w:rsidRPr="006803E8">
              <w:rPr>
                <w:sz w:val="24"/>
                <w:szCs w:val="24"/>
              </w:rPr>
              <w:t>q) Quyền và nghĩa vụ khác theo quy định của pháp luật.</w:t>
            </w:r>
          </w:p>
          <w:p w:rsidR="008D0A0D" w:rsidRPr="006803E8" w:rsidRDefault="008D0A0D" w:rsidP="00DA6C3A">
            <w:pPr>
              <w:rPr>
                <w:b/>
                <w:sz w:val="24"/>
                <w:szCs w:val="24"/>
              </w:rPr>
            </w:pPr>
          </w:p>
        </w:tc>
        <w:tc>
          <w:tcPr>
            <w:tcW w:w="6663" w:type="dxa"/>
          </w:tcPr>
          <w:p w:rsidR="008D0A0D" w:rsidRPr="006803E8" w:rsidRDefault="008D0A0D" w:rsidP="00DA6C3A">
            <w:pPr>
              <w:spacing w:before="120"/>
              <w:ind w:right="30"/>
              <w:rPr>
                <w:color w:val="000000"/>
                <w:sz w:val="24"/>
                <w:szCs w:val="24"/>
              </w:rPr>
            </w:pPr>
            <w:r w:rsidRPr="006803E8">
              <w:rPr>
                <w:b/>
                <w:bCs/>
                <w:color w:val="000000"/>
                <w:sz w:val="24"/>
                <w:szCs w:val="24"/>
              </w:rPr>
              <w:lastRenderedPageBreak/>
              <w:t>Điều 26. Quyền hạn và nghĩa vụ của Hội đồng quản trị</w:t>
            </w:r>
          </w:p>
          <w:p w:rsidR="008D0A0D" w:rsidRPr="006803E8" w:rsidRDefault="008D0A0D" w:rsidP="00E164B9">
            <w:pPr>
              <w:spacing w:before="120"/>
              <w:ind w:right="30" w:firstLine="720"/>
              <w:jc w:val="both"/>
              <w:rPr>
                <w:sz w:val="24"/>
                <w:szCs w:val="24"/>
              </w:rPr>
            </w:pPr>
            <w:r w:rsidRPr="006803E8">
              <w:rPr>
                <w:sz w:val="24"/>
                <w:szCs w:val="24"/>
              </w:rPr>
              <w:t xml:space="preserve">2. Hội đồng quản trị có các quyền và nghĩa vụ sau: </w:t>
            </w:r>
          </w:p>
          <w:p w:rsidR="008D0A0D" w:rsidRPr="006803E8" w:rsidRDefault="008D0A0D" w:rsidP="00E164B9">
            <w:pPr>
              <w:widowControl w:val="0"/>
              <w:autoSpaceDE w:val="0"/>
              <w:autoSpaceDN w:val="0"/>
              <w:adjustRightInd w:val="0"/>
              <w:spacing w:before="120" w:after="120" w:line="340" w:lineRule="atLeast"/>
              <w:ind w:firstLine="720"/>
              <w:jc w:val="both"/>
              <w:rPr>
                <w:sz w:val="24"/>
                <w:szCs w:val="24"/>
              </w:rPr>
            </w:pPr>
            <w:r w:rsidRPr="006803E8">
              <w:rPr>
                <w:sz w:val="24"/>
                <w:szCs w:val="24"/>
              </w:rPr>
              <w:t>a) Quyết định chiến lược, kế hoạch phát triển trung hạn và kế hoạch kinh doanh hằng năm của HAWASUCO;</w:t>
            </w:r>
          </w:p>
          <w:p w:rsidR="008D0A0D" w:rsidRPr="006803E8" w:rsidRDefault="008D0A0D" w:rsidP="00E164B9">
            <w:pPr>
              <w:widowControl w:val="0"/>
              <w:autoSpaceDE w:val="0"/>
              <w:autoSpaceDN w:val="0"/>
              <w:adjustRightInd w:val="0"/>
              <w:spacing w:before="120" w:after="120" w:line="340" w:lineRule="atLeast"/>
              <w:ind w:firstLine="720"/>
              <w:jc w:val="both"/>
              <w:rPr>
                <w:sz w:val="24"/>
                <w:szCs w:val="24"/>
              </w:rPr>
            </w:pPr>
            <w:r w:rsidRPr="006803E8">
              <w:rPr>
                <w:sz w:val="24"/>
                <w:szCs w:val="24"/>
              </w:rPr>
              <w:t>b) Kiến nghị loại cổ phần và tổng số cổ phần được quyền chào bán của từng loại;</w:t>
            </w:r>
          </w:p>
          <w:p w:rsidR="008D0A0D" w:rsidRPr="006803E8" w:rsidRDefault="008D0A0D" w:rsidP="00E164B9">
            <w:pPr>
              <w:widowControl w:val="0"/>
              <w:autoSpaceDE w:val="0"/>
              <w:autoSpaceDN w:val="0"/>
              <w:adjustRightInd w:val="0"/>
              <w:spacing w:before="120" w:after="120" w:line="340" w:lineRule="atLeast"/>
              <w:ind w:firstLine="720"/>
              <w:jc w:val="both"/>
              <w:rPr>
                <w:sz w:val="24"/>
                <w:szCs w:val="24"/>
              </w:rPr>
            </w:pPr>
            <w:r w:rsidRPr="006803E8">
              <w:rPr>
                <w:sz w:val="24"/>
                <w:szCs w:val="24"/>
              </w:rPr>
              <w:t xml:space="preserve">c) Quyết định bán cổ phần </w:t>
            </w:r>
            <w:r w:rsidR="00B463D9">
              <w:rPr>
                <w:sz w:val="24"/>
                <w:szCs w:val="24"/>
              </w:rPr>
              <w:t>chưa bán</w:t>
            </w:r>
            <w:r w:rsidRPr="006803E8">
              <w:rPr>
                <w:sz w:val="24"/>
                <w:szCs w:val="24"/>
              </w:rPr>
              <w:t xml:space="preserve"> trong phạm vi số cổ phần được quyền chào bán của từng loại; quyết định huy động thêm vốn theo hình thức khác;</w:t>
            </w:r>
          </w:p>
          <w:p w:rsidR="008D0A0D" w:rsidRPr="006803E8" w:rsidRDefault="008D0A0D" w:rsidP="00E164B9">
            <w:pPr>
              <w:widowControl w:val="0"/>
              <w:autoSpaceDE w:val="0"/>
              <w:autoSpaceDN w:val="0"/>
              <w:adjustRightInd w:val="0"/>
              <w:spacing w:before="120" w:after="120" w:line="340" w:lineRule="atLeast"/>
              <w:ind w:firstLine="720"/>
              <w:jc w:val="both"/>
              <w:rPr>
                <w:sz w:val="24"/>
                <w:szCs w:val="24"/>
              </w:rPr>
            </w:pPr>
            <w:r w:rsidRPr="006803E8">
              <w:rPr>
                <w:sz w:val="24"/>
                <w:szCs w:val="24"/>
              </w:rPr>
              <w:t>d) Quyết định giá bán cổ phần và trái phiếu của công ty;</w:t>
            </w:r>
          </w:p>
          <w:p w:rsidR="008D0A0D" w:rsidRPr="006803E8" w:rsidRDefault="008D0A0D" w:rsidP="00E164B9">
            <w:pPr>
              <w:widowControl w:val="0"/>
              <w:autoSpaceDE w:val="0"/>
              <w:autoSpaceDN w:val="0"/>
              <w:adjustRightInd w:val="0"/>
              <w:spacing w:before="120" w:after="120" w:line="340" w:lineRule="atLeast"/>
              <w:ind w:firstLine="720"/>
              <w:jc w:val="both"/>
              <w:rPr>
                <w:sz w:val="24"/>
                <w:szCs w:val="24"/>
              </w:rPr>
            </w:pPr>
            <w:r w:rsidRPr="006803E8">
              <w:rPr>
                <w:sz w:val="24"/>
                <w:szCs w:val="24"/>
              </w:rPr>
              <w:t>e) Quyết định mua lại cổ phần theo quy định tại khoản 1 và khoản 2 Điều 133 Luật Doanh nghiệp;</w:t>
            </w:r>
          </w:p>
          <w:p w:rsidR="008D0A0D" w:rsidRPr="006803E8" w:rsidRDefault="008D0A0D" w:rsidP="00E164B9">
            <w:pPr>
              <w:widowControl w:val="0"/>
              <w:autoSpaceDE w:val="0"/>
              <w:autoSpaceDN w:val="0"/>
              <w:adjustRightInd w:val="0"/>
              <w:spacing w:before="120" w:after="120" w:line="340" w:lineRule="atLeast"/>
              <w:ind w:firstLine="720"/>
              <w:jc w:val="both"/>
              <w:rPr>
                <w:sz w:val="24"/>
                <w:szCs w:val="24"/>
              </w:rPr>
            </w:pPr>
            <w:r w:rsidRPr="006803E8">
              <w:rPr>
                <w:sz w:val="24"/>
                <w:szCs w:val="24"/>
              </w:rPr>
              <w:t>f) Quyết định phương án đầu tư và dự án đầu tư trong thẩm quyền và giới hạn theo quy định của pháp luật;</w:t>
            </w:r>
          </w:p>
          <w:p w:rsidR="008D0A0D" w:rsidRPr="006803E8" w:rsidRDefault="008D0A0D" w:rsidP="00E164B9">
            <w:pPr>
              <w:widowControl w:val="0"/>
              <w:autoSpaceDE w:val="0"/>
              <w:autoSpaceDN w:val="0"/>
              <w:adjustRightInd w:val="0"/>
              <w:spacing w:before="120" w:after="120" w:line="340" w:lineRule="atLeast"/>
              <w:ind w:firstLine="720"/>
              <w:jc w:val="both"/>
              <w:rPr>
                <w:sz w:val="24"/>
                <w:szCs w:val="24"/>
              </w:rPr>
            </w:pPr>
            <w:r w:rsidRPr="006803E8">
              <w:rPr>
                <w:sz w:val="24"/>
                <w:szCs w:val="24"/>
              </w:rPr>
              <w:t>g) Quyết định giải pháp phát triển thị trường, tiếp thị và công nghệ;</w:t>
            </w:r>
          </w:p>
          <w:p w:rsidR="008D0A0D" w:rsidRPr="00871BF4" w:rsidRDefault="008D0A0D" w:rsidP="00E164B9">
            <w:pPr>
              <w:widowControl w:val="0"/>
              <w:autoSpaceDE w:val="0"/>
              <w:autoSpaceDN w:val="0"/>
              <w:adjustRightInd w:val="0"/>
              <w:spacing w:before="120" w:after="120" w:line="340" w:lineRule="atLeast"/>
              <w:ind w:firstLine="720"/>
              <w:jc w:val="both"/>
              <w:rPr>
                <w:sz w:val="24"/>
                <w:szCs w:val="24"/>
                <w:u w:val="single"/>
              </w:rPr>
            </w:pPr>
            <w:r w:rsidRPr="006803E8">
              <w:rPr>
                <w:sz w:val="24"/>
                <w:szCs w:val="24"/>
              </w:rPr>
              <w:t xml:space="preserve">h) Thông qua hợp đồng mua, bán, vay, cho vay và hợp </w:t>
            </w:r>
            <w:r w:rsidRPr="006803E8">
              <w:rPr>
                <w:sz w:val="24"/>
                <w:szCs w:val="24"/>
              </w:rPr>
              <w:lastRenderedPageBreak/>
              <w:t>đồng khác có giá trị bằng hoặc lớn hơn 35% tổng giá trị tài sản được ghi trong báo cáo tài chính gần nhất của HAWASUCO</w:t>
            </w:r>
            <w:r w:rsidRPr="00871BF4">
              <w:rPr>
                <w:sz w:val="24"/>
                <w:szCs w:val="24"/>
                <w:u w:val="single"/>
              </w:rPr>
              <w:t>;</w:t>
            </w:r>
            <w:r w:rsidR="00A44A8A" w:rsidRPr="00871BF4">
              <w:rPr>
                <w:sz w:val="24"/>
                <w:szCs w:val="24"/>
                <w:u w:val="single"/>
                <w:shd w:val="clear" w:color="auto" w:fill="FFFFFF"/>
              </w:rPr>
              <w:t xml:space="preserve"> và hợp đồng, giao dịch thuộc thẩm quyền quyết định của Đại hội đồng cổ đông theo quy định tại </w:t>
            </w:r>
            <w:bookmarkStart w:id="4" w:name="dc_28"/>
            <w:r w:rsidR="00A44A8A" w:rsidRPr="00871BF4">
              <w:rPr>
                <w:sz w:val="24"/>
                <w:szCs w:val="24"/>
                <w:u w:val="single"/>
                <w:shd w:val="clear" w:color="auto" w:fill="FFFFFF"/>
              </w:rPr>
              <w:t>điểm d khoản 2 Điều 138, khoản 1 và khoản 3 Điều 167 Luật Doanh nghiệp</w:t>
            </w:r>
            <w:bookmarkEnd w:id="4"/>
            <w:r w:rsidR="00A44A8A" w:rsidRPr="00871BF4">
              <w:rPr>
                <w:sz w:val="24"/>
                <w:szCs w:val="24"/>
                <w:u w:val="single"/>
                <w:shd w:val="clear" w:color="auto" w:fill="FFFFFF"/>
              </w:rPr>
              <w:t>;</w:t>
            </w:r>
          </w:p>
          <w:p w:rsidR="00A3635E" w:rsidRPr="00473543" w:rsidRDefault="00A3635E" w:rsidP="00A3635E">
            <w:pPr>
              <w:widowControl w:val="0"/>
              <w:autoSpaceDE w:val="0"/>
              <w:autoSpaceDN w:val="0"/>
              <w:adjustRightInd w:val="0"/>
              <w:spacing w:before="120" w:after="120" w:line="340" w:lineRule="atLeast"/>
              <w:ind w:firstLine="720"/>
              <w:jc w:val="both"/>
              <w:rPr>
                <w:sz w:val="24"/>
                <w:szCs w:val="24"/>
                <w:u w:val="single"/>
              </w:rPr>
            </w:pPr>
            <w:r w:rsidRPr="00473543">
              <w:rPr>
                <w:sz w:val="24"/>
                <w:szCs w:val="24"/>
                <w:u w:val="single"/>
              </w:rPr>
              <w:t xml:space="preserve">i) Bầu, miễn nhiệm, bãi nhiệm Chủ tịch Hội đồng quản trị, Phó Chủ tịch Hội đồng quản trị; bổ nhiệm, miễn nhiệm, ký kết hợp đồng, chấm dứt hợp đồng lao động đối với Tổng Giám đốc và quyết định mức lương, thù lao, thưởng và lợi ích khác; bổ nhiệm, miễn nhiệm và quyết định </w:t>
            </w:r>
            <w:r w:rsidRPr="00473543">
              <w:rPr>
                <w:spacing w:val="-3"/>
                <w:sz w:val="24"/>
                <w:szCs w:val="24"/>
                <w:u w:val="single"/>
              </w:rPr>
              <w:t>t</w:t>
            </w:r>
            <w:r w:rsidRPr="00473543">
              <w:rPr>
                <w:spacing w:val="1"/>
                <w:sz w:val="24"/>
                <w:szCs w:val="24"/>
                <w:u w:val="single"/>
              </w:rPr>
              <w:t>h</w:t>
            </w:r>
            <w:r w:rsidRPr="00473543">
              <w:rPr>
                <w:sz w:val="24"/>
                <w:szCs w:val="24"/>
                <w:u w:val="single"/>
              </w:rPr>
              <w:t>ù</w:t>
            </w:r>
            <w:r w:rsidRPr="00473543">
              <w:rPr>
                <w:spacing w:val="2"/>
                <w:sz w:val="24"/>
                <w:szCs w:val="24"/>
                <w:u w:val="single"/>
              </w:rPr>
              <w:t xml:space="preserve"> </w:t>
            </w:r>
            <w:r w:rsidRPr="00473543">
              <w:rPr>
                <w:spacing w:val="-1"/>
                <w:sz w:val="24"/>
                <w:szCs w:val="24"/>
                <w:u w:val="single"/>
              </w:rPr>
              <w:t>l</w:t>
            </w:r>
            <w:r w:rsidRPr="00473543">
              <w:rPr>
                <w:sz w:val="24"/>
                <w:szCs w:val="24"/>
                <w:u w:val="single"/>
              </w:rPr>
              <w:t>a</w:t>
            </w:r>
            <w:r w:rsidRPr="00473543">
              <w:rPr>
                <w:spacing w:val="1"/>
                <w:sz w:val="24"/>
                <w:szCs w:val="24"/>
                <w:u w:val="single"/>
              </w:rPr>
              <w:t>o</w:t>
            </w:r>
            <w:r w:rsidRPr="00473543">
              <w:rPr>
                <w:spacing w:val="3"/>
                <w:sz w:val="24"/>
                <w:szCs w:val="24"/>
                <w:u w:val="single"/>
              </w:rPr>
              <w:t xml:space="preserve">, </w:t>
            </w:r>
            <w:r w:rsidRPr="00473543">
              <w:rPr>
                <w:sz w:val="24"/>
                <w:szCs w:val="24"/>
                <w:u w:val="single"/>
              </w:rPr>
              <w:t xml:space="preserve">thưởng và </w:t>
            </w:r>
            <w:r w:rsidRPr="00473543">
              <w:rPr>
                <w:spacing w:val="-1"/>
                <w:sz w:val="24"/>
                <w:szCs w:val="24"/>
                <w:u w:val="single"/>
              </w:rPr>
              <w:t>l</w:t>
            </w:r>
            <w:r w:rsidRPr="00473543">
              <w:rPr>
                <w:spacing w:val="1"/>
                <w:sz w:val="24"/>
                <w:szCs w:val="24"/>
                <w:u w:val="single"/>
              </w:rPr>
              <w:t>ợ</w:t>
            </w:r>
            <w:r w:rsidRPr="00473543">
              <w:rPr>
                <w:sz w:val="24"/>
                <w:szCs w:val="24"/>
                <w:u w:val="single"/>
              </w:rPr>
              <w:t>i</w:t>
            </w:r>
            <w:r w:rsidRPr="00473543">
              <w:rPr>
                <w:spacing w:val="3"/>
                <w:sz w:val="24"/>
                <w:szCs w:val="24"/>
                <w:u w:val="single"/>
              </w:rPr>
              <w:t xml:space="preserve"> </w:t>
            </w:r>
            <w:r w:rsidRPr="00473543">
              <w:rPr>
                <w:spacing w:val="-1"/>
                <w:sz w:val="24"/>
                <w:szCs w:val="24"/>
                <w:u w:val="single"/>
              </w:rPr>
              <w:t>í</w:t>
            </w:r>
            <w:r w:rsidRPr="00473543">
              <w:rPr>
                <w:sz w:val="24"/>
                <w:szCs w:val="24"/>
                <w:u w:val="single"/>
              </w:rPr>
              <w:t>ch</w:t>
            </w:r>
            <w:r w:rsidRPr="00473543">
              <w:rPr>
                <w:spacing w:val="2"/>
                <w:sz w:val="24"/>
                <w:szCs w:val="24"/>
                <w:u w:val="single"/>
              </w:rPr>
              <w:t xml:space="preserve"> </w:t>
            </w:r>
            <w:r w:rsidRPr="00473543">
              <w:rPr>
                <w:spacing w:val="-1"/>
                <w:sz w:val="24"/>
                <w:szCs w:val="24"/>
                <w:u w:val="single"/>
              </w:rPr>
              <w:t>k</w:t>
            </w:r>
            <w:r w:rsidRPr="00473543">
              <w:rPr>
                <w:spacing w:val="1"/>
                <w:sz w:val="24"/>
                <w:szCs w:val="24"/>
                <w:u w:val="single"/>
              </w:rPr>
              <w:t>h</w:t>
            </w:r>
            <w:r w:rsidRPr="00473543">
              <w:rPr>
                <w:sz w:val="24"/>
                <w:szCs w:val="24"/>
                <w:u w:val="single"/>
              </w:rPr>
              <w:t>ác</w:t>
            </w:r>
            <w:r w:rsidRPr="00473543">
              <w:rPr>
                <w:spacing w:val="3"/>
                <w:sz w:val="24"/>
                <w:szCs w:val="24"/>
                <w:u w:val="single"/>
              </w:rPr>
              <w:t xml:space="preserve"> </w:t>
            </w:r>
            <w:r w:rsidRPr="00473543">
              <w:rPr>
                <w:spacing w:val="-1"/>
                <w:sz w:val="24"/>
                <w:szCs w:val="24"/>
                <w:u w:val="single"/>
              </w:rPr>
              <w:t>đối với</w:t>
            </w:r>
            <w:r w:rsidRPr="00473543">
              <w:rPr>
                <w:sz w:val="24"/>
                <w:szCs w:val="24"/>
                <w:u w:val="single"/>
              </w:rPr>
              <w:t xml:space="preserve"> Thư ký Công ty; cử người đại diện theo ủy quyền tham gia Hội đồng thành viên hoặc đại hội đồng cổ đông ở công ty khác, quyết định mức thù lao và quyền lợi khác của những người đó.</w:t>
            </w:r>
          </w:p>
          <w:p w:rsidR="008D0A0D" w:rsidRPr="006803E8" w:rsidRDefault="008D0A0D" w:rsidP="00E164B9">
            <w:pPr>
              <w:widowControl w:val="0"/>
              <w:autoSpaceDE w:val="0"/>
              <w:autoSpaceDN w:val="0"/>
              <w:adjustRightInd w:val="0"/>
              <w:spacing w:before="120" w:after="120" w:line="340" w:lineRule="atLeast"/>
              <w:ind w:firstLine="720"/>
              <w:jc w:val="both"/>
              <w:rPr>
                <w:sz w:val="24"/>
                <w:szCs w:val="24"/>
              </w:rPr>
            </w:pPr>
            <w:r w:rsidRPr="006803E8">
              <w:rPr>
                <w:sz w:val="24"/>
                <w:szCs w:val="24"/>
              </w:rPr>
              <w:t>k) Giám sát, chỉ đạo Tổng Giám đốc và người quản lý khác trong điều hành công việc kinh doanh hằng ngày của HAWASUCO;</w:t>
            </w:r>
          </w:p>
          <w:p w:rsidR="008D0A0D" w:rsidRPr="00A437C3" w:rsidRDefault="008D0A0D" w:rsidP="00E164B9">
            <w:pPr>
              <w:widowControl w:val="0"/>
              <w:autoSpaceDE w:val="0"/>
              <w:autoSpaceDN w:val="0"/>
              <w:adjustRightInd w:val="0"/>
              <w:spacing w:before="120" w:after="120" w:line="340" w:lineRule="atLeast"/>
              <w:ind w:firstLine="720"/>
              <w:jc w:val="both"/>
              <w:rPr>
                <w:spacing w:val="-4"/>
                <w:sz w:val="24"/>
                <w:szCs w:val="24"/>
              </w:rPr>
            </w:pPr>
            <w:r w:rsidRPr="00A437C3">
              <w:rPr>
                <w:spacing w:val="-4"/>
                <w:sz w:val="24"/>
                <w:szCs w:val="24"/>
              </w:rPr>
              <w:t>l) Quyết định cơ cấu tổ chức, quy chế quản lý nội bộ của HAWASUCO, quyết định thành lập công ty con, lập chi nhánh, văn phòng đại diện và góp vốn, mua cổ phần của doanh nghiệp khác;</w:t>
            </w:r>
          </w:p>
          <w:p w:rsidR="008D0A0D" w:rsidRPr="006803E8" w:rsidRDefault="008D0A0D" w:rsidP="00E164B9">
            <w:pPr>
              <w:widowControl w:val="0"/>
              <w:autoSpaceDE w:val="0"/>
              <w:autoSpaceDN w:val="0"/>
              <w:adjustRightInd w:val="0"/>
              <w:spacing w:before="120" w:after="120" w:line="340" w:lineRule="atLeast"/>
              <w:ind w:firstLine="720"/>
              <w:jc w:val="both"/>
              <w:rPr>
                <w:spacing w:val="-4"/>
                <w:sz w:val="24"/>
                <w:szCs w:val="24"/>
              </w:rPr>
            </w:pPr>
            <w:r w:rsidRPr="006803E8">
              <w:rPr>
                <w:spacing w:val="-4"/>
                <w:sz w:val="24"/>
                <w:szCs w:val="24"/>
              </w:rPr>
              <w:t>m) Duyệt chương trình, nội dung tài liệu phục vụ họp Đại hội cổ đông, triệu tập Đại hội cổ đông hoặc lấy ý kiến để Đại hội cổ đông thông qua nghị quyết;</w:t>
            </w:r>
          </w:p>
          <w:p w:rsidR="008D0A0D" w:rsidRPr="006735F7" w:rsidRDefault="008D0A0D" w:rsidP="00BE53C5">
            <w:pPr>
              <w:widowControl w:val="0"/>
              <w:autoSpaceDE w:val="0"/>
              <w:autoSpaceDN w:val="0"/>
              <w:adjustRightInd w:val="0"/>
              <w:spacing w:before="120" w:after="120" w:line="340" w:lineRule="atLeast"/>
              <w:ind w:firstLine="720"/>
              <w:jc w:val="both"/>
              <w:rPr>
                <w:sz w:val="24"/>
                <w:szCs w:val="24"/>
                <w:u w:val="single"/>
              </w:rPr>
            </w:pPr>
            <w:r w:rsidRPr="006735F7">
              <w:rPr>
                <w:sz w:val="24"/>
                <w:szCs w:val="24"/>
                <w:u w:val="single"/>
              </w:rPr>
              <w:t>n) Trình báo cáo tài chính hằng năm đã được kiểm toán lên Đại hội đồng cổ đông;</w:t>
            </w:r>
          </w:p>
          <w:p w:rsidR="008D0A0D" w:rsidRPr="006735F7" w:rsidRDefault="008D0A0D" w:rsidP="00BE53C5">
            <w:pPr>
              <w:widowControl w:val="0"/>
              <w:autoSpaceDE w:val="0"/>
              <w:autoSpaceDN w:val="0"/>
              <w:adjustRightInd w:val="0"/>
              <w:spacing w:before="120" w:after="120" w:line="340" w:lineRule="atLeast"/>
              <w:ind w:firstLine="720"/>
              <w:jc w:val="both"/>
              <w:rPr>
                <w:spacing w:val="-4"/>
                <w:sz w:val="24"/>
                <w:szCs w:val="24"/>
              </w:rPr>
            </w:pPr>
            <w:r w:rsidRPr="006735F7">
              <w:rPr>
                <w:spacing w:val="-4"/>
                <w:sz w:val="24"/>
                <w:szCs w:val="24"/>
              </w:rPr>
              <w:t xml:space="preserve">o) Kiến nghị mức cổ tức được trả; quyết định thời hạn và thủ </w:t>
            </w:r>
            <w:r w:rsidRPr="006735F7">
              <w:rPr>
                <w:spacing w:val="-4"/>
                <w:sz w:val="24"/>
                <w:szCs w:val="24"/>
              </w:rPr>
              <w:lastRenderedPageBreak/>
              <w:t>tục trả cổ tức hoặc xử lý lỗ phát sinh trong quá trình kinh doanh;</w:t>
            </w:r>
          </w:p>
          <w:p w:rsidR="008D0A0D" w:rsidRPr="006803E8" w:rsidRDefault="008D0A0D" w:rsidP="00BE53C5">
            <w:pPr>
              <w:widowControl w:val="0"/>
              <w:autoSpaceDE w:val="0"/>
              <w:autoSpaceDN w:val="0"/>
              <w:adjustRightInd w:val="0"/>
              <w:spacing w:before="120" w:after="120" w:line="340" w:lineRule="atLeast"/>
              <w:ind w:firstLine="720"/>
              <w:jc w:val="both"/>
              <w:rPr>
                <w:sz w:val="24"/>
                <w:szCs w:val="24"/>
              </w:rPr>
            </w:pPr>
            <w:r w:rsidRPr="006803E8">
              <w:rPr>
                <w:sz w:val="24"/>
                <w:szCs w:val="24"/>
              </w:rPr>
              <w:t>p) Kiến nghị việc tổ chức lại, giải thể, yêu cầu phá sản của HAWASUCO;</w:t>
            </w:r>
          </w:p>
          <w:p w:rsidR="008D0A0D" w:rsidRPr="006735F7" w:rsidRDefault="008D0A0D" w:rsidP="00BE53C5">
            <w:pPr>
              <w:widowControl w:val="0"/>
              <w:autoSpaceDE w:val="0"/>
              <w:autoSpaceDN w:val="0"/>
              <w:adjustRightInd w:val="0"/>
              <w:spacing w:before="120" w:after="120" w:line="340" w:lineRule="atLeast"/>
              <w:ind w:firstLine="720"/>
              <w:jc w:val="both"/>
              <w:rPr>
                <w:sz w:val="24"/>
                <w:szCs w:val="24"/>
                <w:u w:val="single"/>
              </w:rPr>
            </w:pPr>
            <w:r w:rsidRPr="006735F7">
              <w:rPr>
                <w:sz w:val="24"/>
                <w:szCs w:val="24"/>
                <w:u w:val="single"/>
                <w:shd w:val="clear" w:color="auto" w:fill="FFFFFF"/>
              </w:rPr>
              <w:t xml:space="preserve">q) Quyết định ban hành Quy chế hoạt động Hội đồng quản trị, Quy chế </w:t>
            </w:r>
            <w:r w:rsidR="00DB4528" w:rsidRPr="006735F7">
              <w:rPr>
                <w:sz w:val="24"/>
                <w:szCs w:val="24"/>
                <w:u w:val="single"/>
                <w:shd w:val="clear" w:color="auto" w:fill="FFFFFF"/>
              </w:rPr>
              <w:t xml:space="preserve">nội bộ </w:t>
            </w:r>
            <w:r w:rsidR="00DB4528">
              <w:rPr>
                <w:sz w:val="24"/>
                <w:szCs w:val="24"/>
                <w:u w:val="single"/>
                <w:shd w:val="clear" w:color="auto" w:fill="FFFFFF"/>
              </w:rPr>
              <w:t xml:space="preserve">về </w:t>
            </w:r>
            <w:r w:rsidRPr="006735F7">
              <w:rPr>
                <w:sz w:val="24"/>
                <w:szCs w:val="24"/>
                <w:u w:val="single"/>
                <w:shd w:val="clear" w:color="auto" w:fill="FFFFFF"/>
              </w:rPr>
              <w:t>quản trị sau khi được Đại hội đồ</w:t>
            </w:r>
            <w:r w:rsidR="00BB2C67" w:rsidRPr="006735F7">
              <w:rPr>
                <w:sz w:val="24"/>
                <w:szCs w:val="24"/>
                <w:u w:val="single"/>
                <w:shd w:val="clear" w:color="auto" w:fill="FFFFFF"/>
              </w:rPr>
              <w:t>ng cổ đông thông qua, Quy chế</w:t>
            </w:r>
            <w:r w:rsidRPr="006735F7">
              <w:rPr>
                <w:sz w:val="24"/>
                <w:szCs w:val="24"/>
                <w:u w:val="single"/>
                <w:shd w:val="clear" w:color="auto" w:fill="FFFFFF"/>
              </w:rPr>
              <w:t xml:space="preserve"> công bố thông tin của HAWASUCO;</w:t>
            </w:r>
          </w:p>
          <w:p w:rsidR="008D0A0D" w:rsidRPr="006803E8" w:rsidRDefault="008D0A0D" w:rsidP="00BE53C5">
            <w:pPr>
              <w:widowControl w:val="0"/>
              <w:autoSpaceDE w:val="0"/>
              <w:autoSpaceDN w:val="0"/>
              <w:adjustRightInd w:val="0"/>
              <w:spacing w:before="120" w:after="120" w:line="340" w:lineRule="atLeast"/>
              <w:ind w:firstLine="720"/>
              <w:jc w:val="both"/>
              <w:rPr>
                <w:sz w:val="24"/>
                <w:szCs w:val="24"/>
              </w:rPr>
            </w:pPr>
            <w:r w:rsidRPr="006803E8">
              <w:rPr>
                <w:sz w:val="24"/>
                <w:szCs w:val="24"/>
              </w:rPr>
              <w:t>s) Quyền và nghĩa vụ khác theo quy định theo pháp luật.</w:t>
            </w:r>
          </w:p>
          <w:p w:rsidR="008D0A0D" w:rsidRPr="006803E8" w:rsidRDefault="008D0A0D" w:rsidP="00E164B9">
            <w:pPr>
              <w:spacing w:before="120"/>
              <w:ind w:right="30" w:firstLine="720"/>
              <w:jc w:val="both"/>
              <w:rPr>
                <w:color w:val="000000"/>
                <w:spacing w:val="-2"/>
                <w:sz w:val="24"/>
                <w:szCs w:val="24"/>
              </w:rPr>
            </w:pPr>
            <w:r w:rsidRPr="006803E8">
              <w:rPr>
                <w:color w:val="000000"/>
                <w:spacing w:val="-2"/>
                <w:sz w:val="24"/>
                <w:szCs w:val="24"/>
              </w:rPr>
              <w:t>3. Hội đồng quản trị phải báo cáo Đại hội đồng cổ đông về hoạt động của mình, cụ thể là việc giám sát của Hội đồng quản trị đối với Tổng Giám đốc và người điều hành khác trong năm tài chính. Trường hợp Hội đồng quản trị không trình báo cáo lên Đại hội đồng cổ đông, báo cáo tài chính năm của HAWASUCO bị coi là không có giá trị và chưa được Hội đồng quản trị thông qua.</w:t>
            </w:r>
          </w:p>
          <w:p w:rsidR="008D0A0D" w:rsidRPr="006803E8" w:rsidRDefault="008D0A0D" w:rsidP="00E164B9">
            <w:pPr>
              <w:spacing w:before="120"/>
              <w:ind w:right="30" w:firstLine="720"/>
              <w:jc w:val="both"/>
              <w:rPr>
                <w:color w:val="000000"/>
                <w:sz w:val="24"/>
                <w:szCs w:val="24"/>
              </w:rPr>
            </w:pPr>
            <w:r w:rsidRPr="006803E8">
              <w:rPr>
                <w:color w:val="000000"/>
                <w:sz w:val="24"/>
                <w:szCs w:val="24"/>
              </w:rPr>
              <w:t xml:space="preserve">4. Trừ khi pháp luật và Điều lệ quy định khác, Hội đồng quản trị có thể ủy quyền cho nhân viên cấp dưới và người điều hành khác đại diện xử lý công việc thay mặt cho </w:t>
            </w:r>
            <w:r w:rsidRPr="006803E8">
              <w:rPr>
                <w:color w:val="000000"/>
                <w:spacing w:val="-4"/>
                <w:sz w:val="24"/>
                <w:szCs w:val="24"/>
              </w:rPr>
              <w:t>HAWASUCO</w:t>
            </w:r>
            <w:r w:rsidRPr="006803E8">
              <w:rPr>
                <w:color w:val="000000"/>
                <w:sz w:val="24"/>
                <w:szCs w:val="24"/>
              </w:rPr>
              <w:t>.</w:t>
            </w:r>
          </w:p>
          <w:p w:rsidR="008D0A0D" w:rsidRPr="006735F7" w:rsidRDefault="008D0A0D" w:rsidP="00E164B9">
            <w:pPr>
              <w:pStyle w:val="NormalWeb"/>
              <w:shd w:val="clear" w:color="auto" w:fill="FFFFFF"/>
              <w:spacing w:before="120" w:beforeAutospacing="0" w:after="120" w:afterAutospacing="0" w:line="234" w:lineRule="atLeast"/>
              <w:ind w:firstLine="720"/>
              <w:jc w:val="both"/>
              <w:rPr>
                <w:u w:val="single"/>
              </w:rPr>
            </w:pPr>
            <w:r w:rsidRPr="006735F7">
              <w:rPr>
                <w:u w:val="single"/>
                <w:lang w:val="en-US"/>
              </w:rPr>
              <w:t>5</w:t>
            </w:r>
            <w:r w:rsidRPr="006735F7">
              <w:rPr>
                <w:u w:val="single"/>
              </w:rPr>
              <w:t>. Hội đồng quản trị thông qua nghị quyết, quyết định bằng biểu quyết tại cuộc họp</w:t>
            </w:r>
            <w:r w:rsidRPr="006735F7">
              <w:rPr>
                <w:u w:val="single"/>
                <w:lang w:val="en-US"/>
              </w:rPr>
              <w:t xml:space="preserve"> hoặc</w:t>
            </w:r>
            <w:r w:rsidRPr="006735F7">
              <w:rPr>
                <w:u w:val="single"/>
              </w:rPr>
              <w:t xml:space="preserve"> lấy ý kiến bằng văn bản. Mỗi thành viên Hội đồng quản trị có một phiếu biểu quyết.</w:t>
            </w:r>
          </w:p>
          <w:p w:rsidR="00AA3459" w:rsidRPr="004B12F3" w:rsidRDefault="008D0A0D" w:rsidP="004B12F3">
            <w:pPr>
              <w:pStyle w:val="NormalWeb"/>
              <w:shd w:val="clear" w:color="auto" w:fill="FFFFFF"/>
              <w:spacing w:before="120" w:beforeAutospacing="0" w:after="120" w:afterAutospacing="0" w:line="234" w:lineRule="atLeast"/>
              <w:ind w:firstLine="720"/>
              <w:jc w:val="both"/>
              <w:rPr>
                <w:lang w:val="en-US"/>
              </w:rPr>
            </w:pPr>
            <w:r w:rsidRPr="006735F7">
              <w:rPr>
                <w:u w:val="single"/>
                <w:lang w:val="en-US"/>
              </w:rPr>
              <w:t>6</w:t>
            </w:r>
            <w:r w:rsidRPr="006735F7">
              <w:rPr>
                <w:u w:val="single"/>
              </w:rPr>
              <w:t xml:space="preserve">. Trường hợp nghị quyết, quyết định do Hội đồng quản trị thông qua trái với quy định của pháp luật, nghị quyết Đại hội đồng cổ đông, Điều lệ </w:t>
            </w:r>
            <w:r w:rsidRPr="006735F7">
              <w:rPr>
                <w:u w:val="single"/>
                <w:lang w:val="en-US"/>
              </w:rPr>
              <w:t>C</w:t>
            </w:r>
            <w:r w:rsidRPr="006735F7">
              <w:rPr>
                <w:u w:val="single"/>
              </w:rPr>
              <w:t xml:space="preserve">ông ty gây thiệt hại cho </w:t>
            </w:r>
            <w:r w:rsidRPr="006735F7">
              <w:rPr>
                <w:u w:val="single"/>
                <w:lang w:val="en-US"/>
              </w:rPr>
              <w:t>HAWASUCO</w:t>
            </w:r>
            <w:r w:rsidRPr="006735F7">
              <w:rPr>
                <w:u w:val="single"/>
              </w:rPr>
              <w:t xml:space="preserve"> thì các thành viên tán thành thông qua nghị quyết, quyết định đó phải cùng liên đới chịu trách nhiệm cá nhân về nghị quyết, quyết định đó và phải đền bù thiệt hại cho </w:t>
            </w:r>
            <w:r w:rsidRPr="006735F7">
              <w:rPr>
                <w:u w:val="single"/>
                <w:lang w:val="en-US"/>
              </w:rPr>
              <w:t>HAWASUCO</w:t>
            </w:r>
            <w:r w:rsidRPr="006735F7">
              <w:rPr>
                <w:u w:val="single"/>
              </w:rPr>
              <w:t xml:space="preserve">; thành viên phản đối thông qua nghị quyết, quyết định nói trên được miễn trừ trách nhiệm. Trường hợp này, cổ đông của </w:t>
            </w:r>
            <w:r w:rsidRPr="006735F7">
              <w:rPr>
                <w:u w:val="single"/>
                <w:lang w:val="en-US"/>
              </w:rPr>
              <w:t>HAWASUCO</w:t>
            </w:r>
            <w:r w:rsidRPr="006735F7">
              <w:rPr>
                <w:u w:val="single"/>
              </w:rPr>
              <w:t xml:space="preserve"> có quyền yêu cầu Tòa án đình chỉ thực hiện hoặc hủy bỏ</w:t>
            </w:r>
            <w:r w:rsidR="004B12F3">
              <w:rPr>
                <w:u w:val="single"/>
              </w:rPr>
              <w:t xml:space="preserve"> nghị quyết, quyết định nói trê</w:t>
            </w:r>
            <w:r w:rsidR="004B12F3">
              <w:rPr>
                <w:u w:val="single"/>
                <w:lang w:val="en-US"/>
              </w:rPr>
              <w:t>n.</w:t>
            </w:r>
          </w:p>
        </w:tc>
        <w:tc>
          <w:tcPr>
            <w:tcW w:w="1134" w:type="dxa"/>
          </w:tcPr>
          <w:p w:rsidR="008D0A0D" w:rsidRPr="006803E8" w:rsidRDefault="008D0A0D" w:rsidP="00E164B9">
            <w:pPr>
              <w:jc w:val="center"/>
              <w:rPr>
                <w:sz w:val="22"/>
                <w:szCs w:val="22"/>
              </w:rPr>
            </w:pPr>
            <w:r w:rsidRPr="006803E8">
              <w:rPr>
                <w:sz w:val="22"/>
                <w:szCs w:val="22"/>
              </w:rPr>
              <w:lastRenderedPageBreak/>
              <w:t>Điều 153 Luật Doanh nghiệp 2020</w:t>
            </w:r>
            <w:r w:rsidR="00EA73C2" w:rsidRPr="006803E8">
              <w:rPr>
                <w:sz w:val="22"/>
                <w:szCs w:val="22"/>
                <w:lang w:val="vi-VN"/>
              </w:rPr>
              <w:t xml:space="preserve">; </w:t>
            </w:r>
            <w:r w:rsidRPr="006803E8">
              <w:rPr>
                <w:sz w:val="22"/>
                <w:szCs w:val="22"/>
              </w:rPr>
              <w:t xml:space="preserve"> </w:t>
            </w:r>
            <w:r w:rsidR="00EA73C2" w:rsidRPr="006803E8">
              <w:rPr>
                <w:sz w:val="22"/>
                <w:szCs w:val="22"/>
                <w:lang w:val="vi-VN"/>
              </w:rPr>
              <w:t>Thông tư 116/2020/TT-BTC</w:t>
            </w:r>
            <w:r w:rsidR="00EA73C2" w:rsidRPr="006803E8">
              <w:rPr>
                <w:sz w:val="22"/>
                <w:szCs w:val="22"/>
              </w:rPr>
              <w:t xml:space="preserve"> </w:t>
            </w:r>
            <w:r w:rsidRPr="006803E8">
              <w:rPr>
                <w:sz w:val="22"/>
                <w:szCs w:val="22"/>
              </w:rPr>
              <w:t>và do nhu cầu về tổ chức hoạt động quản lý của Công ty</w:t>
            </w:r>
          </w:p>
        </w:tc>
      </w:tr>
      <w:tr w:rsidR="00EA73C2" w:rsidRPr="006803E8" w:rsidTr="00BC1F4C">
        <w:tc>
          <w:tcPr>
            <w:tcW w:w="567" w:type="dxa"/>
            <w:vAlign w:val="center"/>
          </w:tcPr>
          <w:p w:rsidR="00EA73C2" w:rsidRPr="006803E8" w:rsidRDefault="00C13C76" w:rsidP="00D55066">
            <w:pPr>
              <w:jc w:val="center"/>
              <w:rPr>
                <w:b/>
                <w:sz w:val="24"/>
                <w:szCs w:val="24"/>
              </w:rPr>
            </w:pPr>
            <w:r w:rsidRPr="006803E8">
              <w:rPr>
                <w:b/>
                <w:sz w:val="24"/>
                <w:szCs w:val="24"/>
                <w:lang w:val="vi-VN"/>
              </w:rPr>
              <w:lastRenderedPageBreak/>
              <w:t>1</w:t>
            </w:r>
            <w:r w:rsidRPr="006803E8">
              <w:rPr>
                <w:b/>
                <w:sz w:val="24"/>
                <w:szCs w:val="24"/>
              </w:rPr>
              <w:t>8</w:t>
            </w:r>
          </w:p>
        </w:tc>
        <w:tc>
          <w:tcPr>
            <w:tcW w:w="5812" w:type="dxa"/>
          </w:tcPr>
          <w:p w:rsidR="00EA73C2" w:rsidRPr="006803E8" w:rsidRDefault="00EA73C2" w:rsidP="00E90A4C">
            <w:pPr>
              <w:spacing w:before="120" w:line="180" w:lineRule="atLeast"/>
              <w:ind w:right="30"/>
              <w:jc w:val="both"/>
              <w:rPr>
                <w:color w:val="000000"/>
                <w:sz w:val="24"/>
                <w:szCs w:val="24"/>
              </w:rPr>
            </w:pPr>
            <w:r w:rsidRPr="006803E8">
              <w:rPr>
                <w:b/>
                <w:bCs/>
                <w:color w:val="000000"/>
                <w:sz w:val="24"/>
                <w:szCs w:val="24"/>
              </w:rPr>
              <w:t>Điều 27. Thù lao và lợi ích khác của thành viên Hội đồng quản trị</w:t>
            </w:r>
          </w:p>
          <w:p w:rsidR="00EA73C2" w:rsidRPr="006803E8" w:rsidRDefault="00EA73C2" w:rsidP="00E90A4C">
            <w:pPr>
              <w:spacing w:before="120" w:line="180" w:lineRule="atLeast"/>
              <w:ind w:right="30" w:firstLine="720"/>
              <w:jc w:val="both"/>
              <w:rPr>
                <w:color w:val="000000"/>
                <w:spacing w:val="-4"/>
                <w:sz w:val="24"/>
                <w:szCs w:val="24"/>
              </w:rPr>
            </w:pPr>
            <w:r w:rsidRPr="006803E8">
              <w:rPr>
                <w:color w:val="000000"/>
                <w:sz w:val="24"/>
                <w:szCs w:val="24"/>
              </w:rPr>
              <w:t xml:space="preserve">1. Thành viên Hội đồng quản trị (không tính các đại diện được ủy quyền) được nhận thù lao cho công việc của mình dưới tư cách là thành viên Hội đồng quản trị. Tổng mức thù lao cho Hội đồng quản trị do Đại hội đồng cổ đông quyết định. Khoản thù lao này được chia cho các thành viên Hội đồng quản trị theo thỏa </w:t>
            </w:r>
            <w:r w:rsidRPr="006803E8">
              <w:rPr>
                <w:color w:val="000000"/>
                <w:spacing w:val="-4"/>
                <w:sz w:val="24"/>
                <w:szCs w:val="24"/>
              </w:rPr>
              <w:t>thuận trong Hội đồng quản trị hoặc chia đều trong trường hợp không thỏa thuận được.</w:t>
            </w:r>
            <w:r w:rsidRPr="006803E8">
              <w:rPr>
                <w:b/>
                <w:i/>
                <w:color w:val="000000"/>
                <w:sz w:val="24"/>
                <w:szCs w:val="24"/>
              </w:rPr>
              <w:t xml:space="preserve"> </w:t>
            </w:r>
          </w:p>
          <w:p w:rsidR="00EA73C2" w:rsidRPr="006803E8" w:rsidRDefault="00EA73C2" w:rsidP="00E90A4C">
            <w:pPr>
              <w:spacing w:before="120" w:line="180" w:lineRule="atLeast"/>
              <w:ind w:right="30" w:firstLine="720"/>
              <w:jc w:val="both"/>
              <w:rPr>
                <w:color w:val="000000"/>
                <w:spacing w:val="-4"/>
                <w:sz w:val="24"/>
                <w:szCs w:val="24"/>
              </w:rPr>
            </w:pPr>
            <w:r w:rsidRPr="006803E8">
              <w:rPr>
                <w:color w:val="000000"/>
                <w:sz w:val="24"/>
                <w:szCs w:val="24"/>
              </w:rPr>
              <w:t xml:space="preserve">2. Tổng số tiền trả cho từng thành viên Hội đồng quản trị bao gồm thù lao, chi phí, hoa hồng, quyền mua cổ phần và các lợi ích khác được hưởng từ </w:t>
            </w:r>
            <w:r w:rsidRPr="006803E8">
              <w:rPr>
                <w:color w:val="000000"/>
                <w:spacing w:val="-4"/>
                <w:sz w:val="24"/>
                <w:szCs w:val="24"/>
              </w:rPr>
              <w:t>HAWASUCO</w:t>
            </w:r>
            <w:r w:rsidRPr="006803E8">
              <w:rPr>
                <w:color w:val="000000"/>
                <w:sz w:val="24"/>
                <w:szCs w:val="24"/>
              </w:rPr>
              <w:t xml:space="preserve">, công ty con, công ty liên kết của </w:t>
            </w:r>
            <w:r w:rsidRPr="006803E8">
              <w:rPr>
                <w:color w:val="000000"/>
                <w:spacing w:val="-4"/>
                <w:sz w:val="24"/>
                <w:szCs w:val="24"/>
              </w:rPr>
              <w:t>HAWASUCO</w:t>
            </w:r>
            <w:r w:rsidRPr="006803E8">
              <w:rPr>
                <w:color w:val="000000"/>
                <w:sz w:val="24"/>
                <w:szCs w:val="24"/>
              </w:rPr>
              <w:t xml:space="preserve"> và các công ty khác mà thành viên Hội đồng quản trị là đại diện phần vốn góp phải được công bố chi tiết trong báo cáo thường niên của </w:t>
            </w:r>
            <w:r w:rsidRPr="006803E8">
              <w:rPr>
                <w:color w:val="000000"/>
                <w:spacing w:val="-4"/>
                <w:sz w:val="24"/>
                <w:szCs w:val="24"/>
              </w:rPr>
              <w:t>HAWASUCO</w:t>
            </w:r>
            <w:r w:rsidRPr="006803E8">
              <w:rPr>
                <w:color w:val="000000"/>
                <w:sz w:val="24"/>
                <w:szCs w:val="24"/>
              </w:rPr>
              <w:t xml:space="preserve">. Thù lao của thành viên Hội đồng quản </w:t>
            </w:r>
            <w:r w:rsidRPr="006803E8">
              <w:rPr>
                <w:color w:val="000000"/>
                <w:spacing w:val="-4"/>
                <w:sz w:val="24"/>
                <w:szCs w:val="24"/>
              </w:rPr>
              <w:t>trị phải được thể hiện thành mục riêng trong Báo cáo tài chính hàng năm của HAWASUCO.</w:t>
            </w:r>
          </w:p>
          <w:p w:rsidR="00EA73C2" w:rsidRPr="006803E8" w:rsidRDefault="00EA73C2" w:rsidP="00E90A4C">
            <w:pPr>
              <w:spacing w:before="120" w:line="180" w:lineRule="atLeast"/>
              <w:ind w:right="30" w:firstLine="720"/>
              <w:jc w:val="both"/>
              <w:rPr>
                <w:color w:val="000000"/>
                <w:sz w:val="24"/>
                <w:szCs w:val="24"/>
              </w:rPr>
            </w:pPr>
            <w:r w:rsidRPr="006803E8">
              <w:rPr>
                <w:color w:val="000000"/>
                <w:sz w:val="24"/>
                <w:szCs w:val="24"/>
              </w:rPr>
              <w:t>3. Thành viên Hội đồng quản trị nắm giữ chức vụ điều hành hoặc thành viên Hội đồng quản trị làm việc tại các tiểu ban của Hội đồng quản trị (HAWASUCO không thành lập các tiểu ban trực thuộc) hoặc thực hiện những công việc khác mà theo Hội đồng quản trị là nằm ngoài phạm vi nhiệm vụ thông thường của một thành viên Hội đồng quản trị, có thể được trả thêm thù lao dưới dạng một khoản tiền công trọn gói theo từng lần, lương, hoa hồng, phần trăm lợi nhuận hoặc dưới hình thức khác theo quyết định của Hội đồng quản trị.</w:t>
            </w:r>
            <w:r w:rsidRPr="006803E8">
              <w:rPr>
                <w:b/>
                <w:i/>
                <w:color w:val="000000"/>
                <w:sz w:val="24"/>
                <w:szCs w:val="24"/>
              </w:rPr>
              <w:t xml:space="preserve"> </w:t>
            </w:r>
          </w:p>
          <w:p w:rsidR="00EA73C2" w:rsidRPr="006803E8" w:rsidRDefault="00EA73C2" w:rsidP="00E90A4C">
            <w:pPr>
              <w:spacing w:before="120" w:line="180" w:lineRule="atLeast"/>
              <w:ind w:right="30" w:firstLine="720"/>
              <w:jc w:val="both"/>
              <w:rPr>
                <w:color w:val="000000"/>
                <w:sz w:val="24"/>
                <w:szCs w:val="24"/>
              </w:rPr>
            </w:pPr>
            <w:r w:rsidRPr="006803E8">
              <w:rPr>
                <w:color w:val="000000"/>
                <w:sz w:val="24"/>
                <w:szCs w:val="24"/>
              </w:rPr>
              <w:t xml:space="preserve">4. Thành viên Hội đồng quản trị có quyền được thanh toán tất cả các chi phí đi lại, ăn, ở và các khoản chi phí hợp lý khác mà họ đã phải chi trả khi thực hiện trách </w:t>
            </w:r>
            <w:r w:rsidRPr="006803E8">
              <w:rPr>
                <w:color w:val="000000"/>
                <w:sz w:val="24"/>
                <w:szCs w:val="24"/>
              </w:rPr>
              <w:lastRenderedPageBreak/>
              <w:t>nhiệm thành viên Hội đồng quản trị của mình, bao gồm cả các chi phí phát sinh trong việc tới tham dự các cuộc họp Đại hội đồng cổ đông, Hội đồng quản trị.</w:t>
            </w:r>
            <w:r w:rsidRPr="006803E8">
              <w:rPr>
                <w:b/>
                <w:i/>
                <w:color w:val="000000"/>
                <w:sz w:val="24"/>
                <w:szCs w:val="24"/>
              </w:rPr>
              <w:t xml:space="preserve"> </w:t>
            </w:r>
          </w:p>
          <w:p w:rsidR="00EA73C2" w:rsidRPr="006803E8" w:rsidRDefault="00EA73C2" w:rsidP="00E90A4C">
            <w:pPr>
              <w:pStyle w:val="NormalWeb"/>
              <w:shd w:val="clear" w:color="auto" w:fill="FFFFFF"/>
              <w:spacing w:before="120" w:beforeAutospacing="0" w:after="0" w:afterAutospacing="0" w:line="180" w:lineRule="atLeast"/>
              <w:jc w:val="both"/>
              <w:rPr>
                <w:i/>
                <w:color w:val="000000"/>
                <w:spacing w:val="-2"/>
                <w:lang w:val="en-US"/>
              </w:rPr>
            </w:pPr>
            <w:r w:rsidRPr="006803E8">
              <w:rPr>
                <w:color w:val="000000"/>
              </w:rPr>
              <w:tab/>
            </w:r>
            <w:r w:rsidRPr="006803E8">
              <w:rPr>
                <w:color w:val="000000"/>
                <w:spacing w:val="-2"/>
              </w:rPr>
              <w:t xml:space="preserve">5. Thù lao của thành viên Hội đồng quản trị và tiền lương của Tổng </w:t>
            </w:r>
            <w:r w:rsidRPr="006803E8">
              <w:rPr>
                <w:color w:val="000000"/>
                <w:spacing w:val="-2"/>
                <w:lang w:val="en-US"/>
              </w:rPr>
              <w:t>G</w:t>
            </w:r>
            <w:r w:rsidRPr="006803E8">
              <w:rPr>
                <w:color w:val="000000"/>
                <w:spacing w:val="-2"/>
              </w:rPr>
              <w:t xml:space="preserve">iám đốc và người quản lý khác được tính vào chi phí kinh doanh của HAWASUCO theo quy định của pháp luật về thuế thu nhập doanh nghiệp và phải được thể hiện thành mục riêng trong báo cáo tài chính hằng năm của HAWASUCO, phải báo cáo Đại hội đồng cổ đông tại cuộc họp thường niên. </w:t>
            </w:r>
          </w:p>
          <w:p w:rsidR="00EA73C2" w:rsidRPr="006803E8" w:rsidRDefault="00EA73C2" w:rsidP="00665863">
            <w:pPr>
              <w:rPr>
                <w:b/>
                <w:bCs/>
                <w:color w:val="000000"/>
                <w:spacing w:val="-4"/>
                <w:sz w:val="24"/>
                <w:szCs w:val="24"/>
              </w:rPr>
            </w:pPr>
          </w:p>
        </w:tc>
        <w:tc>
          <w:tcPr>
            <w:tcW w:w="6663" w:type="dxa"/>
          </w:tcPr>
          <w:p w:rsidR="00EA73C2" w:rsidRPr="006803E8" w:rsidRDefault="00EA73C2" w:rsidP="00F74A16">
            <w:pPr>
              <w:spacing w:before="120" w:line="180" w:lineRule="atLeast"/>
              <w:ind w:right="30"/>
              <w:jc w:val="both"/>
              <w:rPr>
                <w:color w:val="000000"/>
                <w:spacing w:val="-8"/>
                <w:sz w:val="24"/>
                <w:szCs w:val="24"/>
                <w:lang w:val="vi-VN"/>
              </w:rPr>
            </w:pPr>
            <w:r w:rsidRPr="006803E8">
              <w:rPr>
                <w:b/>
                <w:bCs/>
                <w:color w:val="000000"/>
                <w:spacing w:val="-8"/>
                <w:sz w:val="24"/>
                <w:szCs w:val="24"/>
              </w:rPr>
              <w:lastRenderedPageBreak/>
              <w:t xml:space="preserve">Điều 27. </w:t>
            </w:r>
            <w:r w:rsidR="002F36B6">
              <w:rPr>
                <w:b/>
                <w:bCs/>
                <w:color w:val="000000"/>
                <w:spacing w:val="-8"/>
                <w:sz w:val="24"/>
                <w:szCs w:val="24"/>
              </w:rPr>
              <w:t>T</w:t>
            </w:r>
            <w:r w:rsidRPr="006803E8">
              <w:rPr>
                <w:b/>
                <w:bCs/>
                <w:color w:val="000000"/>
                <w:spacing w:val="-8"/>
                <w:sz w:val="24"/>
                <w:szCs w:val="24"/>
              </w:rPr>
              <w:t>hù lao và lợi ích khác của thành viên Hội đồng quản trị</w:t>
            </w:r>
          </w:p>
          <w:p w:rsidR="002F36B6" w:rsidRPr="007A35BD" w:rsidRDefault="002F36B6" w:rsidP="002F36B6">
            <w:pPr>
              <w:spacing w:before="120"/>
              <w:ind w:right="30" w:firstLine="720"/>
              <w:jc w:val="both"/>
              <w:rPr>
                <w:spacing w:val="-2"/>
                <w:sz w:val="24"/>
                <w:szCs w:val="24"/>
                <w:u w:val="single"/>
              </w:rPr>
            </w:pPr>
            <w:r w:rsidRPr="007A35BD">
              <w:rPr>
                <w:bCs/>
                <w:spacing w:val="-2"/>
                <w:sz w:val="24"/>
                <w:szCs w:val="24"/>
              </w:rPr>
              <w:t>1</w:t>
            </w:r>
            <w:r w:rsidRPr="007A35BD">
              <w:rPr>
                <w:bCs/>
                <w:spacing w:val="-2"/>
                <w:sz w:val="24"/>
                <w:szCs w:val="24"/>
                <w:u w:val="single"/>
              </w:rPr>
              <w:t>. Thành viên Hội đồng quản trị được nhận thù lao công việc của mình với tư cách là thành viên Hội đồng quản trị. Hội đồng quản trị dự tính mức thù lao cho từng thành viên theo nguyên tắc nhất trí. Tổng mức thù lao của thành viên Hội đồng quản trị do Đại hội đồng cổ đông quyết định tại cuộc họp thường niên.</w:t>
            </w:r>
          </w:p>
          <w:p w:rsidR="00CF4324" w:rsidRPr="00F4556F" w:rsidRDefault="00CF4324" w:rsidP="006764D5">
            <w:pPr>
              <w:spacing w:before="120"/>
              <w:jc w:val="both"/>
              <w:rPr>
                <w:spacing w:val="-2"/>
                <w:sz w:val="24"/>
                <w:szCs w:val="24"/>
              </w:rPr>
            </w:pPr>
            <w:r w:rsidRPr="006803E8">
              <w:rPr>
                <w:b/>
                <w:color w:val="0070C0"/>
                <w:sz w:val="24"/>
                <w:szCs w:val="24"/>
              </w:rPr>
              <w:tab/>
            </w:r>
            <w:r w:rsidR="00B02809" w:rsidRPr="00B02809">
              <w:rPr>
                <w:spacing w:val="-2"/>
                <w:sz w:val="24"/>
                <w:szCs w:val="24"/>
              </w:rPr>
              <w:t>2. T</w:t>
            </w:r>
            <w:r w:rsidRPr="006803E8">
              <w:rPr>
                <w:spacing w:val="-2"/>
                <w:sz w:val="24"/>
                <w:szCs w:val="24"/>
              </w:rPr>
              <w:t xml:space="preserve">hù lao, thưởng và lợi ích khác của </w:t>
            </w:r>
            <w:r w:rsidRPr="006803E8">
              <w:rPr>
                <w:sz w:val="24"/>
                <w:szCs w:val="24"/>
              </w:rPr>
              <w:t>thành viên Hội đồng quản trị được tính theo số ngày công cần thiết hoàn thành nhiệm vụ của thành viên Hội đồng quản trị và mức thù lao mỗi ngày.</w:t>
            </w:r>
            <w:r w:rsidR="00F4556F">
              <w:t xml:space="preserve"> </w:t>
            </w:r>
            <w:r w:rsidR="00F4556F" w:rsidRPr="00F4556F">
              <w:rPr>
                <w:sz w:val="24"/>
                <w:szCs w:val="24"/>
              </w:rPr>
              <w:t>Thù lao của từng thành viên Hội đồng quản trị được tính vào chi phí kinh doanh của HAWASUCO theo quy định của pháp luật về thuế thu nhập doanh nghiệp, được thể hiện thành mục riêng trong báo cáo tài chính hằng năm và phải báo cáo Đại hội đồng cổ đông tại cuộc họp thường niên.</w:t>
            </w:r>
            <w:r w:rsidRPr="00F4556F">
              <w:rPr>
                <w:sz w:val="24"/>
                <w:szCs w:val="24"/>
              </w:rPr>
              <w:t xml:space="preserve"> </w:t>
            </w:r>
          </w:p>
          <w:p w:rsidR="00EA73C2" w:rsidRPr="006803E8" w:rsidRDefault="00EA73C2" w:rsidP="006764D5">
            <w:pPr>
              <w:spacing w:before="120"/>
              <w:ind w:right="30" w:firstLine="720"/>
              <w:jc w:val="both"/>
              <w:rPr>
                <w:color w:val="000000"/>
                <w:sz w:val="24"/>
                <w:szCs w:val="24"/>
              </w:rPr>
            </w:pPr>
            <w:r w:rsidRPr="006803E8">
              <w:rPr>
                <w:color w:val="000000"/>
                <w:sz w:val="24"/>
                <w:szCs w:val="24"/>
              </w:rPr>
              <w:t>3. Thành viên Hội đồng quản trị nắm giữ chức vụ điều hành hoặc thành viên Hội đồng quản trị làm việc tại các tiểu ban của Hội đồng quản trị (HAWASUCO không thành lập các tiểu ban trực thuộc) hoặc thực hiện những công việc khác mà theo Hội đồng quản trị là nằm ngoài phạm vi nhiệm vụ thông thường của một thành viên Hội đồng quản trị, có thể được trả thêm thù lao dưới dạng một khoản tiền công trọn gói theo từng lần, lương, hoa hồng, phần trăm lợi nhuận hoặc dưới hình thức khác theo quyết định của Hội đồng quản trị.</w:t>
            </w:r>
            <w:r w:rsidRPr="006803E8">
              <w:rPr>
                <w:b/>
                <w:i/>
                <w:color w:val="000000"/>
                <w:sz w:val="24"/>
                <w:szCs w:val="24"/>
              </w:rPr>
              <w:t xml:space="preserve"> </w:t>
            </w:r>
          </w:p>
          <w:p w:rsidR="00EA73C2" w:rsidRPr="006803E8" w:rsidRDefault="00EA73C2" w:rsidP="00E90A4C">
            <w:pPr>
              <w:spacing w:before="120"/>
              <w:ind w:right="30" w:firstLine="720"/>
              <w:jc w:val="both"/>
              <w:rPr>
                <w:color w:val="000000"/>
                <w:sz w:val="24"/>
                <w:szCs w:val="24"/>
              </w:rPr>
            </w:pPr>
            <w:r w:rsidRPr="006803E8">
              <w:rPr>
                <w:color w:val="000000"/>
                <w:sz w:val="24"/>
                <w:szCs w:val="24"/>
              </w:rPr>
              <w:t>4. Thành viên Hội đồng quản trị có quyền được thanh toán tất cả các chi phí đi lại, ăn, ở và các khoản chi phí hợp lý khác mà họ đã phải chi trả khi thực hiện trách nhiệm thành viên Hội đồng quản trị của mình, bao gồm cả các chi phí phát sinh trong việc tới tham dự các cuộc họp Đại hội đồng cổ đông, Hội đồng quản trị.</w:t>
            </w:r>
            <w:r w:rsidRPr="006803E8">
              <w:rPr>
                <w:b/>
                <w:i/>
                <w:color w:val="000000"/>
                <w:sz w:val="24"/>
                <w:szCs w:val="24"/>
              </w:rPr>
              <w:t xml:space="preserve"> </w:t>
            </w:r>
          </w:p>
          <w:p w:rsidR="00EA73C2" w:rsidRPr="006735F7" w:rsidRDefault="00EA73C2" w:rsidP="00E61357">
            <w:pPr>
              <w:pStyle w:val="NormalWeb"/>
              <w:shd w:val="clear" w:color="auto" w:fill="FFFFFF"/>
              <w:spacing w:before="120" w:beforeAutospacing="0" w:after="0" w:afterAutospacing="0" w:line="234" w:lineRule="atLeast"/>
              <w:jc w:val="both"/>
              <w:rPr>
                <w:spacing w:val="-4"/>
                <w:u w:val="single"/>
              </w:rPr>
            </w:pPr>
            <w:r w:rsidRPr="006803E8">
              <w:rPr>
                <w:color w:val="000000"/>
              </w:rPr>
              <w:tab/>
            </w:r>
            <w:r w:rsidR="00E61357" w:rsidRPr="006735F7">
              <w:rPr>
                <w:color w:val="000000"/>
                <w:u w:val="single"/>
                <w:lang w:val="en-US"/>
              </w:rPr>
              <w:t>5</w:t>
            </w:r>
            <w:r w:rsidRPr="006735F7">
              <w:rPr>
                <w:spacing w:val="-4"/>
                <w:u w:val="single"/>
              </w:rPr>
              <w:t xml:space="preserve">. Thành viên Hội đồng quản trị có thể được HAWASUCO mua bảo hiểm trách nhiệm sau khi có sự chấp thuận của Đại hội đồng cổ đông. Bảo hiểm này không bao gồm bảo hiểm cho những trách nhiệm của thành viên Hội đồng quản trị liên quan đến việc vi phạm </w:t>
            </w:r>
            <w:r w:rsidRPr="006735F7">
              <w:rPr>
                <w:spacing w:val="-4"/>
                <w:u w:val="single"/>
              </w:rPr>
              <w:lastRenderedPageBreak/>
              <w:t>pháp luật và Điều lệ công ty.</w:t>
            </w:r>
          </w:p>
          <w:p w:rsidR="00524465" w:rsidRPr="006803E8" w:rsidRDefault="00524465" w:rsidP="003C4A32">
            <w:pPr>
              <w:rPr>
                <w:b/>
                <w:bCs/>
                <w:color w:val="000000"/>
                <w:spacing w:val="-4"/>
                <w:sz w:val="24"/>
                <w:szCs w:val="24"/>
                <w:lang w:val="vi-VN"/>
              </w:rPr>
            </w:pPr>
          </w:p>
          <w:p w:rsidR="00524465" w:rsidRPr="006803E8" w:rsidRDefault="00524465" w:rsidP="003C4A32">
            <w:pPr>
              <w:rPr>
                <w:b/>
                <w:bCs/>
                <w:color w:val="000000"/>
                <w:spacing w:val="-4"/>
                <w:sz w:val="24"/>
                <w:szCs w:val="24"/>
              </w:rPr>
            </w:pPr>
          </w:p>
          <w:p w:rsidR="00524465" w:rsidRPr="006803E8" w:rsidRDefault="00524465" w:rsidP="003C4A32">
            <w:pPr>
              <w:rPr>
                <w:b/>
                <w:bCs/>
                <w:color w:val="000000"/>
                <w:spacing w:val="-4"/>
                <w:sz w:val="24"/>
                <w:szCs w:val="24"/>
              </w:rPr>
            </w:pPr>
          </w:p>
        </w:tc>
        <w:tc>
          <w:tcPr>
            <w:tcW w:w="1134" w:type="dxa"/>
          </w:tcPr>
          <w:p w:rsidR="00EA73C2" w:rsidRPr="006803E8" w:rsidRDefault="00EA73C2" w:rsidP="002D1B55">
            <w:pPr>
              <w:jc w:val="center"/>
              <w:rPr>
                <w:sz w:val="22"/>
                <w:szCs w:val="22"/>
              </w:rPr>
            </w:pPr>
            <w:r w:rsidRPr="006803E8">
              <w:rPr>
                <w:sz w:val="22"/>
                <w:szCs w:val="22"/>
                <w:lang w:val="vi-VN"/>
              </w:rPr>
              <w:lastRenderedPageBreak/>
              <w:t>Thông tư 116/2020/TT-BTC</w:t>
            </w:r>
          </w:p>
        </w:tc>
      </w:tr>
      <w:tr w:rsidR="00EA73C2" w:rsidRPr="006803E8" w:rsidTr="00BC1F4C">
        <w:tc>
          <w:tcPr>
            <w:tcW w:w="567" w:type="dxa"/>
            <w:vAlign w:val="center"/>
          </w:tcPr>
          <w:p w:rsidR="00EA73C2" w:rsidRPr="006803E8" w:rsidRDefault="000549F0" w:rsidP="00D55066">
            <w:pPr>
              <w:jc w:val="center"/>
              <w:rPr>
                <w:b/>
                <w:sz w:val="24"/>
                <w:szCs w:val="24"/>
              </w:rPr>
            </w:pPr>
            <w:r w:rsidRPr="006803E8">
              <w:rPr>
                <w:b/>
                <w:sz w:val="24"/>
                <w:szCs w:val="24"/>
              </w:rPr>
              <w:lastRenderedPageBreak/>
              <w:t>1</w:t>
            </w:r>
            <w:r w:rsidR="00C13C76" w:rsidRPr="006803E8">
              <w:rPr>
                <w:b/>
                <w:sz w:val="24"/>
                <w:szCs w:val="24"/>
              </w:rPr>
              <w:t>9</w:t>
            </w:r>
          </w:p>
        </w:tc>
        <w:tc>
          <w:tcPr>
            <w:tcW w:w="5812" w:type="dxa"/>
          </w:tcPr>
          <w:p w:rsidR="00EA73C2" w:rsidRPr="006803E8" w:rsidRDefault="00EA73C2" w:rsidP="00665863">
            <w:pPr>
              <w:rPr>
                <w:b/>
                <w:bCs/>
                <w:spacing w:val="-4"/>
                <w:sz w:val="24"/>
                <w:szCs w:val="24"/>
              </w:rPr>
            </w:pPr>
            <w:r w:rsidRPr="006803E8">
              <w:rPr>
                <w:b/>
                <w:bCs/>
                <w:color w:val="000000"/>
                <w:spacing w:val="-4"/>
                <w:sz w:val="24"/>
                <w:szCs w:val="24"/>
              </w:rPr>
              <w:t xml:space="preserve">Điều 28. Chủ tịch Hội đồng quản trị </w:t>
            </w:r>
            <w:r w:rsidRPr="006803E8">
              <w:rPr>
                <w:b/>
                <w:bCs/>
                <w:spacing w:val="-4"/>
                <w:sz w:val="24"/>
                <w:szCs w:val="24"/>
              </w:rPr>
              <w:t>và Phó Chủ tịch Hội đồng quản trị</w:t>
            </w:r>
          </w:p>
          <w:p w:rsidR="00931A5B" w:rsidRPr="006803E8" w:rsidRDefault="00931A5B" w:rsidP="00931A5B">
            <w:pPr>
              <w:spacing w:before="120" w:line="180" w:lineRule="atLeast"/>
              <w:ind w:right="30" w:firstLine="720"/>
              <w:jc w:val="both"/>
              <w:rPr>
                <w:sz w:val="24"/>
                <w:szCs w:val="24"/>
              </w:rPr>
            </w:pPr>
            <w:r w:rsidRPr="006803E8">
              <w:rPr>
                <w:sz w:val="24"/>
                <w:szCs w:val="24"/>
              </w:rPr>
              <w:t xml:space="preserve">1. Hội đồng quản trị bầu một thành viên của Hội đồng quản trị làm Chủ tịch Hội đồng quản trị và một thành viên làm Phó Chủ tịch Hội đồng quản trị. Chủ tịch Hội đồng quản trị có thể kiêm Tổng Giám đốc của HAWASUCO trừ trường hợp quy định tại Khoản 2 Điều 152 của Luật doanh nghiệp. </w:t>
            </w:r>
          </w:p>
          <w:p w:rsidR="00EA73C2" w:rsidRPr="006803E8" w:rsidRDefault="00EA73C2" w:rsidP="00665863">
            <w:pPr>
              <w:spacing w:before="120"/>
              <w:ind w:right="30" w:firstLine="743"/>
              <w:jc w:val="both"/>
              <w:rPr>
                <w:sz w:val="24"/>
                <w:szCs w:val="24"/>
              </w:rPr>
            </w:pPr>
            <w:r w:rsidRPr="006803E8">
              <w:rPr>
                <w:sz w:val="24"/>
                <w:szCs w:val="24"/>
              </w:rPr>
              <w:t>2. Chủ tịch Hội đồng quản trị có các quyền và nghĩa vụ sau:</w:t>
            </w:r>
          </w:p>
          <w:p w:rsidR="00EA73C2" w:rsidRPr="006803E8" w:rsidRDefault="00EA73C2" w:rsidP="00665863">
            <w:pPr>
              <w:spacing w:before="120"/>
              <w:ind w:right="30"/>
              <w:jc w:val="both"/>
              <w:rPr>
                <w:sz w:val="24"/>
                <w:szCs w:val="24"/>
              </w:rPr>
            </w:pPr>
            <w:r w:rsidRPr="006803E8">
              <w:rPr>
                <w:sz w:val="24"/>
                <w:szCs w:val="24"/>
              </w:rPr>
              <w:tab/>
              <w:t>a) Chủ tịch Hội đồng quản trị phải triệu tập và chủ tọa Đại hội đồng Cổ đông; chỉ đạo lập báo cáo tài chính hàng năm; Báo cáo về tình hình kinh doanh của HAWASUCO; Báo cáo đánh giá công tác quản lý, điều hành HAWASUCO lên Đại hội đồng Cổ đông.</w:t>
            </w:r>
          </w:p>
          <w:p w:rsidR="00EA73C2" w:rsidRPr="006803E8" w:rsidRDefault="00EA73C2" w:rsidP="00665863">
            <w:pPr>
              <w:spacing w:before="120"/>
              <w:ind w:right="30"/>
              <w:jc w:val="both"/>
              <w:rPr>
                <w:sz w:val="24"/>
                <w:szCs w:val="24"/>
              </w:rPr>
            </w:pPr>
            <w:r w:rsidRPr="006803E8">
              <w:rPr>
                <w:sz w:val="24"/>
                <w:szCs w:val="24"/>
              </w:rPr>
              <w:tab/>
              <w:t>b) Lập chương trình, kế hoạch hoạt động của Hội đồng quản trị; Phân công các thành viên Hội đồng quản trị kiểm tra, giám sát các hoạt động của HAWASUCO.</w:t>
            </w:r>
          </w:p>
          <w:p w:rsidR="00EA73C2" w:rsidRPr="006803E8" w:rsidRDefault="00EA73C2" w:rsidP="00665863">
            <w:pPr>
              <w:spacing w:before="120"/>
              <w:ind w:right="30"/>
              <w:jc w:val="both"/>
              <w:rPr>
                <w:sz w:val="24"/>
                <w:szCs w:val="24"/>
              </w:rPr>
            </w:pPr>
            <w:r w:rsidRPr="006803E8">
              <w:rPr>
                <w:sz w:val="24"/>
                <w:szCs w:val="24"/>
              </w:rPr>
              <w:tab/>
              <w:t>c) Chuẩn bị hoặc chỉ đạo việc chuẩn bị chương trình, nội dung, tài liệu phục vụ cuộc họp; triệu tập và chủ tọa họp Hội đồng quản trị,</w:t>
            </w:r>
          </w:p>
          <w:p w:rsidR="00EA73C2" w:rsidRPr="006803E8" w:rsidRDefault="00EA73C2" w:rsidP="00665863">
            <w:pPr>
              <w:spacing w:before="120"/>
              <w:ind w:right="30"/>
              <w:jc w:val="both"/>
              <w:rPr>
                <w:sz w:val="24"/>
                <w:szCs w:val="24"/>
              </w:rPr>
            </w:pPr>
            <w:r w:rsidRPr="006803E8">
              <w:rPr>
                <w:sz w:val="24"/>
                <w:szCs w:val="24"/>
              </w:rPr>
              <w:lastRenderedPageBreak/>
              <w:tab/>
              <w:t>d) Tổ chức việc thông qua nghị quyết của Hội đồng quản trị.</w:t>
            </w:r>
          </w:p>
          <w:p w:rsidR="00EA73C2" w:rsidRPr="006803E8" w:rsidRDefault="00EA73C2" w:rsidP="00665863">
            <w:pPr>
              <w:spacing w:before="120"/>
              <w:ind w:right="30"/>
              <w:jc w:val="both"/>
              <w:rPr>
                <w:spacing w:val="-6"/>
                <w:sz w:val="24"/>
                <w:szCs w:val="24"/>
              </w:rPr>
            </w:pPr>
            <w:r w:rsidRPr="006803E8">
              <w:rPr>
                <w:sz w:val="24"/>
                <w:szCs w:val="24"/>
              </w:rPr>
              <w:tab/>
            </w:r>
            <w:r w:rsidRPr="006803E8">
              <w:rPr>
                <w:spacing w:val="-6"/>
                <w:sz w:val="24"/>
                <w:szCs w:val="24"/>
              </w:rPr>
              <w:t>e) Giám sát quá trình tổ chức thực hiện các nghị quyết của Hội đồng quản trị.</w:t>
            </w:r>
          </w:p>
          <w:p w:rsidR="00EA73C2" w:rsidRPr="006803E8" w:rsidRDefault="00EA73C2" w:rsidP="00665863">
            <w:pPr>
              <w:spacing w:before="120"/>
              <w:ind w:right="30"/>
              <w:jc w:val="both"/>
              <w:rPr>
                <w:sz w:val="24"/>
                <w:szCs w:val="24"/>
              </w:rPr>
            </w:pPr>
            <w:r w:rsidRPr="006803E8">
              <w:rPr>
                <w:sz w:val="24"/>
                <w:szCs w:val="24"/>
              </w:rPr>
              <w:tab/>
              <w:t>f) Phê duyệt dự án đầu tư.</w:t>
            </w:r>
          </w:p>
          <w:p w:rsidR="00EA73C2" w:rsidRPr="006803E8" w:rsidRDefault="00EA73C2" w:rsidP="00665863">
            <w:pPr>
              <w:spacing w:before="120"/>
              <w:ind w:right="30"/>
              <w:jc w:val="both"/>
              <w:rPr>
                <w:sz w:val="24"/>
                <w:szCs w:val="24"/>
              </w:rPr>
            </w:pPr>
            <w:r w:rsidRPr="006803E8">
              <w:rPr>
                <w:sz w:val="24"/>
                <w:szCs w:val="24"/>
              </w:rPr>
              <w:tab/>
              <w:t>g) Quyết định bổ nhiệm, miễn nhiệm, điều động, cách chức, khen thưởng, kỷ luật, ký hợp đồng lao động và quyết định mức lương, lợi ích khác đối với Tổng Giám đốc, Phó Tổng Giám đốc, Kế toán trưởng Công ty, Thư ký Công ty; giám đốc, phó giám đốc chi nhánh; trưởng, phó phòng ban nghiệp vụ.</w:t>
            </w:r>
          </w:p>
          <w:p w:rsidR="00EA73C2" w:rsidRPr="006803E8" w:rsidRDefault="00EA73C2" w:rsidP="00665863">
            <w:pPr>
              <w:widowControl w:val="0"/>
              <w:autoSpaceDE w:val="0"/>
              <w:autoSpaceDN w:val="0"/>
              <w:adjustRightInd w:val="0"/>
              <w:spacing w:before="120" w:after="120" w:line="340" w:lineRule="atLeast"/>
              <w:ind w:firstLine="720"/>
              <w:jc w:val="both"/>
              <w:rPr>
                <w:sz w:val="24"/>
                <w:szCs w:val="24"/>
              </w:rPr>
            </w:pPr>
            <w:r w:rsidRPr="006803E8">
              <w:rPr>
                <w:sz w:val="24"/>
                <w:szCs w:val="24"/>
              </w:rPr>
              <w:t>h) Giám sát, chỉ đạo Tổng Giám đốc và người quản lý khác trong điều hành công việc kinh doanh hằng ngày của HAWASUCO.</w:t>
            </w:r>
          </w:p>
          <w:p w:rsidR="00EA73C2" w:rsidRPr="006803E8" w:rsidRDefault="00EA73C2" w:rsidP="00665863">
            <w:pPr>
              <w:widowControl w:val="0"/>
              <w:autoSpaceDE w:val="0"/>
              <w:autoSpaceDN w:val="0"/>
              <w:adjustRightInd w:val="0"/>
              <w:spacing w:before="120" w:after="120" w:line="340" w:lineRule="atLeast"/>
              <w:ind w:firstLine="720"/>
              <w:jc w:val="both"/>
              <w:rPr>
                <w:sz w:val="24"/>
                <w:szCs w:val="24"/>
              </w:rPr>
            </w:pPr>
            <w:r w:rsidRPr="006803E8">
              <w:rPr>
                <w:sz w:val="24"/>
                <w:szCs w:val="24"/>
              </w:rPr>
              <w:t>i) Phê duyệt kế hoạch tuyển dụng lao động trên cơ sở đề nghị của Tổng Giám đốc.</w:t>
            </w:r>
          </w:p>
          <w:p w:rsidR="00EA73C2" w:rsidRPr="006803E8" w:rsidRDefault="00EA73C2" w:rsidP="00665863">
            <w:pPr>
              <w:spacing w:before="120"/>
              <w:ind w:right="30" w:firstLine="720"/>
              <w:jc w:val="both"/>
              <w:rPr>
                <w:sz w:val="24"/>
                <w:szCs w:val="24"/>
              </w:rPr>
            </w:pPr>
            <w:r w:rsidRPr="006803E8">
              <w:rPr>
                <w:sz w:val="24"/>
                <w:szCs w:val="24"/>
              </w:rPr>
              <w:t>k) Quyết định mọi vấn đề về thu, chi tài chính của HAWASUCO.</w:t>
            </w:r>
          </w:p>
          <w:p w:rsidR="00EA73C2" w:rsidRPr="006803E8" w:rsidRDefault="00EA73C2" w:rsidP="00665863">
            <w:pPr>
              <w:spacing w:before="120"/>
              <w:ind w:right="30" w:firstLine="720"/>
              <w:jc w:val="both"/>
              <w:rPr>
                <w:sz w:val="24"/>
                <w:szCs w:val="24"/>
              </w:rPr>
            </w:pPr>
            <w:r w:rsidRPr="006803E8">
              <w:rPr>
                <w:sz w:val="24"/>
                <w:szCs w:val="24"/>
              </w:rPr>
              <w:t>l) Có trách nhiệm thay mặt Hội đồng quản trị ký các văn bản, quyết định, quy định, thỏa thuận thuộc thẩm quyền của Hội đồng quản trị và đã được Hội đồng quản trị thông qua theo đúng quy định.</w:t>
            </w:r>
          </w:p>
          <w:p w:rsidR="00EA73C2" w:rsidRPr="006803E8" w:rsidRDefault="00EA73C2" w:rsidP="00665863">
            <w:pPr>
              <w:spacing w:before="120"/>
              <w:ind w:right="30" w:firstLine="720"/>
              <w:jc w:val="both"/>
              <w:rPr>
                <w:sz w:val="24"/>
                <w:szCs w:val="24"/>
              </w:rPr>
            </w:pPr>
            <w:r w:rsidRPr="006803E8">
              <w:rPr>
                <w:sz w:val="24"/>
                <w:szCs w:val="24"/>
              </w:rPr>
              <w:t>m) Ký kết hợp đồng, các giao dịch giữa HAWASUCO với các đối tác và nội bộ có giá trị dưới 35% tổng giá trị tài sản của doanh nghiệp tại thời điểm gần nhất (trừ trường hợp thuộc thẩm quyền của Hội đồng quản trị).</w:t>
            </w:r>
          </w:p>
          <w:p w:rsidR="00EA73C2" w:rsidRPr="006803E8" w:rsidRDefault="00EA73C2" w:rsidP="00665863">
            <w:pPr>
              <w:spacing w:before="120"/>
              <w:ind w:right="30" w:firstLine="720"/>
              <w:jc w:val="both"/>
              <w:rPr>
                <w:sz w:val="24"/>
                <w:szCs w:val="24"/>
              </w:rPr>
            </w:pPr>
            <w:r w:rsidRPr="006803E8">
              <w:rPr>
                <w:sz w:val="24"/>
                <w:szCs w:val="24"/>
              </w:rPr>
              <w:t xml:space="preserve">n) Ủy quyền cho Tổng Giám đốc được ký kết một số hợp đồng hoặc giao dịch với các đối tác và nội bộ </w:t>
            </w:r>
            <w:r w:rsidRPr="006803E8">
              <w:rPr>
                <w:sz w:val="24"/>
                <w:szCs w:val="24"/>
              </w:rPr>
              <w:lastRenderedPageBreak/>
              <w:t>thuộc thẩm quyền của mình.</w:t>
            </w:r>
          </w:p>
          <w:p w:rsidR="00EA73C2" w:rsidRPr="006803E8" w:rsidRDefault="00EA73C2" w:rsidP="00665863">
            <w:pPr>
              <w:spacing w:before="120"/>
              <w:ind w:right="30"/>
              <w:jc w:val="both"/>
              <w:rPr>
                <w:sz w:val="24"/>
                <w:szCs w:val="24"/>
              </w:rPr>
            </w:pPr>
            <w:r w:rsidRPr="006803E8">
              <w:rPr>
                <w:sz w:val="24"/>
                <w:szCs w:val="24"/>
              </w:rPr>
              <w:tab/>
              <w:t>o) Quyền và nghĩa vụ khác theo quy định của Luật doanh nghiệp và Điều lệ của HAWASUCO.</w:t>
            </w:r>
          </w:p>
          <w:p w:rsidR="00EA73C2" w:rsidRPr="006803E8" w:rsidRDefault="00EA73C2" w:rsidP="00665863">
            <w:pPr>
              <w:rPr>
                <w:b/>
                <w:sz w:val="24"/>
                <w:szCs w:val="24"/>
              </w:rPr>
            </w:pPr>
          </w:p>
        </w:tc>
        <w:tc>
          <w:tcPr>
            <w:tcW w:w="6663" w:type="dxa"/>
          </w:tcPr>
          <w:p w:rsidR="00EA73C2" w:rsidRPr="006803E8" w:rsidRDefault="00EA73C2" w:rsidP="003C4A32">
            <w:pPr>
              <w:rPr>
                <w:b/>
                <w:bCs/>
                <w:spacing w:val="-4"/>
                <w:sz w:val="24"/>
                <w:szCs w:val="24"/>
              </w:rPr>
            </w:pPr>
            <w:r w:rsidRPr="006803E8">
              <w:rPr>
                <w:b/>
                <w:bCs/>
                <w:color w:val="000000"/>
                <w:spacing w:val="-4"/>
                <w:sz w:val="24"/>
                <w:szCs w:val="24"/>
              </w:rPr>
              <w:lastRenderedPageBreak/>
              <w:t xml:space="preserve">Điều 28. Chủ tịch Hội đồng quản trị </w:t>
            </w:r>
            <w:r w:rsidRPr="006803E8">
              <w:rPr>
                <w:b/>
                <w:bCs/>
                <w:spacing w:val="-4"/>
                <w:sz w:val="24"/>
                <w:szCs w:val="24"/>
              </w:rPr>
              <w:t>và Phó Chủ tịch Hội đồng quản trị</w:t>
            </w:r>
          </w:p>
          <w:p w:rsidR="00931A5B" w:rsidRPr="006803E8" w:rsidRDefault="00931A5B" w:rsidP="00E86067">
            <w:pPr>
              <w:jc w:val="both"/>
              <w:rPr>
                <w:b/>
                <w:bCs/>
                <w:spacing w:val="-4"/>
                <w:sz w:val="24"/>
                <w:szCs w:val="24"/>
                <w:u w:val="single"/>
              </w:rPr>
            </w:pPr>
            <w:r w:rsidRPr="006803E8">
              <w:rPr>
                <w:b/>
                <w:bCs/>
                <w:spacing w:val="-4"/>
                <w:sz w:val="24"/>
                <w:szCs w:val="24"/>
              </w:rPr>
              <w:t xml:space="preserve">   </w:t>
            </w:r>
            <w:r w:rsidR="0064453F">
              <w:rPr>
                <w:b/>
                <w:bCs/>
                <w:spacing w:val="-4"/>
                <w:sz w:val="24"/>
                <w:szCs w:val="24"/>
              </w:rPr>
              <w:t xml:space="preserve">         </w:t>
            </w:r>
            <w:r w:rsidRPr="006803E8">
              <w:rPr>
                <w:sz w:val="24"/>
                <w:szCs w:val="24"/>
              </w:rPr>
              <w:t xml:space="preserve">1. Hội đồng quản trị bầu một thành viên của Hội đồng quản trị làm Chủ tịch Hội đồng quản trị và một thành viên làm Phó Chủ tịch Hội đồng quản trị. Chủ tịch Hội đồng quản trị </w:t>
            </w:r>
            <w:r w:rsidRPr="006735F7">
              <w:rPr>
                <w:sz w:val="24"/>
                <w:szCs w:val="24"/>
                <w:u w:val="single"/>
              </w:rPr>
              <w:t xml:space="preserve">không được </w:t>
            </w:r>
            <w:r w:rsidR="007828C5" w:rsidRPr="006735F7">
              <w:rPr>
                <w:sz w:val="24"/>
                <w:szCs w:val="24"/>
                <w:u w:val="single"/>
              </w:rPr>
              <w:t xml:space="preserve">kiêm </w:t>
            </w:r>
            <w:r w:rsidR="0072694A">
              <w:rPr>
                <w:sz w:val="24"/>
                <w:szCs w:val="24"/>
                <w:u w:val="single"/>
              </w:rPr>
              <w:t xml:space="preserve">nhiệm chức danh </w:t>
            </w:r>
            <w:r w:rsidRPr="006803E8">
              <w:rPr>
                <w:sz w:val="24"/>
                <w:szCs w:val="24"/>
              </w:rPr>
              <w:t>Tổng Giám đốc của HAWASUCO</w:t>
            </w:r>
            <w:r w:rsidRPr="006803E8">
              <w:rPr>
                <w:b/>
                <w:sz w:val="24"/>
                <w:szCs w:val="24"/>
              </w:rPr>
              <w:t xml:space="preserve">. </w:t>
            </w:r>
          </w:p>
          <w:p w:rsidR="00EA73C2" w:rsidRPr="006803E8" w:rsidRDefault="00931A5B" w:rsidP="003C4A32">
            <w:pPr>
              <w:rPr>
                <w:spacing w:val="-4"/>
                <w:sz w:val="24"/>
                <w:szCs w:val="24"/>
              </w:rPr>
            </w:pPr>
            <w:r w:rsidRPr="006803E8">
              <w:rPr>
                <w:sz w:val="24"/>
                <w:szCs w:val="24"/>
              </w:rPr>
              <w:t xml:space="preserve">            </w:t>
            </w:r>
            <w:r w:rsidR="00EA73C2" w:rsidRPr="006803E8">
              <w:rPr>
                <w:spacing w:val="-4"/>
                <w:sz w:val="24"/>
                <w:szCs w:val="24"/>
              </w:rPr>
              <w:t>2. Chủ tịch Hội đồng quản trị có các quyền và nghĩa vụ sau:</w:t>
            </w:r>
          </w:p>
          <w:p w:rsidR="00EA73C2" w:rsidRPr="006735F7" w:rsidRDefault="00EA73C2" w:rsidP="003C4A32">
            <w:pPr>
              <w:spacing w:before="120"/>
              <w:ind w:right="30" w:firstLine="720"/>
              <w:jc w:val="both"/>
              <w:rPr>
                <w:sz w:val="24"/>
                <w:szCs w:val="24"/>
                <w:u w:val="single"/>
              </w:rPr>
            </w:pPr>
            <w:r w:rsidRPr="006735F7">
              <w:rPr>
                <w:sz w:val="24"/>
                <w:szCs w:val="24"/>
                <w:u w:val="single"/>
              </w:rPr>
              <w:t>a) Chủ tịch Hội đồng quản trị là người đại diện theo pháp luật (thứ nhất) của HAWASUCO, chịu trách nhiệm điều hành mọi hoạt động của HAWASUCO theo quy định của pháp luật, Điều lệ Công ty, nghị quyết và quyết định của Hội đồng quản trị.</w:t>
            </w:r>
          </w:p>
          <w:p w:rsidR="00EA73C2" w:rsidRPr="006803E8" w:rsidRDefault="00EA73C2" w:rsidP="003C4A32">
            <w:pPr>
              <w:spacing w:before="120"/>
              <w:ind w:right="30"/>
              <w:jc w:val="both"/>
              <w:rPr>
                <w:spacing w:val="-4"/>
                <w:sz w:val="24"/>
                <w:szCs w:val="24"/>
              </w:rPr>
            </w:pPr>
            <w:r w:rsidRPr="006803E8">
              <w:rPr>
                <w:sz w:val="24"/>
                <w:szCs w:val="24"/>
              </w:rPr>
              <w:tab/>
            </w:r>
            <w:r w:rsidRPr="006803E8">
              <w:rPr>
                <w:spacing w:val="-4"/>
                <w:sz w:val="24"/>
                <w:szCs w:val="24"/>
              </w:rPr>
              <w:t xml:space="preserve">b) Chủ tịch Hội đồng quản trị </w:t>
            </w:r>
            <w:r w:rsidR="00C3486D" w:rsidRPr="00A437C3">
              <w:rPr>
                <w:spacing w:val="-4"/>
                <w:sz w:val="24"/>
                <w:szCs w:val="24"/>
                <w:u w:val="single"/>
              </w:rPr>
              <w:t>làm</w:t>
            </w:r>
            <w:r w:rsidRPr="00A437C3">
              <w:rPr>
                <w:b/>
                <w:spacing w:val="-4"/>
                <w:sz w:val="24"/>
                <w:szCs w:val="24"/>
                <w:u w:val="single"/>
              </w:rPr>
              <w:t xml:space="preserve"> </w:t>
            </w:r>
            <w:r w:rsidRPr="00A437C3">
              <w:rPr>
                <w:spacing w:val="-4"/>
                <w:sz w:val="24"/>
                <w:szCs w:val="24"/>
                <w:u w:val="single"/>
              </w:rPr>
              <w:t>chủ tọa</w:t>
            </w:r>
            <w:r w:rsidRPr="006803E8">
              <w:rPr>
                <w:spacing w:val="-4"/>
                <w:sz w:val="24"/>
                <w:szCs w:val="24"/>
              </w:rPr>
              <w:t xml:space="preserve"> Đại hội đồng Cổ đông; chỉ đạo lập báo cáo tài chính hằng năm; Báo cáo về tình hình kinh doanh của HAWASUCO; Báo cáo đánh giá công tác quản lý, điều hành HAWASUCO lên Đại hội đồng Cổ đông.</w:t>
            </w:r>
          </w:p>
          <w:p w:rsidR="00EA73C2" w:rsidRPr="006803E8" w:rsidRDefault="00EA73C2" w:rsidP="003C4A32">
            <w:pPr>
              <w:spacing w:before="120"/>
              <w:ind w:right="30"/>
              <w:jc w:val="both"/>
              <w:rPr>
                <w:sz w:val="24"/>
                <w:szCs w:val="24"/>
              </w:rPr>
            </w:pPr>
            <w:r w:rsidRPr="006803E8">
              <w:rPr>
                <w:sz w:val="24"/>
                <w:szCs w:val="24"/>
              </w:rPr>
              <w:tab/>
              <w:t>c) Lập chương trình,</w:t>
            </w:r>
            <w:bookmarkStart w:id="5" w:name="_GoBack"/>
            <w:bookmarkEnd w:id="5"/>
            <w:r w:rsidRPr="006803E8">
              <w:rPr>
                <w:sz w:val="24"/>
                <w:szCs w:val="24"/>
              </w:rPr>
              <w:t xml:space="preserve"> kế hoạch hoạt động của Hội đồng quản trị; Phân công các thành viên Hội đồng quản trị kiểm tra, giám sát các hoạt động của HAWASUCO.</w:t>
            </w:r>
          </w:p>
          <w:p w:rsidR="00EA73C2" w:rsidRPr="006803E8" w:rsidRDefault="00EA73C2" w:rsidP="003C4A32">
            <w:pPr>
              <w:spacing w:before="120"/>
              <w:ind w:right="30"/>
              <w:jc w:val="both"/>
              <w:rPr>
                <w:sz w:val="24"/>
                <w:szCs w:val="24"/>
              </w:rPr>
            </w:pPr>
            <w:r w:rsidRPr="006803E8">
              <w:rPr>
                <w:sz w:val="24"/>
                <w:szCs w:val="24"/>
              </w:rPr>
              <w:tab/>
              <w:t>d) Chuẩn bị hoặc chỉ đạo việc chuẩn bị chương trình, nội dung, tài liệu phục vụ cuộc họp; triệu tập và chủ tọa họp Hội đồng quản trị,</w:t>
            </w:r>
          </w:p>
          <w:p w:rsidR="00EA73C2" w:rsidRPr="006803E8" w:rsidRDefault="00EA73C2" w:rsidP="003C4A32">
            <w:pPr>
              <w:spacing w:before="120"/>
              <w:ind w:right="30"/>
              <w:jc w:val="both"/>
              <w:rPr>
                <w:spacing w:val="-4"/>
                <w:sz w:val="24"/>
                <w:szCs w:val="24"/>
              </w:rPr>
            </w:pPr>
            <w:r w:rsidRPr="006803E8">
              <w:rPr>
                <w:sz w:val="24"/>
                <w:szCs w:val="24"/>
              </w:rPr>
              <w:lastRenderedPageBreak/>
              <w:tab/>
            </w:r>
            <w:r w:rsidRPr="006803E8">
              <w:rPr>
                <w:spacing w:val="-4"/>
                <w:sz w:val="24"/>
                <w:szCs w:val="24"/>
              </w:rPr>
              <w:t xml:space="preserve">e) Tổ chức việc thông qua </w:t>
            </w:r>
            <w:r w:rsidR="00C31672" w:rsidRPr="006803E8">
              <w:rPr>
                <w:spacing w:val="-4"/>
                <w:sz w:val="24"/>
                <w:szCs w:val="24"/>
              </w:rPr>
              <w:t>nghị</w:t>
            </w:r>
            <w:r w:rsidR="00C31672">
              <w:rPr>
                <w:spacing w:val="-4"/>
                <w:sz w:val="24"/>
                <w:szCs w:val="24"/>
              </w:rPr>
              <w:t xml:space="preserve"> </w:t>
            </w:r>
            <w:r w:rsidR="006E4F6C">
              <w:rPr>
                <w:spacing w:val="-4"/>
                <w:sz w:val="24"/>
                <w:szCs w:val="24"/>
              </w:rPr>
              <w:t xml:space="preserve">quyết, </w:t>
            </w:r>
            <w:r w:rsidRPr="006803E8">
              <w:rPr>
                <w:spacing w:val="-4"/>
                <w:sz w:val="24"/>
                <w:szCs w:val="24"/>
              </w:rPr>
              <w:t xml:space="preserve">quyết </w:t>
            </w:r>
            <w:r w:rsidR="00C31672">
              <w:rPr>
                <w:spacing w:val="-4"/>
                <w:sz w:val="24"/>
                <w:szCs w:val="24"/>
              </w:rPr>
              <w:t>định</w:t>
            </w:r>
            <w:r w:rsidR="00C31672" w:rsidRPr="006803E8">
              <w:rPr>
                <w:spacing w:val="-4"/>
                <w:sz w:val="24"/>
                <w:szCs w:val="24"/>
              </w:rPr>
              <w:t xml:space="preserve"> </w:t>
            </w:r>
            <w:r w:rsidRPr="006803E8">
              <w:rPr>
                <w:spacing w:val="-4"/>
                <w:sz w:val="24"/>
                <w:szCs w:val="24"/>
              </w:rPr>
              <w:t>của Hội đồng quản trị.</w:t>
            </w:r>
          </w:p>
          <w:p w:rsidR="00EA73C2" w:rsidRPr="006803E8" w:rsidRDefault="00EA73C2" w:rsidP="003C4A32">
            <w:pPr>
              <w:spacing w:before="120"/>
              <w:ind w:right="30"/>
              <w:jc w:val="both"/>
              <w:rPr>
                <w:spacing w:val="-6"/>
                <w:sz w:val="24"/>
                <w:szCs w:val="24"/>
              </w:rPr>
            </w:pPr>
            <w:r w:rsidRPr="006803E8">
              <w:rPr>
                <w:sz w:val="24"/>
                <w:szCs w:val="24"/>
              </w:rPr>
              <w:tab/>
            </w:r>
            <w:r w:rsidRPr="006803E8">
              <w:rPr>
                <w:spacing w:val="-6"/>
                <w:sz w:val="24"/>
                <w:szCs w:val="24"/>
              </w:rPr>
              <w:t>f) Giám sát quá trình tổ chức thực hiện các</w:t>
            </w:r>
            <w:r w:rsidR="006E4F6C">
              <w:rPr>
                <w:spacing w:val="-6"/>
                <w:sz w:val="24"/>
                <w:szCs w:val="24"/>
              </w:rPr>
              <w:t xml:space="preserve"> </w:t>
            </w:r>
            <w:r w:rsidR="00AA3459" w:rsidRPr="006803E8">
              <w:rPr>
                <w:spacing w:val="-6"/>
                <w:sz w:val="24"/>
                <w:szCs w:val="24"/>
              </w:rPr>
              <w:t xml:space="preserve">nghị </w:t>
            </w:r>
            <w:r w:rsidR="006E4F6C">
              <w:rPr>
                <w:spacing w:val="-6"/>
                <w:sz w:val="24"/>
                <w:szCs w:val="24"/>
              </w:rPr>
              <w:t>quyết,</w:t>
            </w:r>
            <w:r w:rsidRPr="006803E8">
              <w:rPr>
                <w:spacing w:val="-6"/>
                <w:sz w:val="24"/>
                <w:szCs w:val="24"/>
              </w:rPr>
              <w:t xml:space="preserve"> quyết </w:t>
            </w:r>
            <w:r w:rsidR="00AA3459">
              <w:rPr>
                <w:spacing w:val="-6"/>
                <w:sz w:val="24"/>
                <w:szCs w:val="24"/>
              </w:rPr>
              <w:t>định</w:t>
            </w:r>
            <w:r w:rsidR="00AA3459" w:rsidRPr="006803E8">
              <w:rPr>
                <w:spacing w:val="-6"/>
                <w:sz w:val="24"/>
                <w:szCs w:val="24"/>
              </w:rPr>
              <w:t xml:space="preserve"> </w:t>
            </w:r>
            <w:r w:rsidRPr="006803E8">
              <w:rPr>
                <w:spacing w:val="-6"/>
                <w:sz w:val="24"/>
                <w:szCs w:val="24"/>
              </w:rPr>
              <w:t>của Hội đồng quản trị.</w:t>
            </w:r>
          </w:p>
          <w:p w:rsidR="00EA73C2" w:rsidRPr="006735F7" w:rsidRDefault="00EA73C2" w:rsidP="003C4A32">
            <w:pPr>
              <w:spacing w:before="120"/>
              <w:ind w:right="30"/>
              <w:jc w:val="both"/>
              <w:rPr>
                <w:sz w:val="24"/>
                <w:szCs w:val="24"/>
                <w:u w:val="single"/>
                <w:lang w:val="vi-VN"/>
              </w:rPr>
            </w:pPr>
            <w:r w:rsidRPr="006803E8">
              <w:rPr>
                <w:sz w:val="24"/>
                <w:szCs w:val="24"/>
              </w:rPr>
              <w:tab/>
            </w:r>
            <w:r w:rsidR="00FE087C" w:rsidRPr="006735F7">
              <w:rPr>
                <w:sz w:val="24"/>
                <w:szCs w:val="24"/>
                <w:u w:val="single"/>
              </w:rPr>
              <w:t xml:space="preserve">g) Phê duyệt dự án đầu tư thuộc thẩm quyền </w:t>
            </w:r>
            <w:r w:rsidR="00D27150" w:rsidRPr="006735F7">
              <w:rPr>
                <w:sz w:val="24"/>
                <w:szCs w:val="24"/>
                <w:u w:val="single"/>
              </w:rPr>
              <w:t xml:space="preserve">có mức đầu tư từ một (01) tỷ đồng trở lên </w:t>
            </w:r>
            <w:r w:rsidR="00FE087C" w:rsidRPr="006735F7">
              <w:rPr>
                <w:sz w:val="24"/>
                <w:szCs w:val="24"/>
                <w:u w:val="single"/>
              </w:rPr>
              <w:t>(trừ các thẩm quyền của Hội đồng quản trị, Đại hội đồng cổ đông).</w:t>
            </w:r>
          </w:p>
          <w:p w:rsidR="00EA73C2" w:rsidRPr="006735F7" w:rsidRDefault="00EA73C2" w:rsidP="003C4A32">
            <w:pPr>
              <w:spacing w:before="120"/>
              <w:ind w:right="30"/>
              <w:jc w:val="both"/>
              <w:rPr>
                <w:sz w:val="24"/>
                <w:szCs w:val="24"/>
                <w:u w:val="single"/>
              </w:rPr>
            </w:pPr>
            <w:r w:rsidRPr="006803E8">
              <w:rPr>
                <w:sz w:val="24"/>
                <w:szCs w:val="24"/>
              </w:rPr>
              <w:tab/>
            </w:r>
            <w:r w:rsidRPr="006735F7">
              <w:rPr>
                <w:sz w:val="24"/>
                <w:szCs w:val="24"/>
                <w:u w:val="single"/>
              </w:rPr>
              <w:t>h) Quyết định bổ nhiệm, miễn nhiệm, điều động, cách chức, khen thưởng, kỷ luật, ký hợp đồng lao động và quyết định mức lương, lợi ích khác đối với Phó Tổng Giám đốc, Kế toán trưởng Công ty, Thư ký Công ty; giám đốc, phó giám đốc chi nhánh; trưởng, phó phòng ban nghiệp vụ, chủ tịch và giám đốc công ty con hoặc văn phòng đại diện.</w:t>
            </w:r>
          </w:p>
          <w:p w:rsidR="00EA73C2" w:rsidRPr="006735F7" w:rsidRDefault="00EA73C2" w:rsidP="003C4A32">
            <w:pPr>
              <w:widowControl w:val="0"/>
              <w:autoSpaceDE w:val="0"/>
              <w:autoSpaceDN w:val="0"/>
              <w:adjustRightInd w:val="0"/>
              <w:spacing w:before="120" w:after="120" w:line="340" w:lineRule="atLeast"/>
              <w:ind w:firstLine="720"/>
              <w:jc w:val="both"/>
              <w:rPr>
                <w:sz w:val="24"/>
                <w:szCs w:val="24"/>
                <w:lang w:val="vi-VN"/>
              </w:rPr>
            </w:pPr>
            <w:r w:rsidRPr="006803E8">
              <w:rPr>
                <w:sz w:val="24"/>
                <w:szCs w:val="24"/>
              </w:rPr>
              <w:t>i) Giám sát, chỉ đạo Tổng Giám đốc và người quản lý khác trong điều hành công việc kinh doanh hằng ngày của HAWASUCO</w:t>
            </w:r>
            <w:r w:rsidRPr="00792C6C">
              <w:rPr>
                <w:sz w:val="24"/>
                <w:szCs w:val="24"/>
              </w:rPr>
              <w:t>.</w:t>
            </w:r>
            <w:r w:rsidR="004135C6" w:rsidRPr="006803E8">
              <w:rPr>
                <w:b/>
                <w:color w:val="FF0000"/>
                <w:sz w:val="24"/>
                <w:szCs w:val="24"/>
              </w:rPr>
              <w:t xml:space="preserve"> </w:t>
            </w:r>
            <w:r w:rsidR="004135C6" w:rsidRPr="006735F7">
              <w:rPr>
                <w:sz w:val="24"/>
                <w:szCs w:val="24"/>
                <w:u w:val="single"/>
              </w:rPr>
              <w:t>Phê duyệt kế hoạch giao khoán chi phí cho các chi nhánh trực thuộc.</w:t>
            </w:r>
          </w:p>
          <w:p w:rsidR="00EA73C2" w:rsidRPr="006803E8" w:rsidRDefault="00EA73C2" w:rsidP="003C4A32">
            <w:pPr>
              <w:widowControl w:val="0"/>
              <w:autoSpaceDE w:val="0"/>
              <w:autoSpaceDN w:val="0"/>
              <w:adjustRightInd w:val="0"/>
              <w:spacing w:before="120" w:after="120" w:line="340" w:lineRule="atLeast"/>
              <w:ind w:firstLine="720"/>
              <w:jc w:val="both"/>
              <w:rPr>
                <w:sz w:val="24"/>
                <w:szCs w:val="24"/>
              </w:rPr>
            </w:pPr>
            <w:r w:rsidRPr="006735F7">
              <w:rPr>
                <w:sz w:val="24"/>
                <w:szCs w:val="24"/>
              </w:rPr>
              <w:t>k) Phê duyệt kế hoạch</w:t>
            </w:r>
            <w:r w:rsidRPr="006803E8">
              <w:rPr>
                <w:sz w:val="24"/>
                <w:szCs w:val="24"/>
              </w:rPr>
              <w:t xml:space="preserve"> tuyển dụng lao động trên cơ sở đề nghị của Tổng Giám đốc.</w:t>
            </w:r>
          </w:p>
          <w:p w:rsidR="00EA73C2" w:rsidRPr="00792C6C" w:rsidRDefault="00EA73C2" w:rsidP="00DC494A">
            <w:pPr>
              <w:spacing w:before="120"/>
              <w:ind w:right="30" w:firstLine="720"/>
              <w:jc w:val="both"/>
              <w:rPr>
                <w:sz w:val="24"/>
                <w:szCs w:val="24"/>
                <w:u w:val="single"/>
              </w:rPr>
            </w:pPr>
            <w:r w:rsidRPr="006803E8">
              <w:rPr>
                <w:sz w:val="24"/>
                <w:szCs w:val="24"/>
              </w:rPr>
              <w:t>l) Quyết định mọi vấn đề về thu, chi tài chính của HAWASUCO.</w:t>
            </w:r>
            <w:r w:rsidR="00DC494A">
              <w:rPr>
                <w:sz w:val="24"/>
                <w:szCs w:val="24"/>
              </w:rPr>
              <w:t xml:space="preserve"> </w:t>
            </w:r>
            <w:r w:rsidR="00DC494A" w:rsidRPr="00792C6C">
              <w:rPr>
                <w:sz w:val="24"/>
                <w:szCs w:val="24"/>
                <w:u w:val="single"/>
              </w:rPr>
              <w:t>Tổ</w:t>
            </w:r>
            <w:r w:rsidR="00DC494A" w:rsidRPr="00792C6C">
              <w:rPr>
                <w:spacing w:val="-2"/>
                <w:sz w:val="24"/>
                <w:szCs w:val="24"/>
                <w:u w:val="single"/>
              </w:rPr>
              <w:t xml:space="preserve"> chức thực hiện kế hoạch kinh doanh và phương án đầu tư của HAWASUCO đã được Hội đồng quản trị hoặc</w:t>
            </w:r>
            <w:r w:rsidR="00792C6C">
              <w:rPr>
                <w:spacing w:val="-2"/>
                <w:sz w:val="24"/>
                <w:szCs w:val="24"/>
                <w:u w:val="single"/>
              </w:rPr>
              <w:t xml:space="preserve"> Đại hội đồng cổ đông thông qua.</w:t>
            </w:r>
          </w:p>
          <w:p w:rsidR="00EA73C2" w:rsidRPr="006803E8" w:rsidRDefault="00EA73C2" w:rsidP="003C4A32">
            <w:pPr>
              <w:spacing w:before="120"/>
              <w:ind w:right="30" w:firstLine="720"/>
              <w:jc w:val="both"/>
              <w:rPr>
                <w:sz w:val="24"/>
                <w:szCs w:val="24"/>
              </w:rPr>
            </w:pPr>
            <w:r w:rsidRPr="006803E8">
              <w:rPr>
                <w:sz w:val="24"/>
                <w:szCs w:val="24"/>
              </w:rPr>
              <w:t>m) Có trách nhiệm thay mặt Hội đồng quản trị ký các văn bản, quyết định, quy định, thỏa thuận thuộc thẩm quyền của Hội đồng quản trị và đã được Hội đồng quản trị thông qua theo đúng quy định.</w:t>
            </w:r>
          </w:p>
          <w:p w:rsidR="00EA73C2" w:rsidRPr="006803E8" w:rsidRDefault="00EA73C2" w:rsidP="003C4A32">
            <w:pPr>
              <w:spacing w:before="120"/>
              <w:ind w:right="30" w:firstLine="720"/>
              <w:jc w:val="both"/>
              <w:rPr>
                <w:sz w:val="24"/>
                <w:szCs w:val="24"/>
              </w:rPr>
            </w:pPr>
            <w:r w:rsidRPr="006803E8">
              <w:rPr>
                <w:sz w:val="24"/>
                <w:szCs w:val="24"/>
              </w:rPr>
              <w:t xml:space="preserve">n) Ký kết hợp đồng, các giao dịch giữa HAWASUCO với các đối tác và nội bộ có giá trị dưới 35% tổng giá trị tài sản của </w:t>
            </w:r>
            <w:r w:rsidRPr="006803E8">
              <w:rPr>
                <w:sz w:val="24"/>
                <w:szCs w:val="24"/>
              </w:rPr>
              <w:lastRenderedPageBreak/>
              <w:t>doanh nghiệp tại thời điểm gần nhất (trừ trường hợp thuộc thẩm quyền của Hội đồng quản trị).</w:t>
            </w:r>
          </w:p>
          <w:p w:rsidR="00EA73C2" w:rsidRPr="006803E8" w:rsidRDefault="00EA73C2" w:rsidP="003C4A32">
            <w:pPr>
              <w:spacing w:before="120"/>
              <w:ind w:right="30" w:firstLine="720"/>
              <w:jc w:val="both"/>
              <w:rPr>
                <w:sz w:val="24"/>
                <w:szCs w:val="24"/>
              </w:rPr>
            </w:pPr>
            <w:r w:rsidRPr="006803E8">
              <w:rPr>
                <w:sz w:val="24"/>
                <w:szCs w:val="24"/>
              </w:rPr>
              <w:t>o) Ủy quyền cho Tổng Giám đốc được ký kết một số hợp đồng hoặc giao dịch với các đối tác và nội bộ thuộc thẩm quyền của mình.</w:t>
            </w:r>
          </w:p>
          <w:p w:rsidR="00EA73C2" w:rsidRPr="006803E8" w:rsidRDefault="00EA73C2" w:rsidP="003C4A32">
            <w:pPr>
              <w:spacing w:before="120"/>
              <w:ind w:right="30"/>
              <w:jc w:val="both"/>
              <w:rPr>
                <w:sz w:val="24"/>
                <w:szCs w:val="24"/>
              </w:rPr>
            </w:pPr>
            <w:r w:rsidRPr="006803E8">
              <w:rPr>
                <w:sz w:val="24"/>
                <w:szCs w:val="24"/>
              </w:rPr>
              <w:tab/>
              <w:t>p) Quyền và nghĩa vụ khác theo quy định của pháp luật.</w:t>
            </w:r>
          </w:p>
          <w:p w:rsidR="00EA73C2" w:rsidRPr="006803E8" w:rsidRDefault="00EA73C2" w:rsidP="00665863">
            <w:pPr>
              <w:rPr>
                <w:b/>
                <w:sz w:val="24"/>
                <w:szCs w:val="24"/>
              </w:rPr>
            </w:pPr>
          </w:p>
        </w:tc>
        <w:tc>
          <w:tcPr>
            <w:tcW w:w="1134" w:type="dxa"/>
          </w:tcPr>
          <w:p w:rsidR="00EA73C2" w:rsidRPr="006803E8" w:rsidRDefault="00EA73C2" w:rsidP="00353DE9">
            <w:pPr>
              <w:jc w:val="center"/>
              <w:rPr>
                <w:b/>
                <w:sz w:val="22"/>
                <w:szCs w:val="22"/>
              </w:rPr>
            </w:pPr>
            <w:r w:rsidRPr="006803E8">
              <w:rPr>
                <w:sz w:val="22"/>
                <w:szCs w:val="22"/>
              </w:rPr>
              <w:lastRenderedPageBreak/>
              <w:t>Điều 156 Luật Doanh nghiệp 2020</w:t>
            </w:r>
            <w:r w:rsidR="0072694A">
              <w:rPr>
                <w:sz w:val="22"/>
                <w:szCs w:val="22"/>
              </w:rPr>
              <w:t>; khoản 2 Điều 275 NĐ 155</w:t>
            </w:r>
            <w:r w:rsidRPr="006803E8">
              <w:rPr>
                <w:sz w:val="22"/>
                <w:szCs w:val="22"/>
              </w:rPr>
              <w:t xml:space="preserve"> và do nhu cầu quản lý điều hành của Công ty</w:t>
            </w:r>
          </w:p>
        </w:tc>
      </w:tr>
      <w:tr w:rsidR="00EA73C2" w:rsidRPr="006803E8" w:rsidTr="00BC1F4C">
        <w:tc>
          <w:tcPr>
            <w:tcW w:w="567" w:type="dxa"/>
            <w:vAlign w:val="center"/>
          </w:tcPr>
          <w:p w:rsidR="00EA73C2" w:rsidRPr="006803E8" w:rsidRDefault="00C13C76" w:rsidP="002D1B55">
            <w:pPr>
              <w:jc w:val="center"/>
              <w:rPr>
                <w:b/>
                <w:sz w:val="24"/>
                <w:szCs w:val="24"/>
              </w:rPr>
            </w:pPr>
            <w:r w:rsidRPr="006803E8">
              <w:rPr>
                <w:b/>
                <w:sz w:val="24"/>
                <w:szCs w:val="24"/>
              </w:rPr>
              <w:lastRenderedPageBreak/>
              <w:t>20</w:t>
            </w:r>
          </w:p>
        </w:tc>
        <w:tc>
          <w:tcPr>
            <w:tcW w:w="5812" w:type="dxa"/>
          </w:tcPr>
          <w:p w:rsidR="00EA73C2" w:rsidRPr="006803E8" w:rsidRDefault="00EA73C2" w:rsidP="00212B32">
            <w:pPr>
              <w:spacing w:before="120"/>
              <w:ind w:right="30"/>
              <w:rPr>
                <w:b/>
                <w:sz w:val="24"/>
                <w:szCs w:val="24"/>
              </w:rPr>
            </w:pPr>
            <w:r w:rsidRPr="006803E8">
              <w:rPr>
                <w:b/>
                <w:sz w:val="24"/>
                <w:szCs w:val="24"/>
              </w:rPr>
              <w:t>Điều 29. Cuộc họp của Hội đồng quản trị</w:t>
            </w:r>
          </w:p>
          <w:p w:rsidR="00EA73C2" w:rsidRPr="006803E8" w:rsidRDefault="00EA73C2" w:rsidP="00212B32">
            <w:pPr>
              <w:spacing w:before="120"/>
              <w:ind w:right="30" w:firstLine="720"/>
              <w:jc w:val="both"/>
              <w:rPr>
                <w:color w:val="000000"/>
                <w:sz w:val="24"/>
                <w:szCs w:val="24"/>
              </w:rPr>
            </w:pPr>
            <w:r w:rsidRPr="006803E8">
              <w:rPr>
                <w:color w:val="000000"/>
                <w:sz w:val="24"/>
                <w:szCs w:val="24"/>
              </w:rPr>
              <w:t>6. Thông báo họp Hội đồng quản trị phải được gửi cho các thành viên Hội đồng quản trị và các Kiểm soát viên ít nhất năm (05) ngày làm việc trước ngày họp. Thành viên Hội đồng quản trị có thể từ chối thông báo mời họp bằng văn bản, việc từ chối này có thể được thay đổi hoặc huỷ bỏ bằng văn bản của thành viên Hội đồng quản trị đó. Thông báo họp Hội đồng quản trị phải được làm bằng văn bản tiếng Việt và phải thông báo đầy đủ thời gian, địa điểm họp, chương trình, nội dung các vấn đề thảo luận, kèm theo tài liệu cần thiết về những vấn đề được thảo luận và biểu quyết tại cuộc họp và phiếu biểu quyết của thành viên.</w:t>
            </w:r>
          </w:p>
          <w:p w:rsidR="00EA73C2" w:rsidRPr="006803E8" w:rsidRDefault="00EA73C2" w:rsidP="00212B32">
            <w:pPr>
              <w:spacing w:before="120"/>
              <w:ind w:right="30" w:firstLine="720"/>
              <w:jc w:val="both"/>
              <w:rPr>
                <w:color w:val="000000"/>
                <w:sz w:val="24"/>
                <w:szCs w:val="24"/>
              </w:rPr>
            </w:pPr>
            <w:r w:rsidRPr="006803E8">
              <w:rPr>
                <w:color w:val="000000"/>
                <w:sz w:val="24"/>
                <w:szCs w:val="24"/>
              </w:rPr>
              <w:t xml:space="preserve">Thông báo mời họp được gửi bằng thư, fax, thư điện tử hoặc phương tiện khác, nhưng phải bảo đảm đến được địa chỉ liên lạc của từng thành viên Hội đồng quản trị và các Kiểm soát viên được đăng ký tại </w:t>
            </w:r>
            <w:r w:rsidRPr="006803E8">
              <w:rPr>
                <w:color w:val="000000"/>
                <w:spacing w:val="-4"/>
                <w:sz w:val="24"/>
                <w:szCs w:val="24"/>
              </w:rPr>
              <w:t>HAWASUCO</w:t>
            </w:r>
          </w:p>
        </w:tc>
        <w:tc>
          <w:tcPr>
            <w:tcW w:w="6663" w:type="dxa"/>
          </w:tcPr>
          <w:p w:rsidR="00EA73C2" w:rsidRPr="006803E8" w:rsidRDefault="00EA73C2" w:rsidP="001E2EA7">
            <w:pPr>
              <w:spacing w:before="120"/>
              <w:ind w:right="30"/>
              <w:rPr>
                <w:b/>
                <w:sz w:val="24"/>
                <w:szCs w:val="24"/>
              </w:rPr>
            </w:pPr>
            <w:r w:rsidRPr="006803E8">
              <w:rPr>
                <w:b/>
                <w:sz w:val="24"/>
                <w:szCs w:val="24"/>
              </w:rPr>
              <w:t>Điều 29. Cuộc họp của Hội đồng quản trị</w:t>
            </w:r>
          </w:p>
          <w:p w:rsidR="00EA73C2" w:rsidRPr="006803E8" w:rsidRDefault="00EA73C2" w:rsidP="001E2EA7">
            <w:pPr>
              <w:spacing w:before="120"/>
              <w:ind w:right="30" w:firstLine="720"/>
              <w:jc w:val="both"/>
              <w:rPr>
                <w:color w:val="000000"/>
                <w:sz w:val="24"/>
                <w:szCs w:val="24"/>
              </w:rPr>
            </w:pPr>
            <w:r w:rsidRPr="006803E8">
              <w:rPr>
                <w:color w:val="000000"/>
                <w:sz w:val="24"/>
                <w:szCs w:val="24"/>
              </w:rPr>
              <w:t xml:space="preserve">6. Thông báo họp Hội đồng quản trị phải được gửi cho các thành viên Hội đồng quản trị và các Kiểm soát viên ít nhất </w:t>
            </w:r>
            <w:r w:rsidRPr="004C7C9E">
              <w:rPr>
                <w:sz w:val="24"/>
                <w:szCs w:val="24"/>
                <w:u w:val="single"/>
              </w:rPr>
              <w:t>ba (03) ngày</w:t>
            </w:r>
            <w:r w:rsidRPr="006803E8">
              <w:rPr>
                <w:color w:val="000000"/>
                <w:sz w:val="24"/>
                <w:szCs w:val="24"/>
              </w:rPr>
              <w:t xml:space="preserve"> làm việc trước ngày họp. Thành viên Hội đồng quản trị có thể từ chối thông báo mời họp bằng văn bản, việc từ chối này có thể được thay đổi hoặc huỷ bỏ bằng văn bản của thành viên Hội đồng quản trị đó. Thông báo họp Hội đồng quản trị phải được làm bằng văn bản tiếng Việt và phải thông báo đầy đủ thời gian, địa điểm họp, chương trình, nội dung các vấn đề thảo luận, kèm theo tài liệu cần thiết về những vấn đề được thảo luận và biểu quyết tại cuộc họp và phiếu biểu quyết của thành viên.</w:t>
            </w:r>
          </w:p>
          <w:p w:rsidR="00EA73C2" w:rsidRPr="006803E8" w:rsidRDefault="00EA73C2" w:rsidP="001E2EA7">
            <w:pPr>
              <w:spacing w:before="120"/>
              <w:ind w:right="30" w:firstLine="720"/>
              <w:jc w:val="both"/>
              <w:rPr>
                <w:color w:val="000000"/>
                <w:sz w:val="24"/>
                <w:szCs w:val="24"/>
              </w:rPr>
            </w:pPr>
            <w:r w:rsidRPr="006803E8">
              <w:rPr>
                <w:color w:val="000000"/>
                <w:sz w:val="24"/>
                <w:szCs w:val="24"/>
              </w:rPr>
              <w:t xml:space="preserve">Thông báo mời họp được gửi bằng thư, fax, thư điện tử hoặc phương tiện khác, nhưng phải bảo đảm đến được địa chỉ liên lạc của từng thành viên Hội đồng quản trị và các Kiểm soát viên được đăng ký tại </w:t>
            </w:r>
            <w:r w:rsidRPr="006803E8">
              <w:rPr>
                <w:color w:val="000000"/>
                <w:spacing w:val="-4"/>
                <w:sz w:val="24"/>
                <w:szCs w:val="24"/>
              </w:rPr>
              <w:t>HAWASUCO</w:t>
            </w:r>
            <w:r w:rsidRPr="006803E8">
              <w:rPr>
                <w:color w:val="000000"/>
                <w:sz w:val="24"/>
                <w:szCs w:val="24"/>
              </w:rPr>
              <w:t>.</w:t>
            </w:r>
          </w:p>
        </w:tc>
        <w:tc>
          <w:tcPr>
            <w:tcW w:w="1134" w:type="dxa"/>
          </w:tcPr>
          <w:p w:rsidR="00EA73C2" w:rsidRPr="006803E8" w:rsidRDefault="00D55145" w:rsidP="002D1B55">
            <w:pPr>
              <w:jc w:val="center"/>
              <w:rPr>
                <w:sz w:val="22"/>
                <w:szCs w:val="22"/>
              </w:rPr>
            </w:pPr>
            <w:r w:rsidRPr="006803E8">
              <w:rPr>
                <w:sz w:val="22"/>
                <w:szCs w:val="22"/>
                <w:lang w:val="vi-VN"/>
              </w:rPr>
              <w:t>Thông tư 116/2020/TT-BTC</w:t>
            </w:r>
          </w:p>
        </w:tc>
      </w:tr>
      <w:tr w:rsidR="00EA73C2" w:rsidRPr="006803E8" w:rsidTr="00BC1F4C">
        <w:tc>
          <w:tcPr>
            <w:tcW w:w="567" w:type="dxa"/>
            <w:vAlign w:val="center"/>
          </w:tcPr>
          <w:p w:rsidR="00EA73C2" w:rsidRPr="006803E8" w:rsidRDefault="000549F0" w:rsidP="00C13C76">
            <w:pPr>
              <w:jc w:val="center"/>
              <w:rPr>
                <w:b/>
                <w:sz w:val="24"/>
                <w:szCs w:val="24"/>
              </w:rPr>
            </w:pPr>
            <w:r w:rsidRPr="006803E8">
              <w:rPr>
                <w:b/>
                <w:sz w:val="24"/>
                <w:szCs w:val="24"/>
                <w:lang w:val="vi-VN"/>
              </w:rPr>
              <w:t>2</w:t>
            </w:r>
            <w:r w:rsidR="00C13C76" w:rsidRPr="006803E8">
              <w:rPr>
                <w:b/>
                <w:sz w:val="24"/>
                <w:szCs w:val="24"/>
              </w:rPr>
              <w:t>1</w:t>
            </w:r>
          </w:p>
        </w:tc>
        <w:tc>
          <w:tcPr>
            <w:tcW w:w="5812" w:type="dxa"/>
          </w:tcPr>
          <w:p w:rsidR="00EA73C2" w:rsidRPr="006803E8" w:rsidRDefault="00EA73C2" w:rsidP="00F61C9B">
            <w:pPr>
              <w:spacing w:before="240"/>
              <w:ind w:right="30"/>
              <w:rPr>
                <w:color w:val="000000"/>
                <w:sz w:val="24"/>
                <w:szCs w:val="24"/>
              </w:rPr>
            </w:pPr>
            <w:r w:rsidRPr="006803E8">
              <w:rPr>
                <w:b/>
                <w:bCs/>
                <w:color w:val="000000"/>
                <w:sz w:val="24"/>
                <w:szCs w:val="24"/>
              </w:rPr>
              <w:t>Điều 30. Tổ chức bộ máy quản lý</w:t>
            </w:r>
            <w:r w:rsidRPr="006803E8">
              <w:rPr>
                <w:color w:val="000000"/>
                <w:sz w:val="24"/>
                <w:szCs w:val="24"/>
              </w:rPr>
              <w:t xml:space="preserve"> </w:t>
            </w:r>
          </w:p>
          <w:p w:rsidR="00EA73C2" w:rsidRPr="006803E8" w:rsidRDefault="00EA73C2" w:rsidP="00F61C9B">
            <w:pPr>
              <w:spacing w:before="120"/>
              <w:ind w:right="30"/>
              <w:jc w:val="both"/>
              <w:rPr>
                <w:color w:val="000000"/>
                <w:sz w:val="24"/>
                <w:szCs w:val="24"/>
              </w:rPr>
            </w:pPr>
            <w:r w:rsidRPr="006803E8">
              <w:rPr>
                <w:color w:val="000000"/>
                <w:sz w:val="24"/>
                <w:szCs w:val="24"/>
              </w:rPr>
              <w:tab/>
              <w:t xml:space="preserve">Bộ máy quản lý của </w:t>
            </w:r>
            <w:r w:rsidRPr="006803E8">
              <w:rPr>
                <w:bCs/>
                <w:sz w:val="24"/>
                <w:szCs w:val="24"/>
              </w:rPr>
              <w:t>HAWASUCO</w:t>
            </w:r>
            <w:r w:rsidRPr="006803E8">
              <w:rPr>
                <w:color w:val="000000"/>
                <w:sz w:val="24"/>
                <w:szCs w:val="24"/>
              </w:rPr>
              <w:t xml:space="preserve"> gồm có một Tổng Giám đốc, các Phó Tổng Giám đốc, Kế toán trưởng và các chức danh quản lý khác do Hội đồng quản trị bổ nhiệm. Tổng Giám đốc và các Phó Tổng Giám đốc có thể đồng thời là thành viên Hội đồng quản trị. Việc bổ nhiệm miễn nhiệm, bãi nhiệm các chức danh nêu trên phải được </w:t>
            </w:r>
            <w:r w:rsidRPr="006803E8">
              <w:rPr>
                <w:color w:val="000000"/>
                <w:sz w:val="24"/>
                <w:szCs w:val="24"/>
              </w:rPr>
              <w:lastRenderedPageBreak/>
              <w:t>thông qua bằng nghị quyết Hội đồng quản trị.</w:t>
            </w:r>
          </w:p>
          <w:p w:rsidR="00EA73C2" w:rsidRPr="006803E8" w:rsidRDefault="00EA73C2" w:rsidP="00F61C9B">
            <w:pPr>
              <w:spacing w:before="120"/>
              <w:ind w:right="30"/>
              <w:jc w:val="both"/>
              <w:rPr>
                <w:bCs/>
                <w:sz w:val="24"/>
                <w:szCs w:val="24"/>
              </w:rPr>
            </w:pPr>
            <w:r w:rsidRPr="006803E8">
              <w:rPr>
                <w:color w:val="FF0000"/>
                <w:sz w:val="24"/>
                <w:szCs w:val="24"/>
              </w:rPr>
              <w:tab/>
            </w:r>
            <w:r w:rsidRPr="006803E8">
              <w:rPr>
                <w:sz w:val="24"/>
                <w:szCs w:val="24"/>
              </w:rPr>
              <w:t xml:space="preserve">Bộ máy quản lý của HAWASUCO chịu sự giám sát và chỉ đạo của Hội đồng quản trị và trực tiếp chịu trách nhiệm trước Hội đồng quản trị, trước pháp luật về việc tổ chức, điều hành các hoạt động hàng ngày của </w:t>
            </w:r>
            <w:r w:rsidRPr="006803E8">
              <w:rPr>
                <w:bCs/>
                <w:sz w:val="24"/>
                <w:szCs w:val="24"/>
              </w:rPr>
              <w:t>HAWASUCO.</w:t>
            </w:r>
          </w:p>
          <w:p w:rsidR="00EA73C2" w:rsidRPr="006803E8" w:rsidRDefault="00EA73C2" w:rsidP="002D1B55">
            <w:pPr>
              <w:jc w:val="center"/>
              <w:rPr>
                <w:b/>
                <w:sz w:val="24"/>
                <w:szCs w:val="24"/>
              </w:rPr>
            </w:pPr>
          </w:p>
        </w:tc>
        <w:tc>
          <w:tcPr>
            <w:tcW w:w="6663" w:type="dxa"/>
          </w:tcPr>
          <w:p w:rsidR="00EA73C2" w:rsidRPr="006803E8" w:rsidRDefault="00EA73C2" w:rsidP="00F61C9B">
            <w:pPr>
              <w:spacing w:before="240"/>
              <w:ind w:right="30"/>
              <w:rPr>
                <w:color w:val="000000"/>
                <w:sz w:val="24"/>
                <w:szCs w:val="24"/>
              </w:rPr>
            </w:pPr>
            <w:r w:rsidRPr="006803E8">
              <w:rPr>
                <w:b/>
                <w:bCs/>
                <w:color w:val="000000"/>
                <w:sz w:val="24"/>
                <w:szCs w:val="24"/>
              </w:rPr>
              <w:lastRenderedPageBreak/>
              <w:t>Điều 30. Tổ chức bộ máy quản lý</w:t>
            </w:r>
            <w:r w:rsidRPr="006803E8">
              <w:rPr>
                <w:color w:val="000000"/>
                <w:sz w:val="24"/>
                <w:szCs w:val="24"/>
              </w:rPr>
              <w:t xml:space="preserve"> </w:t>
            </w:r>
          </w:p>
          <w:p w:rsidR="00EA73C2" w:rsidRPr="004C7C9E" w:rsidRDefault="00EA73C2" w:rsidP="00F61C9B">
            <w:pPr>
              <w:spacing w:before="120"/>
              <w:ind w:right="30"/>
              <w:jc w:val="both"/>
              <w:rPr>
                <w:sz w:val="24"/>
                <w:szCs w:val="24"/>
                <w:u w:val="single"/>
              </w:rPr>
            </w:pPr>
            <w:r w:rsidRPr="006803E8">
              <w:rPr>
                <w:color w:val="000000"/>
                <w:sz w:val="24"/>
                <w:szCs w:val="24"/>
              </w:rPr>
              <w:tab/>
              <w:t xml:space="preserve">Bộ máy quản lý của </w:t>
            </w:r>
            <w:r w:rsidRPr="006803E8">
              <w:rPr>
                <w:bCs/>
                <w:sz w:val="24"/>
                <w:szCs w:val="24"/>
              </w:rPr>
              <w:t>HAWASUCO</w:t>
            </w:r>
            <w:r w:rsidRPr="006803E8">
              <w:rPr>
                <w:color w:val="000000"/>
                <w:sz w:val="24"/>
                <w:szCs w:val="24"/>
              </w:rPr>
              <w:t xml:space="preserve"> gồm có một Tổng Giám đốc, các Phó Tổng Giám đốc, Kế toán trưởng và các chức danh quản lý khác do Hội đồng quản trị bổ nhiệm. Tổng Giám đốc và các Phó Tổng Giám đốc có thể đồng thời là thành viên Hội đồng quản trị. Việc bổ nhiệm miễn nhiệm, bãi nhiệm các chức danh nêu trên phải được thông qua bằng</w:t>
            </w:r>
            <w:r w:rsidR="00264381">
              <w:rPr>
                <w:color w:val="000000"/>
                <w:sz w:val="24"/>
                <w:szCs w:val="24"/>
              </w:rPr>
              <w:t xml:space="preserve"> </w:t>
            </w:r>
            <w:r w:rsidR="00C31672" w:rsidRPr="006803E8">
              <w:rPr>
                <w:color w:val="000000"/>
                <w:sz w:val="24"/>
                <w:szCs w:val="24"/>
              </w:rPr>
              <w:t>nghị</w:t>
            </w:r>
            <w:r w:rsidR="00C31672">
              <w:rPr>
                <w:color w:val="000000"/>
                <w:sz w:val="24"/>
                <w:szCs w:val="24"/>
              </w:rPr>
              <w:t xml:space="preserve"> </w:t>
            </w:r>
            <w:r w:rsidR="00264381">
              <w:rPr>
                <w:color w:val="000000"/>
                <w:sz w:val="24"/>
                <w:szCs w:val="24"/>
              </w:rPr>
              <w:t>quyết,</w:t>
            </w:r>
            <w:r w:rsidRPr="006803E8">
              <w:rPr>
                <w:color w:val="000000"/>
                <w:sz w:val="24"/>
                <w:szCs w:val="24"/>
              </w:rPr>
              <w:t xml:space="preserve"> quyết </w:t>
            </w:r>
            <w:r w:rsidR="00C31672">
              <w:rPr>
                <w:color w:val="000000"/>
                <w:sz w:val="24"/>
                <w:szCs w:val="24"/>
              </w:rPr>
              <w:t>định</w:t>
            </w:r>
            <w:r w:rsidR="00C31672" w:rsidRPr="006803E8">
              <w:rPr>
                <w:color w:val="000000"/>
                <w:sz w:val="24"/>
                <w:szCs w:val="24"/>
              </w:rPr>
              <w:t xml:space="preserve"> </w:t>
            </w:r>
            <w:r w:rsidR="00C31672">
              <w:rPr>
                <w:color w:val="000000"/>
                <w:sz w:val="24"/>
                <w:szCs w:val="24"/>
              </w:rPr>
              <w:lastRenderedPageBreak/>
              <w:t xml:space="preserve">của </w:t>
            </w:r>
            <w:r w:rsidRPr="006803E8">
              <w:rPr>
                <w:color w:val="000000"/>
                <w:sz w:val="24"/>
                <w:szCs w:val="24"/>
              </w:rPr>
              <w:t xml:space="preserve">Hội đồng quản trị </w:t>
            </w:r>
            <w:r w:rsidRPr="004C7C9E">
              <w:rPr>
                <w:sz w:val="24"/>
                <w:szCs w:val="24"/>
                <w:u w:val="single"/>
              </w:rPr>
              <w:t>hoặc quyết định của Chủ tịch Hội đồng quản trị trong phạm vi quyền hạn của mình.</w:t>
            </w:r>
          </w:p>
          <w:p w:rsidR="00EA73C2" w:rsidRPr="006803E8" w:rsidRDefault="00EA73C2" w:rsidP="00F61C9B">
            <w:pPr>
              <w:spacing w:before="120"/>
              <w:ind w:right="30"/>
              <w:jc w:val="both"/>
              <w:rPr>
                <w:bCs/>
                <w:sz w:val="24"/>
                <w:szCs w:val="24"/>
              </w:rPr>
            </w:pPr>
            <w:r w:rsidRPr="006803E8">
              <w:rPr>
                <w:color w:val="FF0000"/>
                <w:sz w:val="24"/>
                <w:szCs w:val="24"/>
              </w:rPr>
              <w:tab/>
            </w:r>
            <w:r w:rsidRPr="006803E8">
              <w:rPr>
                <w:sz w:val="24"/>
                <w:szCs w:val="24"/>
              </w:rPr>
              <w:t xml:space="preserve">Bộ máy quản lý của HAWASUCO chịu sự giám sát và chỉ đạo của Hội đồng quản trị và trực tiếp chịu trách nhiệm trước Hội đồng quản trị, trước pháp luật về việc tổ chức, điều hành các hoạt động hàng ngày của </w:t>
            </w:r>
            <w:r w:rsidRPr="006803E8">
              <w:rPr>
                <w:bCs/>
                <w:sz w:val="24"/>
                <w:szCs w:val="24"/>
              </w:rPr>
              <w:t>HAWASUCO.</w:t>
            </w:r>
          </w:p>
          <w:p w:rsidR="00EA73C2" w:rsidRPr="006803E8" w:rsidRDefault="00EA73C2" w:rsidP="002D1B55">
            <w:pPr>
              <w:jc w:val="center"/>
              <w:rPr>
                <w:b/>
                <w:sz w:val="24"/>
                <w:szCs w:val="24"/>
              </w:rPr>
            </w:pPr>
          </w:p>
        </w:tc>
        <w:tc>
          <w:tcPr>
            <w:tcW w:w="1134" w:type="dxa"/>
          </w:tcPr>
          <w:p w:rsidR="00EA73C2" w:rsidRPr="006803E8" w:rsidRDefault="00D55145" w:rsidP="002D1B55">
            <w:pPr>
              <w:jc w:val="center"/>
              <w:rPr>
                <w:sz w:val="22"/>
                <w:szCs w:val="22"/>
              </w:rPr>
            </w:pPr>
            <w:r w:rsidRPr="006803E8">
              <w:rPr>
                <w:sz w:val="22"/>
                <w:szCs w:val="22"/>
                <w:lang w:val="vi-VN"/>
              </w:rPr>
              <w:lastRenderedPageBreak/>
              <w:t>Thông tư 116/2020/TT-BTC;</w:t>
            </w:r>
            <w:r w:rsidRPr="006803E8">
              <w:rPr>
                <w:sz w:val="22"/>
                <w:szCs w:val="22"/>
              </w:rPr>
              <w:t xml:space="preserve"> </w:t>
            </w:r>
            <w:r w:rsidR="00EA73C2" w:rsidRPr="006803E8">
              <w:rPr>
                <w:sz w:val="22"/>
                <w:szCs w:val="22"/>
              </w:rPr>
              <w:t xml:space="preserve">Căn cứ vào quyền và nghĩa vụ của Chủ tịch HĐQT </w:t>
            </w:r>
          </w:p>
        </w:tc>
      </w:tr>
      <w:tr w:rsidR="00EA73C2" w:rsidRPr="006803E8" w:rsidTr="00BC1F4C">
        <w:tc>
          <w:tcPr>
            <w:tcW w:w="567" w:type="dxa"/>
            <w:vAlign w:val="center"/>
          </w:tcPr>
          <w:p w:rsidR="00EA73C2" w:rsidRPr="006803E8" w:rsidRDefault="000549F0" w:rsidP="00C13C76">
            <w:pPr>
              <w:jc w:val="center"/>
              <w:rPr>
                <w:b/>
                <w:sz w:val="24"/>
                <w:szCs w:val="24"/>
              </w:rPr>
            </w:pPr>
            <w:r w:rsidRPr="006803E8">
              <w:rPr>
                <w:b/>
                <w:sz w:val="24"/>
                <w:szCs w:val="24"/>
                <w:lang w:val="vi-VN"/>
              </w:rPr>
              <w:lastRenderedPageBreak/>
              <w:t>2</w:t>
            </w:r>
            <w:r w:rsidR="00C13C76" w:rsidRPr="006803E8">
              <w:rPr>
                <w:b/>
                <w:sz w:val="24"/>
                <w:szCs w:val="24"/>
              </w:rPr>
              <w:t>2</w:t>
            </w:r>
          </w:p>
        </w:tc>
        <w:tc>
          <w:tcPr>
            <w:tcW w:w="5812" w:type="dxa"/>
          </w:tcPr>
          <w:p w:rsidR="00EA73C2" w:rsidRPr="006803E8" w:rsidRDefault="00EA73C2" w:rsidP="00353DE9">
            <w:pPr>
              <w:spacing w:before="120" w:line="180" w:lineRule="atLeast"/>
              <w:ind w:right="30"/>
              <w:jc w:val="both"/>
              <w:rPr>
                <w:color w:val="000000"/>
                <w:sz w:val="24"/>
              </w:rPr>
            </w:pPr>
            <w:r w:rsidRPr="006803E8">
              <w:rPr>
                <w:b/>
                <w:bCs/>
                <w:color w:val="000000"/>
                <w:sz w:val="24"/>
              </w:rPr>
              <w:t>Điều 31. Người điều hành doanh nghiệp</w:t>
            </w:r>
          </w:p>
          <w:p w:rsidR="00EA73C2" w:rsidRPr="006803E8" w:rsidRDefault="00EA73C2" w:rsidP="00353DE9">
            <w:pPr>
              <w:spacing w:before="120" w:line="180" w:lineRule="atLeast"/>
              <w:ind w:right="30"/>
              <w:jc w:val="both"/>
              <w:rPr>
                <w:color w:val="000000"/>
                <w:spacing w:val="-2"/>
                <w:sz w:val="24"/>
              </w:rPr>
            </w:pPr>
            <w:r w:rsidRPr="006803E8">
              <w:rPr>
                <w:color w:val="000000"/>
                <w:sz w:val="24"/>
              </w:rPr>
              <w:tab/>
            </w:r>
            <w:r w:rsidRPr="006803E8">
              <w:rPr>
                <w:color w:val="000000"/>
                <w:spacing w:val="-2"/>
                <w:sz w:val="24"/>
              </w:rPr>
              <w:t xml:space="preserve">1. Theo đề nghị của Tổng Giám đốc và được sự chấp thuận của Hội đồng quản trị, </w:t>
            </w:r>
            <w:r w:rsidRPr="006803E8">
              <w:rPr>
                <w:bCs/>
                <w:spacing w:val="-2"/>
                <w:sz w:val="24"/>
              </w:rPr>
              <w:t>HAWASUCO</w:t>
            </w:r>
            <w:r w:rsidRPr="006803E8">
              <w:rPr>
                <w:color w:val="000000"/>
                <w:spacing w:val="-2"/>
                <w:sz w:val="24"/>
              </w:rPr>
              <w:t xml:space="preserve"> được tuyển dụng người điều hành khác với số lượng và tiêu chuẩn phù hợp với cơ cấu và quy chế quản lý của </w:t>
            </w:r>
            <w:r w:rsidRPr="006803E8">
              <w:rPr>
                <w:bCs/>
                <w:spacing w:val="-2"/>
                <w:sz w:val="24"/>
              </w:rPr>
              <w:t>HAWASUCO</w:t>
            </w:r>
            <w:r w:rsidRPr="006803E8">
              <w:rPr>
                <w:color w:val="000000"/>
                <w:spacing w:val="-2"/>
                <w:sz w:val="24"/>
              </w:rPr>
              <w:t xml:space="preserve"> do Hội đồng quản trị quy định. Người điều hành doanh nghiệp phải có trách nhiệm mẫn cán để hỗ trợ </w:t>
            </w:r>
            <w:r w:rsidRPr="006803E8">
              <w:rPr>
                <w:bCs/>
                <w:spacing w:val="-2"/>
                <w:sz w:val="24"/>
              </w:rPr>
              <w:t>HAWASUCO</w:t>
            </w:r>
            <w:r w:rsidRPr="006803E8">
              <w:rPr>
                <w:color w:val="000000"/>
                <w:spacing w:val="-2"/>
                <w:sz w:val="24"/>
              </w:rPr>
              <w:t xml:space="preserve"> đạt được các mục tiêu đề ra trong hoạt động và tổ chức.</w:t>
            </w:r>
          </w:p>
          <w:p w:rsidR="00EA73C2" w:rsidRPr="006803E8" w:rsidRDefault="00EA73C2" w:rsidP="00353DE9">
            <w:pPr>
              <w:spacing w:before="120" w:line="180" w:lineRule="atLeast"/>
              <w:ind w:right="30"/>
              <w:jc w:val="both"/>
              <w:rPr>
                <w:color w:val="000000"/>
                <w:sz w:val="24"/>
              </w:rPr>
            </w:pPr>
            <w:r w:rsidRPr="006803E8">
              <w:rPr>
                <w:color w:val="000000"/>
                <w:sz w:val="24"/>
              </w:rPr>
              <w:tab/>
              <w:t>2. Thù lao, tiền lương, lợi ích và các điều khoản khác trong hợp đồng lao động đối với Tổng Giám đốc do Hội đồng quản trị quyết định và hợp đồng với những người điều hành khác do Hội đồng quản trị quyết định sau khi tham khảo ý kiến của Tổng Giám đốc.</w:t>
            </w:r>
          </w:p>
          <w:p w:rsidR="00EA73C2" w:rsidRPr="006803E8" w:rsidRDefault="00EA73C2" w:rsidP="00F61C9B">
            <w:pPr>
              <w:spacing w:before="240"/>
              <w:ind w:right="30"/>
              <w:rPr>
                <w:b/>
                <w:bCs/>
                <w:color w:val="000000"/>
                <w:sz w:val="24"/>
                <w:szCs w:val="24"/>
              </w:rPr>
            </w:pPr>
          </w:p>
        </w:tc>
        <w:tc>
          <w:tcPr>
            <w:tcW w:w="6663" w:type="dxa"/>
          </w:tcPr>
          <w:p w:rsidR="00EA73C2" w:rsidRPr="006803E8" w:rsidRDefault="00EA73C2" w:rsidP="00353DE9">
            <w:pPr>
              <w:spacing w:before="120"/>
              <w:ind w:right="30"/>
              <w:jc w:val="both"/>
              <w:rPr>
                <w:color w:val="000000"/>
                <w:sz w:val="24"/>
              </w:rPr>
            </w:pPr>
            <w:r w:rsidRPr="006803E8">
              <w:rPr>
                <w:b/>
                <w:bCs/>
                <w:color w:val="000000"/>
                <w:sz w:val="24"/>
              </w:rPr>
              <w:t>Điều 31. Người điều hành doanh nghiệp</w:t>
            </w:r>
          </w:p>
          <w:p w:rsidR="00EA73C2" w:rsidRPr="00344246" w:rsidRDefault="00EA73C2" w:rsidP="001B59B3">
            <w:pPr>
              <w:tabs>
                <w:tab w:val="left" w:pos="567"/>
              </w:tabs>
              <w:spacing w:before="120" w:after="120"/>
              <w:ind w:right="30"/>
              <w:jc w:val="both"/>
              <w:rPr>
                <w:sz w:val="24"/>
                <w:u w:val="single"/>
              </w:rPr>
            </w:pPr>
            <w:r w:rsidRPr="006803E8">
              <w:rPr>
                <w:color w:val="000000"/>
                <w:sz w:val="24"/>
              </w:rPr>
              <w:tab/>
            </w:r>
            <w:r w:rsidR="00344246" w:rsidRPr="00344246">
              <w:rPr>
                <w:color w:val="000000"/>
                <w:sz w:val="24"/>
                <w:u w:val="single"/>
              </w:rPr>
              <w:t xml:space="preserve"> </w:t>
            </w:r>
            <w:r w:rsidRPr="00344246">
              <w:rPr>
                <w:sz w:val="24"/>
                <w:u w:val="single"/>
              </w:rPr>
              <w:t>1. Người điều hành doanh nghiệp gồm Chủ tịch Hội đồng quản trị, Phó Chủ tịch Hội đồng quản trị, Tổng Giám đốc, Phó Tổng Giám đốc, Kế toán trưởng và người điều hành khác do Hội đồng quản trị quyết định.</w:t>
            </w:r>
          </w:p>
          <w:p w:rsidR="00EA73C2" w:rsidRPr="00A437C3" w:rsidRDefault="00EA73C2" w:rsidP="00353DE9">
            <w:pPr>
              <w:spacing w:before="120"/>
              <w:ind w:right="30" w:firstLine="720"/>
              <w:jc w:val="both"/>
              <w:rPr>
                <w:color w:val="000000"/>
                <w:spacing w:val="-6"/>
                <w:sz w:val="24"/>
              </w:rPr>
            </w:pPr>
            <w:r w:rsidRPr="00A437C3">
              <w:rPr>
                <w:color w:val="000000"/>
                <w:spacing w:val="-6"/>
                <w:sz w:val="24"/>
              </w:rPr>
              <w:t xml:space="preserve">2. Theo đề nghị của Tổng Giám đốc và được sự chấp thuận của Hội đồng quản trị, </w:t>
            </w:r>
            <w:r w:rsidRPr="00A437C3">
              <w:rPr>
                <w:bCs/>
                <w:spacing w:val="-6"/>
                <w:sz w:val="24"/>
              </w:rPr>
              <w:t>HAWASUCO</w:t>
            </w:r>
            <w:r w:rsidRPr="00A437C3">
              <w:rPr>
                <w:color w:val="000000"/>
                <w:spacing w:val="-6"/>
                <w:sz w:val="24"/>
              </w:rPr>
              <w:t xml:space="preserve"> được tuyển dụng người điều hành khác với số lượng và tiêu chuẩn phù hợp với cơ cấu và quy chế quản lý của </w:t>
            </w:r>
            <w:r w:rsidRPr="00A437C3">
              <w:rPr>
                <w:bCs/>
                <w:spacing w:val="-6"/>
                <w:sz w:val="24"/>
              </w:rPr>
              <w:t>HAWASUCO</w:t>
            </w:r>
            <w:r w:rsidRPr="00A437C3">
              <w:rPr>
                <w:color w:val="000000"/>
                <w:spacing w:val="-6"/>
                <w:sz w:val="24"/>
              </w:rPr>
              <w:t xml:space="preserve"> do Hội đồng quản trị quy định. Người điều hành doanh nghiệp phải có trách nhiệm mẫn cán để hỗ trợ </w:t>
            </w:r>
            <w:r w:rsidRPr="00A437C3">
              <w:rPr>
                <w:bCs/>
                <w:spacing w:val="-6"/>
                <w:sz w:val="24"/>
              </w:rPr>
              <w:t>HAWASUCO</w:t>
            </w:r>
            <w:r w:rsidRPr="00A437C3">
              <w:rPr>
                <w:color w:val="000000"/>
                <w:spacing w:val="-6"/>
                <w:sz w:val="24"/>
              </w:rPr>
              <w:t xml:space="preserve"> đạt được các mục tiêu đề ra trong hoạt động và tổ chức.</w:t>
            </w:r>
          </w:p>
          <w:p w:rsidR="00EA73C2" w:rsidRPr="00A437C3" w:rsidRDefault="00EA73C2" w:rsidP="00353DE9">
            <w:pPr>
              <w:spacing w:before="120"/>
              <w:ind w:right="30"/>
              <w:jc w:val="both"/>
              <w:rPr>
                <w:color w:val="000000"/>
                <w:spacing w:val="-6"/>
                <w:sz w:val="24"/>
              </w:rPr>
            </w:pPr>
            <w:r w:rsidRPr="006803E8">
              <w:rPr>
                <w:color w:val="000000"/>
                <w:sz w:val="24"/>
              </w:rPr>
              <w:tab/>
            </w:r>
            <w:r w:rsidRPr="00A437C3">
              <w:rPr>
                <w:color w:val="000000"/>
                <w:spacing w:val="-6"/>
                <w:sz w:val="24"/>
              </w:rPr>
              <w:t>3. Thù lao, tiền lương, lợi ích và các điều khoản khác trong hợp đồng lao động đối với Tổng Giám đốc do Hội đồng quản trị quyết định và hợp đồng với những người điều hành khác do Hội đồng quản trị quyết định sau khi tham khảo ý kiến của Tổng Giám đốc.</w:t>
            </w:r>
          </w:p>
          <w:p w:rsidR="0019279E" w:rsidRDefault="00EA73C2" w:rsidP="00A437C3">
            <w:pPr>
              <w:spacing w:before="120" w:after="100" w:afterAutospacing="1"/>
              <w:ind w:firstLine="792"/>
              <w:jc w:val="both"/>
              <w:rPr>
                <w:sz w:val="24"/>
                <w:szCs w:val="24"/>
                <w:u w:val="single"/>
              </w:rPr>
            </w:pPr>
            <w:r w:rsidRPr="00344246">
              <w:rPr>
                <w:sz w:val="24"/>
                <w:szCs w:val="24"/>
                <w:u w:val="single"/>
              </w:rPr>
              <w:t>4. Tiền lương của người điều hành được tính vào chi phí kinh doanh của HAWASUCO theo quy định của pháp luật về thuế thu nhập doanh nghiệp, được thể hiện thành mục riêng trong báo cáo tài chính hằng năm và phải báo cáo Đại hội đồng c</w:t>
            </w:r>
            <w:r w:rsidR="00A437C3">
              <w:rPr>
                <w:sz w:val="24"/>
                <w:szCs w:val="24"/>
                <w:u w:val="single"/>
              </w:rPr>
              <w:t>ổ đông tại cuộc họp thường niên.</w:t>
            </w:r>
          </w:p>
          <w:p w:rsidR="00A437C3" w:rsidRPr="0019279E" w:rsidRDefault="00A437C3" w:rsidP="00A437C3">
            <w:pPr>
              <w:spacing w:before="120" w:after="100" w:afterAutospacing="1"/>
              <w:ind w:firstLine="792"/>
              <w:jc w:val="both"/>
              <w:rPr>
                <w:sz w:val="24"/>
                <w:szCs w:val="24"/>
                <w:u w:val="single"/>
              </w:rPr>
            </w:pPr>
          </w:p>
        </w:tc>
        <w:tc>
          <w:tcPr>
            <w:tcW w:w="1134" w:type="dxa"/>
          </w:tcPr>
          <w:p w:rsidR="00EA73C2" w:rsidRPr="006803E8" w:rsidRDefault="00FA48BB" w:rsidP="002D1B55">
            <w:pPr>
              <w:jc w:val="center"/>
              <w:rPr>
                <w:b/>
                <w:sz w:val="22"/>
                <w:szCs w:val="22"/>
                <w:lang w:val="vi-VN"/>
              </w:rPr>
            </w:pPr>
            <w:r w:rsidRPr="006803E8">
              <w:rPr>
                <w:sz w:val="22"/>
                <w:szCs w:val="22"/>
                <w:lang w:val="vi-VN"/>
              </w:rPr>
              <w:t>Thông tư 116/2020/TT-BTC</w:t>
            </w:r>
            <w:r w:rsidR="00246640" w:rsidRPr="006803E8">
              <w:rPr>
                <w:sz w:val="22"/>
                <w:szCs w:val="22"/>
                <w:lang w:val="vi-VN"/>
              </w:rPr>
              <w:t>;</w:t>
            </w:r>
            <w:r w:rsidRPr="006803E8">
              <w:rPr>
                <w:sz w:val="22"/>
                <w:szCs w:val="22"/>
              </w:rPr>
              <w:t xml:space="preserve"> </w:t>
            </w:r>
            <w:r w:rsidR="00EA73C2" w:rsidRPr="006803E8">
              <w:rPr>
                <w:sz w:val="22"/>
                <w:szCs w:val="22"/>
              </w:rPr>
              <w:t>Do nhu cầu quản lý điều hành của Công ty</w:t>
            </w:r>
          </w:p>
        </w:tc>
      </w:tr>
      <w:tr w:rsidR="00EA73C2" w:rsidRPr="006803E8" w:rsidTr="00BC1F4C">
        <w:tc>
          <w:tcPr>
            <w:tcW w:w="567" w:type="dxa"/>
            <w:vAlign w:val="center"/>
          </w:tcPr>
          <w:p w:rsidR="00EA73C2" w:rsidRPr="006803E8" w:rsidRDefault="000549F0" w:rsidP="00C13C76">
            <w:pPr>
              <w:jc w:val="center"/>
              <w:rPr>
                <w:b/>
                <w:sz w:val="24"/>
                <w:szCs w:val="24"/>
              </w:rPr>
            </w:pPr>
            <w:r w:rsidRPr="006803E8">
              <w:rPr>
                <w:b/>
                <w:sz w:val="24"/>
                <w:szCs w:val="24"/>
                <w:lang w:val="vi-VN"/>
              </w:rPr>
              <w:t>2</w:t>
            </w:r>
            <w:r w:rsidR="00C13C76" w:rsidRPr="006803E8">
              <w:rPr>
                <w:b/>
                <w:sz w:val="24"/>
                <w:szCs w:val="24"/>
              </w:rPr>
              <w:t>3</w:t>
            </w:r>
          </w:p>
        </w:tc>
        <w:tc>
          <w:tcPr>
            <w:tcW w:w="5812" w:type="dxa"/>
          </w:tcPr>
          <w:p w:rsidR="00EA73C2" w:rsidRPr="00664028" w:rsidRDefault="00EA73C2" w:rsidP="00D67ECF">
            <w:pPr>
              <w:rPr>
                <w:b/>
                <w:bCs/>
                <w:color w:val="000000"/>
                <w:spacing w:val="-6"/>
                <w:sz w:val="24"/>
                <w:szCs w:val="24"/>
              </w:rPr>
            </w:pPr>
            <w:r w:rsidRPr="00664028">
              <w:rPr>
                <w:b/>
                <w:bCs/>
                <w:color w:val="000000"/>
                <w:spacing w:val="-6"/>
                <w:sz w:val="24"/>
                <w:szCs w:val="24"/>
              </w:rPr>
              <w:t>Điều 32. Nghĩa vụ và quyền hạn Tổng Giám đốc</w:t>
            </w:r>
          </w:p>
          <w:p w:rsidR="00EA73C2" w:rsidRPr="00664028" w:rsidRDefault="00EA73C2" w:rsidP="00620B8C">
            <w:pPr>
              <w:widowControl w:val="0"/>
              <w:autoSpaceDE w:val="0"/>
              <w:autoSpaceDN w:val="0"/>
              <w:adjustRightInd w:val="0"/>
              <w:spacing w:before="120" w:after="120" w:line="340" w:lineRule="atLeast"/>
              <w:ind w:firstLine="720"/>
              <w:jc w:val="both"/>
              <w:rPr>
                <w:sz w:val="24"/>
                <w:szCs w:val="24"/>
              </w:rPr>
            </w:pPr>
            <w:r w:rsidRPr="00664028">
              <w:rPr>
                <w:sz w:val="24"/>
                <w:szCs w:val="24"/>
              </w:rPr>
              <w:t xml:space="preserve">2. Tổng   Giám   đốc   là   người   điều   hành   </w:t>
            </w:r>
            <w:r w:rsidRPr="00664028">
              <w:rPr>
                <w:sz w:val="24"/>
                <w:szCs w:val="24"/>
              </w:rPr>
              <w:lastRenderedPageBreak/>
              <w:t xml:space="preserve">hoạt   động   hàng   ngày   của </w:t>
            </w:r>
            <w:r w:rsidRPr="00664028">
              <w:rPr>
                <w:bCs/>
                <w:sz w:val="24"/>
                <w:szCs w:val="24"/>
              </w:rPr>
              <w:t>HAWASUCO</w:t>
            </w:r>
            <w:r w:rsidRPr="00664028">
              <w:rPr>
                <w:sz w:val="24"/>
                <w:szCs w:val="24"/>
              </w:rPr>
              <w:t xml:space="preserve">, chịu sự giám sát của Hội đồng quản trị và trực tiếp chịu trách nhiệm trước Hội đồng quản trị và trước pháp luật về việc tổ chức, điều hành các hoạt động tác nghiệp hàng ngày của </w:t>
            </w:r>
            <w:r w:rsidRPr="00664028">
              <w:rPr>
                <w:bCs/>
                <w:sz w:val="24"/>
                <w:szCs w:val="24"/>
              </w:rPr>
              <w:t>HAWASUCO</w:t>
            </w:r>
            <w:r w:rsidRPr="00664028">
              <w:rPr>
                <w:sz w:val="24"/>
                <w:szCs w:val="24"/>
              </w:rPr>
              <w:t>; sử dụng có hiệu quả các nguồn lực của</w:t>
            </w:r>
            <w:r w:rsidRPr="00664028">
              <w:rPr>
                <w:bCs/>
                <w:sz w:val="24"/>
                <w:szCs w:val="24"/>
              </w:rPr>
              <w:t xml:space="preserve"> HAWASUCO</w:t>
            </w:r>
            <w:r w:rsidRPr="00664028">
              <w:rPr>
                <w:sz w:val="24"/>
                <w:szCs w:val="24"/>
              </w:rPr>
              <w:t xml:space="preserve"> và thi hành các nghị quyết Đại hội đồng cổ đông, nghị quyết của Hội đồng quản trị theo nghĩa vụ và quyền hạn được giao. Nhiệm kỳ của Tổng Giám đốc không quá năm (05) năm; có thể được bổ nhiệm lại với số nhiệm kỳ không hạn chế.</w:t>
            </w:r>
          </w:p>
          <w:p w:rsidR="00EA73C2" w:rsidRPr="00664028" w:rsidRDefault="00EA73C2" w:rsidP="00851386">
            <w:pPr>
              <w:spacing w:before="120"/>
              <w:ind w:right="30" w:firstLine="743"/>
              <w:rPr>
                <w:b/>
                <w:color w:val="000000"/>
                <w:sz w:val="24"/>
                <w:szCs w:val="24"/>
              </w:rPr>
            </w:pPr>
            <w:r w:rsidRPr="00664028">
              <w:rPr>
                <w:color w:val="000000"/>
                <w:sz w:val="24"/>
                <w:szCs w:val="24"/>
              </w:rPr>
              <w:t xml:space="preserve">5. Tổng Giám đốc có các quyền và nghĩa vụ sau: </w:t>
            </w:r>
          </w:p>
          <w:p w:rsidR="00EA73C2" w:rsidRPr="00664028" w:rsidRDefault="00EA73C2" w:rsidP="00851386">
            <w:pPr>
              <w:widowControl w:val="0"/>
              <w:autoSpaceDE w:val="0"/>
              <w:autoSpaceDN w:val="0"/>
              <w:adjustRightInd w:val="0"/>
              <w:spacing w:before="120" w:after="120" w:line="340" w:lineRule="atLeast"/>
              <w:ind w:firstLine="720"/>
              <w:jc w:val="both"/>
              <w:rPr>
                <w:spacing w:val="-4"/>
                <w:sz w:val="24"/>
                <w:szCs w:val="24"/>
              </w:rPr>
            </w:pPr>
            <w:r w:rsidRPr="00664028">
              <w:rPr>
                <w:spacing w:val="-4"/>
                <w:sz w:val="24"/>
                <w:szCs w:val="24"/>
              </w:rPr>
              <w:t xml:space="preserve">a)  Tổ chức, điều hành và Quyết định các vấn đề liên quan đến công việc sản xuất kinh doanh hằng ngày của </w:t>
            </w:r>
            <w:r w:rsidRPr="00664028">
              <w:rPr>
                <w:bCs/>
                <w:spacing w:val="-4"/>
                <w:sz w:val="24"/>
                <w:szCs w:val="24"/>
              </w:rPr>
              <w:t>HAWASUCO trong phạm vi quyền hạn của mình</w:t>
            </w:r>
            <w:r w:rsidRPr="00664028">
              <w:rPr>
                <w:spacing w:val="-4"/>
                <w:sz w:val="24"/>
                <w:szCs w:val="24"/>
              </w:rPr>
              <w:t>;</w:t>
            </w:r>
          </w:p>
          <w:p w:rsidR="00EA73C2" w:rsidRPr="00664028" w:rsidRDefault="00EA73C2" w:rsidP="00851386">
            <w:pPr>
              <w:widowControl w:val="0"/>
              <w:autoSpaceDE w:val="0"/>
              <w:autoSpaceDN w:val="0"/>
              <w:adjustRightInd w:val="0"/>
              <w:spacing w:before="120" w:after="120" w:line="340" w:lineRule="atLeast"/>
              <w:ind w:firstLine="720"/>
              <w:jc w:val="both"/>
              <w:rPr>
                <w:spacing w:val="-4"/>
                <w:sz w:val="24"/>
                <w:szCs w:val="24"/>
              </w:rPr>
            </w:pPr>
            <w:r w:rsidRPr="00664028">
              <w:rPr>
                <w:spacing w:val="-4"/>
                <w:sz w:val="24"/>
                <w:szCs w:val="24"/>
              </w:rPr>
              <w:t>b) Tổ chức thực hiện các Nghị quyết của Hội đồng quản trị, Tổng Giám đốc có quyền từ chối thực hiện những Nghị quyết của Hội đồng quản trị nếu các Nghị quyết này trái với pháp luật. Việc từ chối này phải được gửi cho Hội đồng quản trị bằng văn bản và phải nêu rõ lý do;</w:t>
            </w:r>
          </w:p>
          <w:p w:rsidR="00EA73C2" w:rsidRPr="00664028" w:rsidRDefault="00EA73C2" w:rsidP="00851386">
            <w:pPr>
              <w:widowControl w:val="0"/>
              <w:autoSpaceDE w:val="0"/>
              <w:autoSpaceDN w:val="0"/>
              <w:adjustRightInd w:val="0"/>
              <w:spacing w:before="120" w:after="120" w:line="340" w:lineRule="atLeast"/>
              <w:ind w:firstLine="720"/>
              <w:jc w:val="both"/>
              <w:rPr>
                <w:spacing w:val="-2"/>
                <w:sz w:val="24"/>
                <w:szCs w:val="24"/>
              </w:rPr>
            </w:pPr>
            <w:r w:rsidRPr="00664028">
              <w:rPr>
                <w:spacing w:val="-2"/>
                <w:sz w:val="24"/>
                <w:szCs w:val="24"/>
              </w:rPr>
              <w:t xml:space="preserve">c) Tổ  chức  thực  hiện  kế  hoạch  kinh  doanh  và  phương  án  đầu  tư  của HAWASUCO đã được Hội đồng quản trị hoặc Đại hội đồng cổ đông thông qua; </w:t>
            </w:r>
          </w:p>
          <w:p w:rsidR="00EA73C2" w:rsidRPr="00664028" w:rsidRDefault="00EA73C2" w:rsidP="00851386">
            <w:pPr>
              <w:widowControl w:val="0"/>
              <w:autoSpaceDE w:val="0"/>
              <w:autoSpaceDN w:val="0"/>
              <w:adjustRightInd w:val="0"/>
              <w:spacing w:before="120" w:after="120" w:line="340" w:lineRule="atLeast"/>
              <w:ind w:firstLine="720"/>
              <w:jc w:val="both"/>
              <w:rPr>
                <w:spacing w:val="-1"/>
                <w:sz w:val="24"/>
                <w:szCs w:val="24"/>
              </w:rPr>
            </w:pPr>
            <w:r w:rsidRPr="00664028">
              <w:rPr>
                <w:spacing w:val="1"/>
                <w:sz w:val="24"/>
                <w:szCs w:val="24"/>
              </w:rPr>
              <w:t>d</w:t>
            </w:r>
            <w:r w:rsidRPr="00664028">
              <w:rPr>
                <w:sz w:val="24"/>
                <w:szCs w:val="24"/>
              </w:rPr>
              <w:t xml:space="preserve">) </w:t>
            </w:r>
            <w:r w:rsidRPr="00664028">
              <w:rPr>
                <w:spacing w:val="1"/>
                <w:sz w:val="24"/>
                <w:szCs w:val="24"/>
              </w:rPr>
              <w:t>K</w:t>
            </w:r>
            <w:r w:rsidRPr="00664028">
              <w:rPr>
                <w:spacing w:val="-1"/>
                <w:sz w:val="24"/>
                <w:szCs w:val="24"/>
              </w:rPr>
              <w:t>i</w:t>
            </w:r>
            <w:r w:rsidRPr="00664028">
              <w:rPr>
                <w:sz w:val="24"/>
                <w:szCs w:val="24"/>
              </w:rPr>
              <w:t xml:space="preserve">ến </w:t>
            </w:r>
            <w:r w:rsidRPr="00664028">
              <w:rPr>
                <w:spacing w:val="-1"/>
                <w:sz w:val="24"/>
                <w:szCs w:val="24"/>
              </w:rPr>
              <w:t>ng</w:t>
            </w:r>
            <w:r w:rsidRPr="00664028">
              <w:rPr>
                <w:spacing w:val="1"/>
                <w:sz w:val="24"/>
                <w:szCs w:val="24"/>
              </w:rPr>
              <w:t>h</w:t>
            </w:r>
            <w:r w:rsidRPr="00664028">
              <w:rPr>
                <w:sz w:val="24"/>
                <w:szCs w:val="24"/>
              </w:rPr>
              <w:t xml:space="preserve">ị </w:t>
            </w:r>
            <w:r w:rsidRPr="00664028">
              <w:rPr>
                <w:spacing w:val="1"/>
                <w:sz w:val="24"/>
                <w:szCs w:val="24"/>
              </w:rPr>
              <w:t>ph</w:t>
            </w:r>
            <w:r w:rsidRPr="00664028">
              <w:rPr>
                <w:spacing w:val="-3"/>
                <w:sz w:val="24"/>
                <w:szCs w:val="24"/>
              </w:rPr>
              <w:t>ư</w:t>
            </w:r>
            <w:r w:rsidRPr="00664028">
              <w:rPr>
                <w:spacing w:val="-2"/>
                <w:sz w:val="24"/>
                <w:szCs w:val="24"/>
              </w:rPr>
              <w:t>ơ</w:t>
            </w:r>
            <w:r w:rsidRPr="00664028">
              <w:rPr>
                <w:spacing w:val="-1"/>
                <w:sz w:val="24"/>
                <w:szCs w:val="24"/>
              </w:rPr>
              <w:t>n</w:t>
            </w:r>
            <w:r w:rsidRPr="00664028">
              <w:rPr>
                <w:sz w:val="24"/>
                <w:szCs w:val="24"/>
              </w:rPr>
              <w:t xml:space="preserve">g </w:t>
            </w:r>
            <w:r w:rsidRPr="00664028">
              <w:rPr>
                <w:spacing w:val="-3"/>
                <w:sz w:val="24"/>
                <w:szCs w:val="24"/>
              </w:rPr>
              <w:t>á</w:t>
            </w:r>
            <w:r w:rsidRPr="00664028">
              <w:rPr>
                <w:sz w:val="24"/>
                <w:szCs w:val="24"/>
              </w:rPr>
              <w:t xml:space="preserve">n </w:t>
            </w:r>
            <w:r w:rsidRPr="00664028">
              <w:rPr>
                <w:spacing w:val="-3"/>
                <w:sz w:val="24"/>
                <w:szCs w:val="24"/>
              </w:rPr>
              <w:t>c</w:t>
            </w:r>
            <w:r w:rsidRPr="00664028">
              <w:rPr>
                <w:sz w:val="24"/>
                <w:szCs w:val="24"/>
              </w:rPr>
              <w:t>ơ c</w:t>
            </w:r>
            <w:r w:rsidRPr="00664028">
              <w:rPr>
                <w:spacing w:val="-3"/>
                <w:sz w:val="24"/>
                <w:szCs w:val="24"/>
              </w:rPr>
              <w:t>ấ</w:t>
            </w:r>
            <w:r w:rsidRPr="00664028">
              <w:rPr>
                <w:sz w:val="24"/>
                <w:szCs w:val="24"/>
              </w:rPr>
              <w:t xml:space="preserve">u </w:t>
            </w:r>
            <w:r w:rsidRPr="00664028">
              <w:rPr>
                <w:spacing w:val="-3"/>
                <w:sz w:val="24"/>
                <w:szCs w:val="24"/>
              </w:rPr>
              <w:t>t</w:t>
            </w:r>
            <w:r w:rsidRPr="00664028">
              <w:rPr>
                <w:sz w:val="24"/>
                <w:szCs w:val="24"/>
              </w:rPr>
              <w:t xml:space="preserve">ổ </w:t>
            </w:r>
            <w:r w:rsidRPr="00664028">
              <w:rPr>
                <w:spacing w:val="-3"/>
                <w:sz w:val="24"/>
                <w:szCs w:val="24"/>
              </w:rPr>
              <w:t>c</w:t>
            </w:r>
            <w:r w:rsidRPr="00664028">
              <w:rPr>
                <w:spacing w:val="-1"/>
                <w:sz w:val="24"/>
                <w:szCs w:val="24"/>
              </w:rPr>
              <w:t>hứ</w:t>
            </w:r>
            <w:r w:rsidRPr="00664028">
              <w:rPr>
                <w:sz w:val="24"/>
                <w:szCs w:val="24"/>
              </w:rPr>
              <w:t xml:space="preserve">c, </w:t>
            </w:r>
            <w:r w:rsidRPr="00664028">
              <w:rPr>
                <w:spacing w:val="-1"/>
                <w:sz w:val="24"/>
                <w:szCs w:val="24"/>
              </w:rPr>
              <w:t>qu</w:t>
            </w:r>
            <w:r w:rsidRPr="00664028">
              <w:rPr>
                <w:sz w:val="24"/>
                <w:szCs w:val="24"/>
              </w:rPr>
              <w:t xml:space="preserve">y </w:t>
            </w:r>
            <w:r w:rsidRPr="00664028">
              <w:rPr>
                <w:spacing w:val="-3"/>
                <w:sz w:val="24"/>
                <w:szCs w:val="24"/>
              </w:rPr>
              <w:t>c</w:t>
            </w:r>
            <w:r w:rsidRPr="00664028">
              <w:rPr>
                <w:spacing w:val="1"/>
                <w:sz w:val="24"/>
                <w:szCs w:val="24"/>
              </w:rPr>
              <w:t>h</w:t>
            </w:r>
            <w:r w:rsidRPr="00664028">
              <w:rPr>
                <w:sz w:val="24"/>
                <w:szCs w:val="24"/>
              </w:rPr>
              <w:t xml:space="preserve">ế </w:t>
            </w:r>
            <w:r w:rsidRPr="00664028">
              <w:rPr>
                <w:spacing w:val="-1"/>
                <w:sz w:val="24"/>
                <w:szCs w:val="24"/>
              </w:rPr>
              <w:t>q</w:t>
            </w:r>
            <w:r w:rsidRPr="00664028">
              <w:rPr>
                <w:spacing w:val="1"/>
                <w:sz w:val="24"/>
                <w:szCs w:val="24"/>
              </w:rPr>
              <w:t>u</w:t>
            </w:r>
            <w:r w:rsidRPr="00664028">
              <w:rPr>
                <w:sz w:val="24"/>
                <w:szCs w:val="24"/>
              </w:rPr>
              <w:t xml:space="preserve">ản </w:t>
            </w:r>
            <w:r w:rsidRPr="00664028">
              <w:rPr>
                <w:spacing w:val="-1"/>
                <w:sz w:val="24"/>
                <w:szCs w:val="24"/>
              </w:rPr>
              <w:t>l</w:t>
            </w:r>
            <w:r w:rsidRPr="00664028">
              <w:rPr>
                <w:sz w:val="24"/>
                <w:szCs w:val="24"/>
              </w:rPr>
              <w:t xml:space="preserve">ý </w:t>
            </w:r>
            <w:r w:rsidRPr="00664028">
              <w:rPr>
                <w:spacing w:val="-1"/>
                <w:sz w:val="24"/>
                <w:szCs w:val="24"/>
              </w:rPr>
              <w:t>n</w:t>
            </w:r>
            <w:r w:rsidRPr="00664028">
              <w:rPr>
                <w:spacing w:val="1"/>
                <w:sz w:val="24"/>
                <w:szCs w:val="24"/>
              </w:rPr>
              <w:t>ộ</w:t>
            </w:r>
            <w:r w:rsidRPr="00664028">
              <w:rPr>
                <w:sz w:val="24"/>
                <w:szCs w:val="24"/>
              </w:rPr>
              <w:t xml:space="preserve">i </w:t>
            </w:r>
            <w:r w:rsidRPr="00664028">
              <w:rPr>
                <w:spacing w:val="-1"/>
                <w:sz w:val="24"/>
                <w:szCs w:val="24"/>
              </w:rPr>
              <w:t>b</w:t>
            </w:r>
            <w:r w:rsidRPr="00664028">
              <w:rPr>
                <w:sz w:val="24"/>
                <w:szCs w:val="24"/>
              </w:rPr>
              <w:t xml:space="preserve">ộ của </w:t>
            </w:r>
            <w:r w:rsidRPr="00664028">
              <w:rPr>
                <w:spacing w:val="-1"/>
                <w:sz w:val="24"/>
                <w:szCs w:val="24"/>
              </w:rPr>
              <w:t>HAWASUCO;</w:t>
            </w:r>
          </w:p>
          <w:p w:rsidR="00EA73C2" w:rsidRPr="00664028" w:rsidRDefault="00EA73C2" w:rsidP="00851386">
            <w:pPr>
              <w:widowControl w:val="0"/>
              <w:autoSpaceDE w:val="0"/>
              <w:autoSpaceDN w:val="0"/>
              <w:adjustRightInd w:val="0"/>
              <w:spacing w:before="120" w:after="120" w:line="340" w:lineRule="atLeast"/>
              <w:ind w:firstLine="720"/>
              <w:jc w:val="both"/>
              <w:rPr>
                <w:spacing w:val="-1"/>
                <w:sz w:val="24"/>
                <w:szCs w:val="24"/>
              </w:rPr>
            </w:pPr>
            <w:r w:rsidRPr="00664028">
              <w:rPr>
                <w:spacing w:val="-1"/>
                <w:sz w:val="24"/>
                <w:szCs w:val="24"/>
              </w:rPr>
              <w:t xml:space="preserve">đ) Thực hiện ký kết các loại hợp đồng, các giao dịch, hồ sơ, chứng từ theo quy định của công ty và theo ủy </w:t>
            </w:r>
            <w:r w:rsidRPr="00664028">
              <w:rPr>
                <w:spacing w:val="-1"/>
                <w:sz w:val="24"/>
                <w:szCs w:val="24"/>
              </w:rPr>
              <w:lastRenderedPageBreak/>
              <w:t>quyền của Chủ tịch Hội đồng quản trị  (nếu có).</w:t>
            </w:r>
          </w:p>
          <w:p w:rsidR="00EA73C2" w:rsidRPr="00664028" w:rsidRDefault="00EA73C2" w:rsidP="00851386">
            <w:pPr>
              <w:widowControl w:val="0"/>
              <w:autoSpaceDE w:val="0"/>
              <w:autoSpaceDN w:val="0"/>
              <w:adjustRightInd w:val="0"/>
              <w:spacing w:before="120" w:after="120" w:line="340" w:lineRule="atLeast"/>
              <w:ind w:firstLine="720"/>
              <w:jc w:val="both"/>
              <w:rPr>
                <w:spacing w:val="-2"/>
                <w:sz w:val="24"/>
                <w:szCs w:val="24"/>
              </w:rPr>
            </w:pPr>
            <w:r w:rsidRPr="00664028">
              <w:rPr>
                <w:spacing w:val="-2"/>
                <w:sz w:val="24"/>
                <w:szCs w:val="24"/>
              </w:rPr>
              <w:t>e) Tham mưu cho Chủ tịch Hội đồng quản trị về việc bổ nhiệm, miễn nhiệm, bãi nhiệm các chức danh quản lý trong HAWASUCO trừ các chức danh thuộc thẩm quyền của Hội đồng quản trị;</w:t>
            </w:r>
          </w:p>
          <w:p w:rsidR="00EA73C2" w:rsidRPr="00664028" w:rsidRDefault="00EA73C2" w:rsidP="00264DDD">
            <w:pPr>
              <w:widowControl w:val="0"/>
              <w:autoSpaceDE w:val="0"/>
              <w:autoSpaceDN w:val="0"/>
              <w:adjustRightInd w:val="0"/>
              <w:spacing w:before="120" w:after="120" w:line="340" w:lineRule="atLeast"/>
              <w:ind w:firstLine="720"/>
              <w:jc w:val="both"/>
              <w:rPr>
                <w:sz w:val="24"/>
                <w:szCs w:val="24"/>
              </w:rPr>
            </w:pPr>
            <w:r w:rsidRPr="00664028">
              <w:rPr>
                <w:sz w:val="24"/>
                <w:szCs w:val="24"/>
              </w:rPr>
              <w:t xml:space="preserve">g) </w:t>
            </w:r>
            <w:r w:rsidRPr="00664028">
              <w:rPr>
                <w:spacing w:val="1"/>
                <w:sz w:val="24"/>
                <w:szCs w:val="24"/>
              </w:rPr>
              <w:t>Tham mưu cho</w:t>
            </w:r>
            <w:r w:rsidRPr="00664028">
              <w:rPr>
                <w:sz w:val="24"/>
                <w:szCs w:val="24"/>
              </w:rPr>
              <w:t xml:space="preserve"> Chủ tịch </w:t>
            </w:r>
            <w:r w:rsidRPr="00664028">
              <w:rPr>
                <w:spacing w:val="1"/>
                <w:sz w:val="24"/>
                <w:szCs w:val="24"/>
              </w:rPr>
              <w:t>Hộ</w:t>
            </w:r>
            <w:r w:rsidRPr="00664028">
              <w:rPr>
                <w:sz w:val="24"/>
                <w:szCs w:val="24"/>
              </w:rPr>
              <w:t>i</w:t>
            </w:r>
            <w:r w:rsidRPr="00664028">
              <w:rPr>
                <w:spacing w:val="4"/>
                <w:sz w:val="24"/>
                <w:szCs w:val="24"/>
              </w:rPr>
              <w:t xml:space="preserve"> </w:t>
            </w:r>
            <w:r w:rsidRPr="00664028">
              <w:rPr>
                <w:spacing w:val="-1"/>
                <w:sz w:val="24"/>
                <w:szCs w:val="24"/>
              </w:rPr>
              <w:t>đồn</w:t>
            </w:r>
            <w:r w:rsidRPr="00664028">
              <w:rPr>
                <w:sz w:val="24"/>
                <w:szCs w:val="24"/>
              </w:rPr>
              <w:t>g</w:t>
            </w:r>
            <w:r w:rsidRPr="00664028">
              <w:rPr>
                <w:spacing w:val="6"/>
                <w:sz w:val="24"/>
                <w:szCs w:val="24"/>
              </w:rPr>
              <w:t xml:space="preserve"> </w:t>
            </w:r>
            <w:r w:rsidRPr="00664028">
              <w:rPr>
                <w:spacing w:val="-1"/>
                <w:sz w:val="24"/>
                <w:szCs w:val="24"/>
              </w:rPr>
              <w:t>qu</w:t>
            </w:r>
            <w:r w:rsidRPr="00664028">
              <w:rPr>
                <w:sz w:val="24"/>
                <w:szCs w:val="24"/>
              </w:rPr>
              <w:t>ản</w:t>
            </w:r>
            <w:r w:rsidRPr="00664028">
              <w:rPr>
                <w:spacing w:val="8"/>
                <w:sz w:val="24"/>
                <w:szCs w:val="24"/>
              </w:rPr>
              <w:t xml:space="preserve"> </w:t>
            </w:r>
            <w:r w:rsidRPr="00664028">
              <w:rPr>
                <w:spacing w:val="-3"/>
                <w:sz w:val="24"/>
                <w:szCs w:val="24"/>
              </w:rPr>
              <w:t>t</w:t>
            </w:r>
            <w:r w:rsidRPr="00664028">
              <w:rPr>
                <w:spacing w:val="1"/>
                <w:sz w:val="24"/>
                <w:szCs w:val="24"/>
              </w:rPr>
              <w:t>r</w:t>
            </w:r>
            <w:r w:rsidRPr="00664028">
              <w:rPr>
                <w:sz w:val="24"/>
                <w:szCs w:val="24"/>
              </w:rPr>
              <w:t>ị</w:t>
            </w:r>
            <w:r w:rsidRPr="00664028">
              <w:rPr>
                <w:spacing w:val="6"/>
                <w:sz w:val="24"/>
                <w:szCs w:val="24"/>
              </w:rPr>
              <w:t xml:space="preserve"> </w:t>
            </w:r>
            <w:r w:rsidRPr="00664028">
              <w:rPr>
                <w:spacing w:val="-1"/>
                <w:sz w:val="24"/>
                <w:szCs w:val="24"/>
              </w:rPr>
              <w:t>v</w:t>
            </w:r>
            <w:r w:rsidRPr="00664028">
              <w:rPr>
                <w:sz w:val="24"/>
                <w:szCs w:val="24"/>
              </w:rPr>
              <w:t>ề</w:t>
            </w:r>
            <w:r w:rsidRPr="00664028">
              <w:rPr>
                <w:spacing w:val="4"/>
                <w:sz w:val="24"/>
                <w:szCs w:val="24"/>
              </w:rPr>
              <w:t xml:space="preserve"> </w:t>
            </w:r>
            <w:r w:rsidRPr="00664028">
              <w:rPr>
                <w:spacing w:val="1"/>
                <w:sz w:val="24"/>
                <w:szCs w:val="24"/>
              </w:rPr>
              <w:t>v</w:t>
            </w:r>
            <w:r w:rsidRPr="00664028">
              <w:rPr>
                <w:spacing w:val="-1"/>
                <w:sz w:val="24"/>
                <w:szCs w:val="24"/>
              </w:rPr>
              <w:t>i</w:t>
            </w:r>
            <w:r w:rsidRPr="00664028">
              <w:rPr>
                <w:sz w:val="24"/>
                <w:szCs w:val="24"/>
              </w:rPr>
              <w:t>ệc</w:t>
            </w:r>
            <w:r w:rsidRPr="00664028">
              <w:rPr>
                <w:spacing w:val="4"/>
                <w:sz w:val="24"/>
                <w:szCs w:val="24"/>
              </w:rPr>
              <w:t xml:space="preserve"> </w:t>
            </w:r>
            <w:r w:rsidRPr="00664028">
              <w:rPr>
                <w:spacing w:val="-1"/>
                <w:sz w:val="24"/>
                <w:szCs w:val="24"/>
              </w:rPr>
              <w:t>b</w:t>
            </w:r>
            <w:r w:rsidRPr="00664028">
              <w:rPr>
                <w:sz w:val="24"/>
                <w:szCs w:val="24"/>
              </w:rPr>
              <w:t>ổ</w:t>
            </w:r>
            <w:r w:rsidRPr="00664028">
              <w:rPr>
                <w:spacing w:val="6"/>
                <w:sz w:val="24"/>
                <w:szCs w:val="24"/>
              </w:rPr>
              <w:t xml:space="preserve"> </w:t>
            </w:r>
            <w:r w:rsidRPr="00664028">
              <w:rPr>
                <w:spacing w:val="1"/>
                <w:sz w:val="24"/>
                <w:szCs w:val="24"/>
              </w:rPr>
              <w:t>nh</w:t>
            </w:r>
            <w:r w:rsidRPr="00664028">
              <w:rPr>
                <w:spacing w:val="-1"/>
                <w:sz w:val="24"/>
                <w:szCs w:val="24"/>
              </w:rPr>
              <w:t>i</w:t>
            </w:r>
            <w:r w:rsidRPr="00664028">
              <w:rPr>
                <w:spacing w:val="-3"/>
                <w:sz w:val="24"/>
                <w:szCs w:val="24"/>
              </w:rPr>
              <w:t>ệ</w:t>
            </w:r>
            <w:r w:rsidRPr="00664028">
              <w:rPr>
                <w:spacing w:val="-2"/>
                <w:sz w:val="24"/>
                <w:szCs w:val="24"/>
              </w:rPr>
              <w:t>m</w:t>
            </w:r>
            <w:r w:rsidRPr="00664028">
              <w:rPr>
                <w:sz w:val="24"/>
                <w:szCs w:val="24"/>
              </w:rPr>
              <w:t>,</w:t>
            </w:r>
            <w:r w:rsidRPr="00664028">
              <w:rPr>
                <w:spacing w:val="7"/>
                <w:sz w:val="24"/>
                <w:szCs w:val="24"/>
              </w:rPr>
              <w:t xml:space="preserve"> </w:t>
            </w:r>
            <w:r w:rsidRPr="00664028">
              <w:rPr>
                <w:spacing w:val="-2"/>
                <w:sz w:val="24"/>
                <w:szCs w:val="24"/>
              </w:rPr>
              <w:t>m</w:t>
            </w:r>
            <w:r w:rsidRPr="00664028">
              <w:rPr>
                <w:spacing w:val="-1"/>
                <w:sz w:val="24"/>
                <w:szCs w:val="24"/>
              </w:rPr>
              <w:t>i</w:t>
            </w:r>
            <w:r w:rsidRPr="00664028">
              <w:rPr>
                <w:sz w:val="24"/>
                <w:szCs w:val="24"/>
              </w:rPr>
              <w:t>ễn</w:t>
            </w:r>
            <w:r w:rsidRPr="00664028">
              <w:rPr>
                <w:spacing w:val="8"/>
                <w:sz w:val="24"/>
                <w:szCs w:val="24"/>
              </w:rPr>
              <w:t xml:space="preserve"> </w:t>
            </w:r>
            <w:r w:rsidRPr="00664028">
              <w:rPr>
                <w:spacing w:val="-1"/>
                <w:sz w:val="24"/>
                <w:szCs w:val="24"/>
              </w:rPr>
              <w:t>n</w:t>
            </w:r>
            <w:r w:rsidRPr="00664028">
              <w:rPr>
                <w:spacing w:val="1"/>
                <w:sz w:val="24"/>
                <w:szCs w:val="24"/>
              </w:rPr>
              <w:t>h</w:t>
            </w:r>
            <w:r w:rsidRPr="00664028">
              <w:rPr>
                <w:spacing w:val="-1"/>
                <w:sz w:val="24"/>
                <w:szCs w:val="24"/>
              </w:rPr>
              <w:t>i</w:t>
            </w:r>
            <w:r w:rsidRPr="00664028">
              <w:rPr>
                <w:sz w:val="24"/>
                <w:szCs w:val="24"/>
              </w:rPr>
              <w:t>ệ</w:t>
            </w:r>
            <w:r w:rsidRPr="00664028">
              <w:rPr>
                <w:spacing w:val="-2"/>
                <w:sz w:val="24"/>
                <w:szCs w:val="24"/>
              </w:rPr>
              <w:t>m</w:t>
            </w:r>
            <w:r w:rsidRPr="00664028">
              <w:rPr>
                <w:sz w:val="24"/>
                <w:szCs w:val="24"/>
              </w:rPr>
              <w:t>,</w:t>
            </w:r>
            <w:r w:rsidRPr="00664028">
              <w:rPr>
                <w:spacing w:val="7"/>
                <w:sz w:val="24"/>
                <w:szCs w:val="24"/>
              </w:rPr>
              <w:t xml:space="preserve"> </w:t>
            </w:r>
            <w:r w:rsidRPr="00664028">
              <w:rPr>
                <w:spacing w:val="1"/>
                <w:sz w:val="24"/>
                <w:szCs w:val="24"/>
              </w:rPr>
              <w:t>b</w:t>
            </w:r>
            <w:r w:rsidRPr="00664028">
              <w:rPr>
                <w:sz w:val="24"/>
                <w:szCs w:val="24"/>
              </w:rPr>
              <w:t>ãi</w:t>
            </w:r>
            <w:r w:rsidRPr="00664028">
              <w:rPr>
                <w:spacing w:val="4"/>
                <w:sz w:val="24"/>
                <w:szCs w:val="24"/>
              </w:rPr>
              <w:t xml:space="preserve"> </w:t>
            </w:r>
            <w:r w:rsidRPr="00664028">
              <w:rPr>
                <w:spacing w:val="-1"/>
                <w:sz w:val="24"/>
                <w:szCs w:val="24"/>
              </w:rPr>
              <w:t>n</w:t>
            </w:r>
            <w:r w:rsidRPr="00664028">
              <w:rPr>
                <w:spacing w:val="1"/>
                <w:sz w:val="24"/>
                <w:szCs w:val="24"/>
              </w:rPr>
              <w:t>h</w:t>
            </w:r>
            <w:r w:rsidRPr="00664028">
              <w:rPr>
                <w:spacing w:val="-1"/>
                <w:sz w:val="24"/>
                <w:szCs w:val="24"/>
              </w:rPr>
              <w:t>i</w:t>
            </w:r>
            <w:r w:rsidRPr="00664028">
              <w:rPr>
                <w:sz w:val="24"/>
                <w:szCs w:val="24"/>
              </w:rPr>
              <w:t>ệm</w:t>
            </w:r>
            <w:r w:rsidRPr="00664028">
              <w:rPr>
                <w:spacing w:val="5"/>
                <w:sz w:val="24"/>
                <w:szCs w:val="24"/>
              </w:rPr>
              <w:t xml:space="preserve"> </w:t>
            </w:r>
            <w:r w:rsidRPr="00664028">
              <w:rPr>
                <w:sz w:val="24"/>
                <w:szCs w:val="24"/>
              </w:rPr>
              <w:t>các c</w:t>
            </w:r>
            <w:r w:rsidRPr="00664028">
              <w:rPr>
                <w:spacing w:val="1"/>
                <w:sz w:val="24"/>
                <w:szCs w:val="24"/>
              </w:rPr>
              <w:t>h</w:t>
            </w:r>
            <w:r w:rsidRPr="00664028">
              <w:rPr>
                <w:spacing w:val="-1"/>
                <w:sz w:val="24"/>
                <w:szCs w:val="24"/>
              </w:rPr>
              <w:t>ứ</w:t>
            </w:r>
            <w:r w:rsidRPr="00664028">
              <w:rPr>
                <w:sz w:val="24"/>
                <w:szCs w:val="24"/>
              </w:rPr>
              <w:t>c</w:t>
            </w:r>
            <w:r w:rsidRPr="00664028">
              <w:rPr>
                <w:spacing w:val="41"/>
                <w:sz w:val="24"/>
                <w:szCs w:val="24"/>
              </w:rPr>
              <w:t xml:space="preserve"> </w:t>
            </w:r>
            <w:r w:rsidRPr="00664028">
              <w:rPr>
                <w:spacing w:val="1"/>
                <w:sz w:val="24"/>
                <w:szCs w:val="24"/>
              </w:rPr>
              <w:t>d</w:t>
            </w:r>
            <w:r w:rsidRPr="00664028">
              <w:rPr>
                <w:spacing w:val="-3"/>
                <w:sz w:val="24"/>
                <w:szCs w:val="24"/>
              </w:rPr>
              <w:t>a</w:t>
            </w:r>
            <w:r w:rsidRPr="00664028">
              <w:rPr>
                <w:spacing w:val="-1"/>
                <w:sz w:val="24"/>
                <w:szCs w:val="24"/>
              </w:rPr>
              <w:t>n</w:t>
            </w:r>
            <w:r w:rsidRPr="00664028">
              <w:rPr>
                <w:sz w:val="24"/>
                <w:szCs w:val="24"/>
              </w:rPr>
              <w:t>h</w:t>
            </w:r>
            <w:r w:rsidRPr="00664028">
              <w:rPr>
                <w:spacing w:val="45"/>
                <w:sz w:val="24"/>
                <w:szCs w:val="24"/>
              </w:rPr>
              <w:t xml:space="preserve"> </w:t>
            </w:r>
            <w:r w:rsidRPr="00664028">
              <w:rPr>
                <w:spacing w:val="-2"/>
                <w:sz w:val="24"/>
                <w:szCs w:val="24"/>
              </w:rPr>
              <w:t>P</w:t>
            </w:r>
            <w:r w:rsidRPr="00664028">
              <w:rPr>
                <w:spacing w:val="-1"/>
                <w:sz w:val="24"/>
                <w:szCs w:val="24"/>
              </w:rPr>
              <w:t>h</w:t>
            </w:r>
            <w:r w:rsidRPr="00664028">
              <w:rPr>
                <w:sz w:val="24"/>
                <w:szCs w:val="24"/>
              </w:rPr>
              <w:t>ó</w:t>
            </w:r>
            <w:r w:rsidRPr="00664028">
              <w:rPr>
                <w:spacing w:val="45"/>
                <w:sz w:val="24"/>
                <w:szCs w:val="24"/>
              </w:rPr>
              <w:t xml:space="preserve"> </w:t>
            </w:r>
            <w:r w:rsidRPr="00664028">
              <w:rPr>
                <w:spacing w:val="-3"/>
                <w:sz w:val="24"/>
                <w:szCs w:val="24"/>
              </w:rPr>
              <w:t>T</w:t>
            </w:r>
            <w:r w:rsidRPr="00664028">
              <w:rPr>
                <w:spacing w:val="-1"/>
                <w:sz w:val="24"/>
                <w:szCs w:val="24"/>
              </w:rPr>
              <w:t>ổn</w:t>
            </w:r>
            <w:r w:rsidRPr="00664028">
              <w:rPr>
                <w:sz w:val="24"/>
                <w:szCs w:val="24"/>
              </w:rPr>
              <w:t>g</w:t>
            </w:r>
            <w:r w:rsidRPr="00664028">
              <w:rPr>
                <w:spacing w:val="42"/>
                <w:sz w:val="24"/>
                <w:szCs w:val="24"/>
              </w:rPr>
              <w:t xml:space="preserve"> </w:t>
            </w:r>
            <w:r w:rsidRPr="00664028">
              <w:rPr>
                <w:spacing w:val="1"/>
                <w:sz w:val="24"/>
                <w:szCs w:val="24"/>
              </w:rPr>
              <w:t>G</w:t>
            </w:r>
            <w:r w:rsidRPr="00664028">
              <w:rPr>
                <w:spacing w:val="-1"/>
                <w:sz w:val="24"/>
                <w:szCs w:val="24"/>
              </w:rPr>
              <w:t>i</w:t>
            </w:r>
            <w:r w:rsidRPr="00664028">
              <w:rPr>
                <w:sz w:val="24"/>
                <w:szCs w:val="24"/>
              </w:rPr>
              <w:t>ám</w:t>
            </w:r>
            <w:r w:rsidRPr="00664028">
              <w:rPr>
                <w:spacing w:val="39"/>
                <w:sz w:val="24"/>
                <w:szCs w:val="24"/>
              </w:rPr>
              <w:t xml:space="preserve"> </w:t>
            </w:r>
            <w:r w:rsidRPr="00664028">
              <w:rPr>
                <w:spacing w:val="1"/>
                <w:sz w:val="24"/>
                <w:szCs w:val="24"/>
              </w:rPr>
              <w:t>đố</w:t>
            </w:r>
            <w:r w:rsidRPr="00664028">
              <w:rPr>
                <w:sz w:val="24"/>
                <w:szCs w:val="24"/>
              </w:rPr>
              <w:t>c,</w:t>
            </w:r>
            <w:r w:rsidRPr="00664028">
              <w:rPr>
                <w:spacing w:val="40"/>
                <w:sz w:val="24"/>
                <w:szCs w:val="24"/>
              </w:rPr>
              <w:t xml:space="preserve"> Kế </w:t>
            </w:r>
            <w:r w:rsidRPr="00664028">
              <w:rPr>
                <w:spacing w:val="-1"/>
                <w:sz w:val="24"/>
                <w:szCs w:val="24"/>
              </w:rPr>
              <w:t>t</w:t>
            </w:r>
            <w:r w:rsidRPr="00664028">
              <w:rPr>
                <w:spacing w:val="1"/>
                <w:sz w:val="24"/>
                <w:szCs w:val="24"/>
              </w:rPr>
              <w:t>o</w:t>
            </w:r>
            <w:r w:rsidRPr="00664028">
              <w:rPr>
                <w:spacing w:val="-3"/>
                <w:sz w:val="24"/>
                <w:szCs w:val="24"/>
              </w:rPr>
              <w:t>á</w:t>
            </w:r>
            <w:r w:rsidRPr="00664028">
              <w:rPr>
                <w:sz w:val="24"/>
                <w:szCs w:val="24"/>
              </w:rPr>
              <w:t>n</w:t>
            </w:r>
            <w:r w:rsidRPr="00664028">
              <w:rPr>
                <w:spacing w:val="45"/>
                <w:sz w:val="24"/>
                <w:szCs w:val="24"/>
              </w:rPr>
              <w:t xml:space="preserve"> </w:t>
            </w:r>
            <w:r w:rsidRPr="00664028">
              <w:rPr>
                <w:spacing w:val="-3"/>
                <w:sz w:val="24"/>
                <w:szCs w:val="24"/>
              </w:rPr>
              <w:t>t</w:t>
            </w:r>
            <w:r w:rsidRPr="00664028">
              <w:rPr>
                <w:spacing w:val="1"/>
                <w:sz w:val="24"/>
                <w:szCs w:val="24"/>
              </w:rPr>
              <w:t>r</w:t>
            </w:r>
            <w:r w:rsidRPr="00664028">
              <w:rPr>
                <w:spacing w:val="-1"/>
                <w:sz w:val="24"/>
                <w:szCs w:val="24"/>
              </w:rPr>
              <w:t>ư</w:t>
            </w:r>
            <w:r w:rsidRPr="00664028">
              <w:rPr>
                <w:spacing w:val="-2"/>
                <w:sz w:val="24"/>
                <w:szCs w:val="24"/>
              </w:rPr>
              <w:t>ở</w:t>
            </w:r>
            <w:r w:rsidRPr="00664028">
              <w:rPr>
                <w:spacing w:val="-1"/>
                <w:sz w:val="24"/>
                <w:szCs w:val="24"/>
              </w:rPr>
              <w:t>n</w:t>
            </w:r>
            <w:r w:rsidRPr="00664028">
              <w:rPr>
                <w:spacing w:val="1"/>
                <w:sz w:val="24"/>
                <w:szCs w:val="24"/>
              </w:rPr>
              <w:t>g,</w:t>
            </w:r>
            <w:r w:rsidRPr="00664028">
              <w:rPr>
                <w:sz w:val="24"/>
                <w:szCs w:val="24"/>
              </w:rPr>
              <w:t xml:space="preserve"> trưởng phó các đơn vị;</w:t>
            </w:r>
            <w:r w:rsidRPr="00664028">
              <w:rPr>
                <w:spacing w:val="42"/>
                <w:sz w:val="24"/>
                <w:szCs w:val="24"/>
              </w:rPr>
              <w:t xml:space="preserve"> </w:t>
            </w:r>
            <w:r w:rsidRPr="00664028">
              <w:rPr>
                <w:spacing w:val="1"/>
                <w:sz w:val="24"/>
                <w:szCs w:val="24"/>
              </w:rPr>
              <w:t>đ</w:t>
            </w:r>
            <w:r w:rsidRPr="00664028">
              <w:rPr>
                <w:sz w:val="24"/>
                <w:szCs w:val="24"/>
              </w:rPr>
              <w:t>ề</w:t>
            </w:r>
            <w:r w:rsidRPr="00664028">
              <w:rPr>
                <w:spacing w:val="38"/>
                <w:sz w:val="24"/>
                <w:szCs w:val="24"/>
              </w:rPr>
              <w:t xml:space="preserve"> </w:t>
            </w:r>
            <w:r w:rsidRPr="00664028">
              <w:rPr>
                <w:spacing w:val="1"/>
                <w:sz w:val="24"/>
                <w:szCs w:val="24"/>
              </w:rPr>
              <w:t>xu</w:t>
            </w:r>
            <w:r w:rsidRPr="00664028">
              <w:rPr>
                <w:sz w:val="24"/>
                <w:szCs w:val="24"/>
              </w:rPr>
              <w:t>ất</w:t>
            </w:r>
            <w:r w:rsidRPr="00664028">
              <w:rPr>
                <w:spacing w:val="40"/>
                <w:sz w:val="24"/>
                <w:szCs w:val="24"/>
              </w:rPr>
              <w:t xml:space="preserve"> </w:t>
            </w:r>
            <w:r w:rsidRPr="00664028">
              <w:rPr>
                <w:spacing w:val="-1"/>
                <w:sz w:val="24"/>
                <w:szCs w:val="24"/>
              </w:rPr>
              <w:t>H</w:t>
            </w:r>
            <w:r w:rsidRPr="00664028">
              <w:rPr>
                <w:spacing w:val="1"/>
                <w:sz w:val="24"/>
                <w:szCs w:val="24"/>
              </w:rPr>
              <w:t>ộ</w:t>
            </w:r>
            <w:r w:rsidRPr="00664028">
              <w:rPr>
                <w:sz w:val="24"/>
                <w:szCs w:val="24"/>
              </w:rPr>
              <w:t>i</w:t>
            </w:r>
            <w:r w:rsidRPr="00664028">
              <w:rPr>
                <w:spacing w:val="40"/>
                <w:sz w:val="24"/>
                <w:szCs w:val="24"/>
              </w:rPr>
              <w:t xml:space="preserve"> </w:t>
            </w:r>
            <w:r w:rsidRPr="00664028">
              <w:rPr>
                <w:spacing w:val="-1"/>
                <w:sz w:val="24"/>
                <w:szCs w:val="24"/>
              </w:rPr>
              <w:t>đ</w:t>
            </w:r>
            <w:r w:rsidRPr="00664028">
              <w:rPr>
                <w:spacing w:val="1"/>
                <w:sz w:val="24"/>
                <w:szCs w:val="24"/>
              </w:rPr>
              <w:t>ồ</w:t>
            </w:r>
            <w:r w:rsidRPr="00664028">
              <w:rPr>
                <w:spacing w:val="-1"/>
                <w:sz w:val="24"/>
                <w:szCs w:val="24"/>
              </w:rPr>
              <w:t>n</w:t>
            </w:r>
            <w:r w:rsidRPr="00664028">
              <w:rPr>
                <w:sz w:val="24"/>
                <w:szCs w:val="24"/>
              </w:rPr>
              <w:t>g</w:t>
            </w:r>
            <w:r w:rsidRPr="00664028">
              <w:rPr>
                <w:spacing w:val="42"/>
                <w:sz w:val="24"/>
                <w:szCs w:val="24"/>
              </w:rPr>
              <w:t xml:space="preserve"> </w:t>
            </w:r>
            <w:r w:rsidRPr="00664028">
              <w:rPr>
                <w:spacing w:val="-1"/>
                <w:sz w:val="24"/>
                <w:szCs w:val="24"/>
              </w:rPr>
              <w:t>q</w:t>
            </w:r>
            <w:r w:rsidRPr="00664028">
              <w:rPr>
                <w:spacing w:val="1"/>
                <w:sz w:val="24"/>
                <w:szCs w:val="24"/>
              </w:rPr>
              <w:t>u</w:t>
            </w:r>
            <w:r w:rsidRPr="00664028">
              <w:rPr>
                <w:spacing w:val="-3"/>
                <w:sz w:val="24"/>
                <w:szCs w:val="24"/>
              </w:rPr>
              <w:t>ả</w:t>
            </w:r>
            <w:r w:rsidRPr="00664028">
              <w:rPr>
                <w:sz w:val="24"/>
                <w:szCs w:val="24"/>
              </w:rPr>
              <w:t>n</w:t>
            </w:r>
            <w:r w:rsidRPr="00664028">
              <w:rPr>
                <w:spacing w:val="45"/>
                <w:sz w:val="24"/>
                <w:szCs w:val="24"/>
              </w:rPr>
              <w:t xml:space="preserve"> </w:t>
            </w:r>
            <w:r w:rsidRPr="00664028">
              <w:rPr>
                <w:spacing w:val="-3"/>
                <w:sz w:val="24"/>
                <w:szCs w:val="24"/>
              </w:rPr>
              <w:t>t</w:t>
            </w:r>
            <w:r w:rsidRPr="00664028">
              <w:rPr>
                <w:spacing w:val="1"/>
                <w:sz w:val="24"/>
                <w:szCs w:val="24"/>
              </w:rPr>
              <w:t>r</w:t>
            </w:r>
            <w:r w:rsidRPr="00664028">
              <w:rPr>
                <w:sz w:val="24"/>
                <w:szCs w:val="24"/>
              </w:rPr>
              <w:t>ị</w:t>
            </w:r>
            <w:r w:rsidRPr="00664028">
              <w:rPr>
                <w:spacing w:val="42"/>
                <w:sz w:val="24"/>
                <w:szCs w:val="24"/>
              </w:rPr>
              <w:t xml:space="preserve"> </w:t>
            </w:r>
            <w:r w:rsidRPr="00664028">
              <w:rPr>
                <w:spacing w:val="-1"/>
                <w:sz w:val="24"/>
                <w:szCs w:val="24"/>
              </w:rPr>
              <w:t>p</w:t>
            </w:r>
            <w:r w:rsidRPr="00664028">
              <w:rPr>
                <w:spacing w:val="1"/>
                <w:sz w:val="24"/>
                <w:szCs w:val="24"/>
              </w:rPr>
              <w:t>h</w:t>
            </w:r>
            <w:r w:rsidRPr="00664028">
              <w:rPr>
                <w:sz w:val="24"/>
                <w:szCs w:val="24"/>
              </w:rPr>
              <w:t xml:space="preserve">ê </w:t>
            </w:r>
            <w:r w:rsidRPr="00664028">
              <w:rPr>
                <w:spacing w:val="1"/>
                <w:sz w:val="24"/>
                <w:szCs w:val="24"/>
              </w:rPr>
              <w:t>d</w:t>
            </w:r>
            <w:r w:rsidRPr="00664028">
              <w:rPr>
                <w:spacing w:val="-1"/>
                <w:sz w:val="24"/>
                <w:szCs w:val="24"/>
              </w:rPr>
              <w:t>u</w:t>
            </w:r>
            <w:r w:rsidRPr="00664028">
              <w:rPr>
                <w:spacing w:val="1"/>
                <w:sz w:val="24"/>
                <w:szCs w:val="24"/>
              </w:rPr>
              <w:t>y</w:t>
            </w:r>
            <w:r w:rsidRPr="00664028">
              <w:rPr>
                <w:sz w:val="24"/>
                <w:szCs w:val="24"/>
              </w:rPr>
              <w:t xml:space="preserve">ệt </w:t>
            </w:r>
            <w:r w:rsidRPr="00664028">
              <w:rPr>
                <w:spacing w:val="1"/>
                <w:sz w:val="24"/>
                <w:szCs w:val="24"/>
              </w:rPr>
              <w:t>v</w:t>
            </w:r>
            <w:r w:rsidRPr="00664028">
              <w:rPr>
                <w:sz w:val="24"/>
                <w:szCs w:val="24"/>
              </w:rPr>
              <w:t>ề</w:t>
            </w:r>
            <w:r w:rsidRPr="00664028">
              <w:rPr>
                <w:spacing w:val="3"/>
                <w:sz w:val="24"/>
                <w:szCs w:val="24"/>
              </w:rPr>
              <w:t xml:space="preserve"> </w:t>
            </w:r>
            <w:r w:rsidRPr="00664028">
              <w:rPr>
                <w:spacing w:val="-2"/>
                <w:sz w:val="24"/>
                <w:szCs w:val="24"/>
              </w:rPr>
              <w:t>m</w:t>
            </w:r>
            <w:r w:rsidRPr="00664028">
              <w:rPr>
                <w:spacing w:val="-1"/>
                <w:sz w:val="24"/>
                <w:szCs w:val="24"/>
              </w:rPr>
              <w:t>ứ</w:t>
            </w:r>
            <w:r w:rsidRPr="00664028">
              <w:rPr>
                <w:sz w:val="24"/>
                <w:szCs w:val="24"/>
              </w:rPr>
              <w:t>c</w:t>
            </w:r>
            <w:r w:rsidRPr="00664028">
              <w:rPr>
                <w:spacing w:val="3"/>
                <w:sz w:val="24"/>
                <w:szCs w:val="24"/>
              </w:rPr>
              <w:t xml:space="preserve"> </w:t>
            </w:r>
            <w:r w:rsidRPr="00664028">
              <w:rPr>
                <w:spacing w:val="-1"/>
                <w:sz w:val="24"/>
                <w:szCs w:val="24"/>
              </w:rPr>
              <w:t>lư</w:t>
            </w:r>
            <w:r w:rsidRPr="00664028">
              <w:rPr>
                <w:spacing w:val="-2"/>
                <w:sz w:val="24"/>
                <w:szCs w:val="24"/>
              </w:rPr>
              <w:t>ơ</w:t>
            </w:r>
            <w:r w:rsidRPr="00664028">
              <w:rPr>
                <w:spacing w:val="-1"/>
                <w:sz w:val="24"/>
                <w:szCs w:val="24"/>
              </w:rPr>
              <w:t>n</w:t>
            </w:r>
            <w:r w:rsidRPr="00664028">
              <w:rPr>
                <w:spacing w:val="1"/>
                <w:sz w:val="24"/>
                <w:szCs w:val="24"/>
              </w:rPr>
              <w:t>g</w:t>
            </w:r>
            <w:r w:rsidRPr="00664028">
              <w:rPr>
                <w:sz w:val="24"/>
                <w:szCs w:val="24"/>
              </w:rPr>
              <w:t>,</w:t>
            </w:r>
            <w:r w:rsidRPr="00664028">
              <w:rPr>
                <w:spacing w:val="3"/>
                <w:sz w:val="24"/>
                <w:szCs w:val="24"/>
              </w:rPr>
              <w:t xml:space="preserve"> </w:t>
            </w:r>
            <w:r w:rsidRPr="00664028">
              <w:rPr>
                <w:spacing w:val="-3"/>
                <w:sz w:val="24"/>
                <w:szCs w:val="24"/>
              </w:rPr>
              <w:t>t</w:t>
            </w:r>
            <w:r w:rsidRPr="00664028">
              <w:rPr>
                <w:spacing w:val="1"/>
                <w:sz w:val="24"/>
                <w:szCs w:val="24"/>
              </w:rPr>
              <w:t>h</w:t>
            </w:r>
            <w:r w:rsidRPr="00664028">
              <w:rPr>
                <w:sz w:val="24"/>
                <w:szCs w:val="24"/>
              </w:rPr>
              <w:t>ù</w:t>
            </w:r>
            <w:r w:rsidRPr="00664028">
              <w:rPr>
                <w:spacing w:val="2"/>
                <w:sz w:val="24"/>
                <w:szCs w:val="24"/>
              </w:rPr>
              <w:t xml:space="preserve"> </w:t>
            </w:r>
            <w:r w:rsidRPr="00664028">
              <w:rPr>
                <w:spacing w:val="-1"/>
                <w:sz w:val="24"/>
                <w:szCs w:val="24"/>
              </w:rPr>
              <w:t>l</w:t>
            </w:r>
            <w:r w:rsidRPr="00664028">
              <w:rPr>
                <w:sz w:val="24"/>
                <w:szCs w:val="24"/>
              </w:rPr>
              <w:t>a</w:t>
            </w:r>
            <w:r w:rsidRPr="00664028">
              <w:rPr>
                <w:spacing w:val="1"/>
                <w:sz w:val="24"/>
                <w:szCs w:val="24"/>
              </w:rPr>
              <w:t>o</w:t>
            </w:r>
            <w:r w:rsidRPr="00664028">
              <w:rPr>
                <w:sz w:val="24"/>
                <w:szCs w:val="24"/>
              </w:rPr>
              <w:t>,</w:t>
            </w:r>
            <w:r w:rsidRPr="00664028">
              <w:rPr>
                <w:spacing w:val="3"/>
                <w:sz w:val="24"/>
                <w:szCs w:val="24"/>
              </w:rPr>
              <w:t xml:space="preserve"> </w:t>
            </w:r>
            <w:r w:rsidRPr="00664028">
              <w:rPr>
                <w:sz w:val="24"/>
                <w:szCs w:val="24"/>
              </w:rPr>
              <w:t>c</w:t>
            </w:r>
            <w:r w:rsidRPr="00664028">
              <w:rPr>
                <w:spacing w:val="-3"/>
                <w:sz w:val="24"/>
                <w:szCs w:val="24"/>
              </w:rPr>
              <w:t>á</w:t>
            </w:r>
            <w:r w:rsidRPr="00664028">
              <w:rPr>
                <w:sz w:val="24"/>
                <w:szCs w:val="24"/>
              </w:rPr>
              <w:t>c</w:t>
            </w:r>
            <w:r w:rsidRPr="00664028">
              <w:rPr>
                <w:spacing w:val="3"/>
                <w:sz w:val="24"/>
                <w:szCs w:val="24"/>
              </w:rPr>
              <w:t xml:space="preserve"> </w:t>
            </w:r>
            <w:r w:rsidRPr="00664028">
              <w:rPr>
                <w:spacing w:val="-1"/>
                <w:sz w:val="24"/>
                <w:szCs w:val="24"/>
              </w:rPr>
              <w:t>l</w:t>
            </w:r>
            <w:r w:rsidRPr="00664028">
              <w:rPr>
                <w:spacing w:val="1"/>
                <w:sz w:val="24"/>
                <w:szCs w:val="24"/>
              </w:rPr>
              <w:t>ợ</w:t>
            </w:r>
            <w:r w:rsidRPr="00664028">
              <w:rPr>
                <w:sz w:val="24"/>
                <w:szCs w:val="24"/>
              </w:rPr>
              <w:t>i</w:t>
            </w:r>
            <w:r w:rsidRPr="00664028">
              <w:rPr>
                <w:spacing w:val="3"/>
                <w:sz w:val="24"/>
                <w:szCs w:val="24"/>
              </w:rPr>
              <w:t xml:space="preserve"> </w:t>
            </w:r>
            <w:r w:rsidRPr="00664028">
              <w:rPr>
                <w:spacing w:val="-1"/>
                <w:sz w:val="24"/>
                <w:szCs w:val="24"/>
              </w:rPr>
              <w:t>í</w:t>
            </w:r>
            <w:r w:rsidRPr="00664028">
              <w:rPr>
                <w:sz w:val="24"/>
                <w:szCs w:val="24"/>
              </w:rPr>
              <w:t>ch</w:t>
            </w:r>
            <w:r w:rsidRPr="00664028">
              <w:rPr>
                <w:spacing w:val="2"/>
                <w:sz w:val="24"/>
                <w:szCs w:val="24"/>
              </w:rPr>
              <w:t xml:space="preserve"> </w:t>
            </w:r>
            <w:r w:rsidRPr="00664028">
              <w:rPr>
                <w:spacing w:val="1"/>
                <w:sz w:val="24"/>
                <w:szCs w:val="24"/>
              </w:rPr>
              <w:t>v</w:t>
            </w:r>
            <w:r w:rsidRPr="00664028">
              <w:rPr>
                <w:sz w:val="24"/>
                <w:szCs w:val="24"/>
              </w:rPr>
              <w:t>à</w:t>
            </w:r>
            <w:r w:rsidRPr="00664028">
              <w:rPr>
                <w:spacing w:val="1"/>
                <w:sz w:val="24"/>
                <w:szCs w:val="24"/>
              </w:rPr>
              <w:t xml:space="preserve"> </w:t>
            </w:r>
            <w:r w:rsidRPr="00664028">
              <w:rPr>
                <w:spacing w:val="-3"/>
                <w:sz w:val="24"/>
                <w:szCs w:val="24"/>
              </w:rPr>
              <w:t>c</w:t>
            </w:r>
            <w:r w:rsidRPr="00664028">
              <w:rPr>
                <w:sz w:val="24"/>
                <w:szCs w:val="24"/>
              </w:rPr>
              <w:t>ác</w:t>
            </w:r>
            <w:r w:rsidRPr="00664028">
              <w:rPr>
                <w:spacing w:val="3"/>
                <w:sz w:val="24"/>
                <w:szCs w:val="24"/>
              </w:rPr>
              <w:t xml:space="preserve"> </w:t>
            </w:r>
            <w:r w:rsidRPr="00664028">
              <w:rPr>
                <w:spacing w:val="1"/>
                <w:sz w:val="24"/>
                <w:szCs w:val="24"/>
              </w:rPr>
              <w:t>đ</w:t>
            </w:r>
            <w:r w:rsidRPr="00664028">
              <w:rPr>
                <w:spacing w:val="-1"/>
                <w:sz w:val="24"/>
                <w:szCs w:val="24"/>
              </w:rPr>
              <w:t>i</w:t>
            </w:r>
            <w:r w:rsidRPr="00664028">
              <w:rPr>
                <w:spacing w:val="-3"/>
                <w:sz w:val="24"/>
                <w:szCs w:val="24"/>
              </w:rPr>
              <w:t>ề</w:t>
            </w:r>
            <w:r w:rsidRPr="00664028">
              <w:rPr>
                <w:sz w:val="24"/>
                <w:szCs w:val="24"/>
              </w:rPr>
              <w:t>u</w:t>
            </w:r>
            <w:r w:rsidRPr="00664028">
              <w:rPr>
                <w:spacing w:val="2"/>
                <w:sz w:val="24"/>
                <w:szCs w:val="24"/>
              </w:rPr>
              <w:t xml:space="preserve"> </w:t>
            </w:r>
            <w:r w:rsidRPr="00664028">
              <w:rPr>
                <w:spacing w:val="1"/>
                <w:sz w:val="24"/>
                <w:szCs w:val="24"/>
              </w:rPr>
              <w:t>k</w:t>
            </w:r>
            <w:r w:rsidRPr="00664028">
              <w:rPr>
                <w:spacing w:val="-1"/>
                <w:sz w:val="24"/>
                <w:szCs w:val="24"/>
              </w:rPr>
              <w:t>h</w:t>
            </w:r>
            <w:r w:rsidRPr="00664028">
              <w:rPr>
                <w:spacing w:val="1"/>
                <w:sz w:val="24"/>
                <w:szCs w:val="24"/>
              </w:rPr>
              <w:t>o</w:t>
            </w:r>
            <w:r w:rsidRPr="00664028">
              <w:rPr>
                <w:spacing w:val="-3"/>
                <w:sz w:val="24"/>
                <w:szCs w:val="24"/>
              </w:rPr>
              <w:t>ả</w:t>
            </w:r>
            <w:r w:rsidRPr="00664028">
              <w:rPr>
                <w:sz w:val="24"/>
                <w:szCs w:val="24"/>
              </w:rPr>
              <w:t>n</w:t>
            </w:r>
            <w:r w:rsidRPr="00664028">
              <w:rPr>
                <w:spacing w:val="2"/>
                <w:sz w:val="24"/>
                <w:szCs w:val="24"/>
              </w:rPr>
              <w:t xml:space="preserve"> </w:t>
            </w:r>
            <w:r w:rsidRPr="00664028">
              <w:rPr>
                <w:spacing w:val="-1"/>
                <w:sz w:val="24"/>
                <w:szCs w:val="24"/>
              </w:rPr>
              <w:t>k</w:t>
            </w:r>
            <w:r w:rsidRPr="00664028">
              <w:rPr>
                <w:spacing w:val="1"/>
                <w:sz w:val="24"/>
                <w:szCs w:val="24"/>
              </w:rPr>
              <w:t>h</w:t>
            </w:r>
            <w:r w:rsidRPr="00664028">
              <w:rPr>
                <w:sz w:val="24"/>
                <w:szCs w:val="24"/>
              </w:rPr>
              <w:t>ác</w:t>
            </w:r>
            <w:r w:rsidRPr="00664028">
              <w:rPr>
                <w:spacing w:val="3"/>
                <w:sz w:val="24"/>
                <w:szCs w:val="24"/>
              </w:rPr>
              <w:t xml:space="preserve"> </w:t>
            </w:r>
            <w:r w:rsidRPr="00664028">
              <w:rPr>
                <w:spacing w:val="-1"/>
                <w:sz w:val="24"/>
                <w:szCs w:val="24"/>
              </w:rPr>
              <w:t>tr</w:t>
            </w:r>
            <w:r w:rsidRPr="00664028">
              <w:rPr>
                <w:spacing w:val="1"/>
                <w:sz w:val="24"/>
                <w:szCs w:val="24"/>
              </w:rPr>
              <w:t>o</w:t>
            </w:r>
            <w:r w:rsidRPr="00664028">
              <w:rPr>
                <w:spacing w:val="-1"/>
                <w:sz w:val="24"/>
                <w:szCs w:val="24"/>
              </w:rPr>
              <w:t>n</w:t>
            </w:r>
            <w:r w:rsidRPr="00664028">
              <w:rPr>
                <w:sz w:val="24"/>
                <w:szCs w:val="24"/>
              </w:rPr>
              <w:t>g</w:t>
            </w:r>
            <w:r w:rsidRPr="00664028">
              <w:rPr>
                <w:spacing w:val="2"/>
                <w:sz w:val="24"/>
                <w:szCs w:val="24"/>
              </w:rPr>
              <w:t xml:space="preserve"> </w:t>
            </w:r>
            <w:r w:rsidRPr="00664028">
              <w:rPr>
                <w:spacing w:val="-1"/>
                <w:sz w:val="24"/>
                <w:szCs w:val="24"/>
              </w:rPr>
              <w:t>h</w:t>
            </w:r>
            <w:r w:rsidRPr="00664028">
              <w:rPr>
                <w:spacing w:val="1"/>
                <w:sz w:val="24"/>
                <w:szCs w:val="24"/>
              </w:rPr>
              <w:t>ợ</w:t>
            </w:r>
            <w:r w:rsidRPr="00664028">
              <w:rPr>
                <w:sz w:val="24"/>
                <w:szCs w:val="24"/>
              </w:rPr>
              <w:t>p</w:t>
            </w:r>
            <w:r w:rsidRPr="00664028">
              <w:rPr>
                <w:spacing w:val="2"/>
                <w:sz w:val="24"/>
                <w:szCs w:val="24"/>
              </w:rPr>
              <w:t xml:space="preserve"> </w:t>
            </w:r>
            <w:r w:rsidRPr="00664028">
              <w:rPr>
                <w:spacing w:val="-1"/>
                <w:sz w:val="24"/>
                <w:szCs w:val="24"/>
              </w:rPr>
              <w:t>đồn</w:t>
            </w:r>
            <w:r w:rsidRPr="00664028">
              <w:rPr>
                <w:sz w:val="24"/>
                <w:szCs w:val="24"/>
              </w:rPr>
              <w:t>g</w:t>
            </w:r>
            <w:r w:rsidRPr="00664028">
              <w:rPr>
                <w:spacing w:val="5"/>
                <w:sz w:val="24"/>
                <w:szCs w:val="24"/>
              </w:rPr>
              <w:t xml:space="preserve"> </w:t>
            </w:r>
            <w:r w:rsidRPr="00664028">
              <w:rPr>
                <w:spacing w:val="-1"/>
                <w:sz w:val="24"/>
                <w:szCs w:val="24"/>
              </w:rPr>
              <w:t>l</w:t>
            </w:r>
            <w:r w:rsidRPr="00664028">
              <w:rPr>
                <w:sz w:val="24"/>
                <w:szCs w:val="24"/>
              </w:rPr>
              <w:t xml:space="preserve">ao </w:t>
            </w:r>
            <w:r w:rsidRPr="00664028">
              <w:rPr>
                <w:spacing w:val="1"/>
                <w:sz w:val="24"/>
                <w:szCs w:val="24"/>
              </w:rPr>
              <w:t>đ</w:t>
            </w:r>
            <w:r w:rsidRPr="00664028">
              <w:rPr>
                <w:spacing w:val="-1"/>
                <w:sz w:val="24"/>
                <w:szCs w:val="24"/>
              </w:rPr>
              <w:t>ộn</w:t>
            </w:r>
            <w:r w:rsidRPr="00664028">
              <w:rPr>
                <w:sz w:val="24"/>
                <w:szCs w:val="24"/>
              </w:rPr>
              <w:t>g</w:t>
            </w:r>
            <w:r w:rsidRPr="00664028">
              <w:rPr>
                <w:spacing w:val="1"/>
                <w:sz w:val="24"/>
                <w:szCs w:val="24"/>
              </w:rPr>
              <w:t xml:space="preserve"> </w:t>
            </w:r>
            <w:r w:rsidRPr="00664028">
              <w:rPr>
                <w:spacing w:val="-3"/>
                <w:sz w:val="24"/>
                <w:szCs w:val="24"/>
              </w:rPr>
              <w:t>c</w:t>
            </w:r>
            <w:r w:rsidRPr="00664028">
              <w:rPr>
                <w:spacing w:val="1"/>
                <w:sz w:val="24"/>
                <w:szCs w:val="24"/>
              </w:rPr>
              <w:t>ủ</w:t>
            </w:r>
            <w:r w:rsidRPr="00664028">
              <w:rPr>
                <w:sz w:val="24"/>
                <w:szCs w:val="24"/>
              </w:rPr>
              <w:t>a</w:t>
            </w:r>
            <w:r w:rsidRPr="00664028">
              <w:rPr>
                <w:spacing w:val="-1"/>
                <w:sz w:val="24"/>
                <w:szCs w:val="24"/>
              </w:rPr>
              <w:t xml:space="preserve"> </w:t>
            </w:r>
            <w:r w:rsidRPr="00664028">
              <w:rPr>
                <w:spacing w:val="-2"/>
                <w:sz w:val="24"/>
                <w:szCs w:val="24"/>
              </w:rPr>
              <w:t>P</w:t>
            </w:r>
            <w:r w:rsidRPr="00664028">
              <w:rPr>
                <w:spacing w:val="-1"/>
                <w:sz w:val="24"/>
                <w:szCs w:val="24"/>
              </w:rPr>
              <w:t>h</w:t>
            </w:r>
            <w:r w:rsidRPr="00664028">
              <w:rPr>
                <w:sz w:val="24"/>
                <w:szCs w:val="24"/>
              </w:rPr>
              <w:t>ó</w:t>
            </w:r>
            <w:r w:rsidRPr="00664028">
              <w:rPr>
                <w:spacing w:val="1"/>
                <w:sz w:val="24"/>
                <w:szCs w:val="24"/>
              </w:rPr>
              <w:t xml:space="preserve"> </w:t>
            </w:r>
            <w:r w:rsidRPr="00664028">
              <w:rPr>
                <w:sz w:val="24"/>
                <w:szCs w:val="24"/>
              </w:rPr>
              <w:t>T</w:t>
            </w:r>
            <w:r w:rsidRPr="00664028">
              <w:rPr>
                <w:spacing w:val="-1"/>
                <w:sz w:val="24"/>
                <w:szCs w:val="24"/>
              </w:rPr>
              <w:t>ổn</w:t>
            </w:r>
            <w:r w:rsidRPr="00664028">
              <w:rPr>
                <w:sz w:val="24"/>
                <w:szCs w:val="24"/>
              </w:rPr>
              <w:t>g</w:t>
            </w:r>
            <w:r w:rsidRPr="00664028">
              <w:rPr>
                <w:spacing w:val="-2"/>
                <w:sz w:val="24"/>
                <w:szCs w:val="24"/>
              </w:rPr>
              <w:t xml:space="preserve"> </w:t>
            </w:r>
            <w:r w:rsidRPr="00664028">
              <w:rPr>
                <w:spacing w:val="1"/>
                <w:sz w:val="24"/>
                <w:szCs w:val="24"/>
              </w:rPr>
              <w:t>G</w:t>
            </w:r>
            <w:r w:rsidRPr="00664028">
              <w:rPr>
                <w:spacing w:val="-1"/>
                <w:sz w:val="24"/>
                <w:szCs w:val="24"/>
              </w:rPr>
              <w:t>i</w:t>
            </w:r>
            <w:r w:rsidRPr="00664028">
              <w:rPr>
                <w:sz w:val="24"/>
                <w:szCs w:val="24"/>
              </w:rPr>
              <w:t>ám</w:t>
            </w:r>
            <w:r w:rsidRPr="00664028">
              <w:rPr>
                <w:spacing w:val="-2"/>
                <w:sz w:val="24"/>
                <w:szCs w:val="24"/>
              </w:rPr>
              <w:t xml:space="preserve"> </w:t>
            </w:r>
            <w:r w:rsidRPr="00664028">
              <w:rPr>
                <w:spacing w:val="1"/>
                <w:sz w:val="24"/>
                <w:szCs w:val="24"/>
              </w:rPr>
              <w:t>đố</w:t>
            </w:r>
            <w:r w:rsidRPr="00664028">
              <w:rPr>
                <w:sz w:val="24"/>
                <w:szCs w:val="24"/>
              </w:rPr>
              <w:t>c,</w:t>
            </w:r>
            <w:r w:rsidRPr="00664028">
              <w:rPr>
                <w:spacing w:val="-1"/>
                <w:sz w:val="24"/>
                <w:szCs w:val="24"/>
              </w:rPr>
              <w:t xml:space="preserve"> K</w:t>
            </w:r>
            <w:r w:rsidRPr="00664028">
              <w:rPr>
                <w:sz w:val="24"/>
                <w:szCs w:val="24"/>
              </w:rPr>
              <w:t>ế</w:t>
            </w:r>
            <w:r w:rsidRPr="00664028">
              <w:rPr>
                <w:spacing w:val="-1"/>
                <w:sz w:val="24"/>
                <w:szCs w:val="24"/>
              </w:rPr>
              <w:t xml:space="preserve"> t</w:t>
            </w:r>
            <w:r w:rsidRPr="00664028">
              <w:rPr>
                <w:spacing w:val="1"/>
                <w:sz w:val="24"/>
                <w:szCs w:val="24"/>
              </w:rPr>
              <w:t>o</w:t>
            </w:r>
            <w:r w:rsidRPr="00664028">
              <w:rPr>
                <w:spacing w:val="-3"/>
                <w:sz w:val="24"/>
                <w:szCs w:val="24"/>
              </w:rPr>
              <w:t>á</w:t>
            </w:r>
            <w:r w:rsidRPr="00664028">
              <w:rPr>
                <w:sz w:val="24"/>
                <w:szCs w:val="24"/>
              </w:rPr>
              <w:t>n</w:t>
            </w:r>
            <w:r w:rsidRPr="00664028">
              <w:rPr>
                <w:spacing w:val="1"/>
                <w:sz w:val="24"/>
                <w:szCs w:val="24"/>
              </w:rPr>
              <w:t xml:space="preserve"> </w:t>
            </w:r>
            <w:r w:rsidRPr="00664028">
              <w:rPr>
                <w:spacing w:val="-1"/>
                <w:sz w:val="24"/>
                <w:szCs w:val="24"/>
              </w:rPr>
              <w:t>t</w:t>
            </w:r>
            <w:r w:rsidRPr="00664028">
              <w:rPr>
                <w:spacing w:val="1"/>
                <w:sz w:val="24"/>
                <w:szCs w:val="24"/>
              </w:rPr>
              <w:t>r</w:t>
            </w:r>
            <w:r w:rsidRPr="00664028">
              <w:rPr>
                <w:spacing w:val="-1"/>
                <w:sz w:val="24"/>
                <w:szCs w:val="24"/>
              </w:rPr>
              <w:t>ư</w:t>
            </w:r>
            <w:r w:rsidRPr="00664028">
              <w:rPr>
                <w:spacing w:val="-2"/>
                <w:sz w:val="24"/>
                <w:szCs w:val="24"/>
              </w:rPr>
              <w:t>ở</w:t>
            </w:r>
            <w:r w:rsidRPr="00664028">
              <w:rPr>
                <w:spacing w:val="-1"/>
                <w:sz w:val="24"/>
                <w:szCs w:val="24"/>
              </w:rPr>
              <w:t>n</w:t>
            </w:r>
            <w:r w:rsidRPr="00664028">
              <w:rPr>
                <w:spacing w:val="1"/>
                <w:sz w:val="24"/>
                <w:szCs w:val="24"/>
              </w:rPr>
              <w:t>g</w:t>
            </w:r>
            <w:r w:rsidR="00702A07" w:rsidRPr="00664028">
              <w:rPr>
                <w:sz w:val="24"/>
                <w:szCs w:val="24"/>
              </w:rPr>
              <w:t>;</w:t>
            </w:r>
          </w:p>
          <w:p w:rsidR="00664028" w:rsidRPr="00664028" w:rsidRDefault="00664028" w:rsidP="00664028">
            <w:pPr>
              <w:widowControl w:val="0"/>
              <w:autoSpaceDE w:val="0"/>
              <w:autoSpaceDN w:val="0"/>
              <w:adjustRightInd w:val="0"/>
              <w:spacing w:before="120" w:after="120" w:line="180" w:lineRule="atLeast"/>
              <w:ind w:firstLine="720"/>
              <w:jc w:val="both"/>
              <w:rPr>
                <w:spacing w:val="-1"/>
                <w:sz w:val="24"/>
                <w:szCs w:val="24"/>
              </w:rPr>
            </w:pPr>
            <w:r w:rsidRPr="00664028">
              <w:rPr>
                <w:spacing w:val="1"/>
                <w:sz w:val="24"/>
                <w:szCs w:val="24"/>
              </w:rPr>
              <w:t>h</w:t>
            </w:r>
            <w:r w:rsidRPr="00664028">
              <w:rPr>
                <w:sz w:val="24"/>
                <w:szCs w:val="24"/>
              </w:rPr>
              <w:t>)</w:t>
            </w:r>
            <w:r w:rsidRPr="00664028">
              <w:rPr>
                <w:spacing w:val="2"/>
                <w:sz w:val="24"/>
                <w:szCs w:val="24"/>
              </w:rPr>
              <w:t xml:space="preserve"> </w:t>
            </w:r>
            <w:r w:rsidRPr="00664028">
              <w:rPr>
                <w:spacing w:val="-2"/>
                <w:sz w:val="24"/>
                <w:szCs w:val="24"/>
              </w:rPr>
              <w:t>T</w:t>
            </w:r>
            <w:r w:rsidRPr="00664028">
              <w:rPr>
                <w:spacing w:val="1"/>
                <w:sz w:val="24"/>
                <w:szCs w:val="24"/>
              </w:rPr>
              <w:t>uy</w:t>
            </w:r>
            <w:r w:rsidRPr="00664028">
              <w:rPr>
                <w:spacing w:val="-3"/>
                <w:sz w:val="24"/>
                <w:szCs w:val="24"/>
              </w:rPr>
              <w:t>ể</w:t>
            </w:r>
            <w:r w:rsidRPr="00664028">
              <w:rPr>
                <w:sz w:val="24"/>
                <w:szCs w:val="24"/>
              </w:rPr>
              <w:t>n</w:t>
            </w:r>
            <w:r w:rsidRPr="00664028">
              <w:rPr>
                <w:spacing w:val="1"/>
                <w:sz w:val="24"/>
                <w:szCs w:val="24"/>
              </w:rPr>
              <w:t xml:space="preserve"> d</w:t>
            </w:r>
            <w:r w:rsidRPr="00664028">
              <w:rPr>
                <w:spacing w:val="-1"/>
                <w:sz w:val="24"/>
                <w:szCs w:val="24"/>
              </w:rPr>
              <w:t>ụn</w:t>
            </w:r>
            <w:r w:rsidRPr="00664028">
              <w:rPr>
                <w:sz w:val="24"/>
                <w:szCs w:val="24"/>
              </w:rPr>
              <w:t>g</w:t>
            </w:r>
            <w:r w:rsidRPr="00664028">
              <w:rPr>
                <w:spacing w:val="4"/>
                <w:sz w:val="24"/>
                <w:szCs w:val="24"/>
              </w:rPr>
              <w:t xml:space="preserve"> </w:t>
            </w:r>
            <w:r w:rsidRPr="00664028">
              <w:rPr>
                <w:spacing w:val="-1"/>
                <w:sz w:val="24"/>
                <w:szCs w:val="24"/>
              </w:rPr>
              <w:t>l</w:t>
            </w:r>
            <w:r w:rsidRPr="00664028">
              <w:rPr>
                <w:sz w:val="24"/>
                <w:szCs w:val="24"/>
              </w:rPr>
              <w:t>ao</w:t>
            </w:r>
            <w:r w:rsidRPr="00664028">
              <w:rPr>
                <w:spacing w:val="1"/>
                <w:sz w:val="24"/>
                <w:szCs w:val="24"/>
              </w:rPr>
              <w:t xml:space="preserve"> </w:t>
            </w:r>
            <w:r w:rsidRPr="00664028">
              <w:rPr>
                <w:spacing w:val="-1"/>
                <w:sz w:val="24"/>
                <w:szCs w:val="24"/>
              </w:rPr>
              <w:t>độ</w:t>
            </w:r>
            <w:r w:rsidRPr="00664028">
              <w:rPr>
                <w:spacing w:val="1"/>
                <w:sz w:val="24"/>
                <w:szCs w:val="24"/>
              </w:rPr>
              <w:t>ng</w:t>
            </w:r>
            <w:r w:rsidRPr="00664028">
              <w:rPr>
                <w:sz w:val="24"/>
                <w:szCs w:val="24"/>
              </w:rPr>
              <w:t>;</w:t>
            </w:r>
            <w:r w:rsidRPr="00664028">
              <w:rPr>
                <w:spacing w:val="2"/>
                <w:sz w:val="24"/>
                <w:szCs w:val="24"/>
              </w:rPr>
              <w:t xml:space="preserve"> </w:t>
            </w:r>
            <w:r w:rsidRPr="00664028">
              <w:rPr>
                <w:spacing w:val="-3"/>
                <w:sz w:val="24"/>
                <w:szCs w:val="24"/>
              </w:rPr>
              <w:t>c</w:t>
            </w:r>
            <w:r w:rsidRPr="00664028">
              <w:rPr>
                <w:spacing w:val="1"/>
                <w:sz w:val="24"/>
                <w:szCs w:val="24"/>
              </w:rPr>
              <w:t>h</w:t>
            </w:r>
            <w:r w:rsidRPr="00664028">
              <w:rPr>
                <w:sz w:val="24"/>
                <w:szCs w:val="24"/>
              </w:rPr>
              <w:t xml:space="preserve">ấm </w:t>
            </w:r>
            <w:r w:rsidRPr="00664028">
              <w:rPr>
                <w:spacing w:val="1"/>
                <w:sz w:val="24"/>
                <w:szCs w:val="24"/>
              </w:rPr>
              <w:t>d</w:t>
            </w:r>
            <w:r w:rsidRPr="00664028">
              <w:rPr>
                <w:spacing w:val="-1"/>
                <w:sz w:val="24"/>
                <w:szCs w:val="24"/>
              </w:rPr>
              <w:t>ứ</w:t>
            </w:r>
            <w:r w:rsidRPr="00664028">
              <w:rPr>
                <w:sz w:val="24"/>
                <w:szCs w:val="24"/>
              </w:rPr>
              <w:t>t</w:t>
            </w:r>
            <w:r w:rsidRPr="00664028">
              <w:rPr>
                <w:spacing w:val="2"/>
                <w:sz w:val="24"/>
                <w:szCs w:val="24"/>
              </w:rPr>
              <w:t xml:space="preserve"> </w:t>
            </w:r>
            <w:r w:rsidRPr="00664028">
              <w:rPr>
                <w:spacing w:val="-1"/>
                <w:sz w:val="24"/>
                <w:szCs w:val="24"/>
              </w:rPr>
              <w:t>h</w:t>
            </w:r>
            <w:r w:rsidRPr="00664028">
              <w:rPr>
                <w:spacing w:val="-2"/>
                <w:sz w:val="24"/>
                <w:szCs w:val="24"/>
              </w:rPr>
              <w:t>ợ</w:t>
            </w:r>
            <w:r w:rsidRPr="00664028">
              <w:rPr>
                <w:sz w:val="24"/>
                <w:szCs w:val="24"/>
              </w:rPr>
              <w:t>p</w:t>
            </w:r>
            <w:r w:rsidRPr="00664028">
              <w:rPr>
                <w:spacing w:val="4"/>
                <w:sz w:val="24"/>
                <w:szCs w:val="24"/>
              </w:rPr>
              <w:t xml:space="preserve"> </w:t>
            </w:r>
            <w:r w:rsidRPr="00664028">
              <w:rPr>
                <w:spacing w:val="-1"/>
                <w:sz w:val="24"/>
                <w:szCs w:val="24"/>
              </w:rPr>
              <w:t>đồn</w:t>
            </w:r>
            <w:r w:rsidRPr="00664028">
              <w:rPr>
                <w:sz w:val="24"/>
                <w:szCs w:val="24"/>
              </w:rPr>
              <w:t>g</w:t>
            </w:r>
            <w:r w:rsidRPr="00664028">
              <w:rPr>
                <w:spacing w:val="4"/>
                <w:sz w:val="24"/>
                <w:szCs w:val="24"/>
              </w:rPr>
              <w:t xml:space="preserve"> </w:t>
            </w:r>
            <w:r w:rsidRPr="00664028">
              <w:rPr>
                <w:spacing w:val="-1"/>
                <w:sz w:val="24"/>
                <w:szCs w:val="24"/>
              </w:rPr>
              <w:t>l</w:t>
            </w:r>
            <w:r w:rsidRPr="00664028">
              <w:rPr>
                <w:sz w:val="24"/>
                <w:szCs w:val="24"/>
              </w:rPr>
              <w:t>ao</w:t>
            </w:r>
            <w:r w:rsidRPr="00664028">
              <w:rPr>
                <w:spacing w:val="1"/>
                <w:sz w:val="24"/>
                <w:szCs w:val="24"/>
              </w:rPr>
              <w:t xml:space="preserve"> </w:t>
            </w:r>
            <w:r w:rsidRPr="00664028">
              <w:rPr>
                <w:spacing w:val="-1"/>
                <w:sz w:val="24"/>
                <w:szCs w:val="24"/>
              </w:rPr>
              <w:t>đ</w:t>
            </w:r>
            <w:r w:rsidRPr="00664028">
              <w:rPr>
                <w:spacing w:val="1"/>
                <w:sz w:val="24"/>
                <w:szCs w:val="24"/>
              </w:rPr>
              <w:t>ộ</w:t>
            </w:r>
            <w:r w:rsidRPr="00664028">
              <w:rPr>
                <w:spacing w:val="-1"/>
                <w:sz w:val="24"/>
                <w:szCs w:val="24"/>
              </w:rPr>
              <w:t>n</w:t>
            </w:r>
            <w:r w:rsidRPr="00664028">
              <w:rPr>
                <w:spacing w:val="1"/>
                <w:sz w:val="24"/>
                <w:szCs w:val="24"/>
              </w:rPr>
              <w:t>g</w:t>
            </w:r>
            <w:r w:rsidRPr="00664028">
              <w:rPr>
                <w:sz w:val="24"/>
                <w:szCs w:val="24"/>
              </w:rPr>
              <w:t>;</w:t>
            </w:r>
            <w:r w:rsidRPr="00664028">
              <w:rPr>
                <w:spacing w:val="2"/>
                <w:sz w:val="24"/>
                <w:szCs w:val="24"/>
              </w:rPr>
              <w:t xml:space="preserve"> </w:t>
            </w:r>
            <w:r w:rsidRPr="00664028">
              <w:rPr>
                <w:spacing w:val="-1"/>
                <w:sz w:val="24"/>
                <w:szCs w:val="24"/>
              </w:rPr>
              <w:t>qu</w:t>
            </w:r>
            <w:r w:rsidRPr="00664028">
              <w:rPr>
                <w:spacing w:val="1"/>
                <w:sz w:val="24"/>
                <w:szCs w:val="24"/>
              </w:rPr>
              <w:t>y</w:t>
            </w:r>
            <w:r w:rsidRPr="00664028">
              <w:rPr>
                <w:sz w:val="24"/>
                <w:szCs w:val="24"/>
              </w:rPr>
              <w:t>ết</w:t>
            </w:r>
            <w:r w:rsidRPr="00664028">
              <w:rPr>
                <w:spacing w:val="2"/>
                <w:sz w:val="24"/>
                <w:szCs w:val="24"/>
              </w:rPr>
              <w:t xml:space="preserve"> </w:t>
            </w:r>
            <w:r w:rsidRPr="00664028">
              <w:rPr>
                <w:spacing w:val="1"/>
                <w:sz w:val="24"/>
                <w:szCs w:val="24"/>
              </w:rPr>
              <w:t>đ</w:t>
            </w:r>
            <w:r w:rsidRPr="00664028">
              <w:rPr>
                <w:spacing w:val="-3"/>
                <w:sz w:val="24"/>
                <w:szCs w:val="24"/>
              </w:rPr>
              <w:t>ị</w:t>
            </w:r>
            <w:r w:rsidRPr="00664028">
              <w:rPr>
                <w:spacing w:val="-1"/>
                <w:sz w:val="24"/>
                <w:szCs w:val="24"/>
              </w:rPr>
              <w:t>n</w:t>
            </w:r>
            <w:r w:rsidRPr="00664028">
              <w:rPr>
                <w:sz w:val="24"/>
                <w:szCs w:val="24"/>
              </w:rPr>
              <w:t>h</w:t>
            </w:r>
            <w:r w:rsidRPr="00664028">
              <w:rPr>
                <w:spacing w:val="4"/>
                <w:sz w:val="24"/>
                <w:szCs w:val="24"/>
              </w:rPr>
              <w:t xml:space="preserve"> </w:t>
            </w:r>
            <w:r w:rsidRPr="00664028">
              <w:rPr>
                <w:spacing w:val="-1"/>
                <w:sz w:val="24"/>
                <w:szCs w:val="24"/>
              </w:rPr>
              <w:t>lư</w:t>
            </w:r>
            <w:r w:rsidRPr="00664028">
              <w:rPr>
                <w:spacing w:val="-2"/>
                <w:sz w:val="24"/>
                <w:szCs w:val="24"/>
              </w:rPr>
              <w:t>ơ</w:t>
            </w:r>
            <w:r w:rsidRPr="00664028">
              <w:rPr>
                <w:spacing w:val="1"/>
                <w:sz w:val="24"/>
                <w:szCs w:val="24"/>
              </w:rPr>
              <w:t>n</w:t>
            </w:r>
            <w:r w:rsidRPr="00664028">
              <w:rPr>
                <w:sz w:val="24"/>
                <w:szCs w:val="24"/>
              </w:rPr>
              <w:t>g</w:t>
            </w:r>
            <w:r w:rsidRPr="00664028">
              <w:rPr>
                <w:spacing w:val="1"/>
                <w:sz w:val="24"/>
                <w:szCs w:val="24"/>
              </w:rPr>
              <w:t xml:space="preserve"> v</w:t>
            </w:r>
            <w:r w:rsidRPr="00664028">
              <w:rPr>
                <w:sz w:val="24"/>
                <w:szCs w:val="24"/>
              </w:rPr>
              <w:t xml:space="preserve">à </w:t>
            </w:r>
            <w:r w:rsidRPr="00664028">
              <w:rPr>
                <w:spacing w:val="1"/>
                <w:sz w:val="24"/>
                <w:szCs w:val="24"/>
              </w:rPr>
              <w:t>p</w:t>
            </w:r>
            <w:r w:rsidRPr="00664028">
              <w:rPr>
                <w:spacing w:val="-1"/>
                <w:sz w:val="24"/>
                <w:szCs w:val="24"/>
              </w:rPr>
              <w:t>h</w:t>
            </w:r>
            <w:r w:rsidRPr="00664028">
              <w:rPr>
                <w:sz w:val="24"/>
                <w:szCs w:val="24"/>
              </w:rPr>
              <w:t>ụ</w:t>
            </w:r>
            <w:r w:rsidRPr="00664028">
              <w:rPr>
                <w:spacing w:val="2"/>
                <w:sz w:val="24"/>
                <w:szCs w:val="24"/>
              </w:rPr>
              <w:t xml:space="preserve"> </w:t>
            </w:r>
            <w:r w:rsidRPr="00664028">
              <w:rPr>
                <w:sz w:val="24"/>
                <w:szCs w:val="24"/>
              </w:rPr>
              <w:t>c</w:t>
            </w:r>
            <w:r w:rsidRPr="00664028">
              <w:rPr>
                <w:spacing w:val="-3"/>
                <w:sz w:val="24"/>
                <w:szCs w:val="24"/>
              </w:rPr>
              <w:t>ấ</w:t>
            </w:r>
            <w:r w:rsidRPr="00664028">
              <w:rPr>
                <w:sz w:val="24"/>
                <w:szCs w:val="24"/>
              </w:rPr>
              <w:t>p</w:t>
            </w:r>
            <w:r w:rsidRPr="00664028">
              <w:rPr>
                <w:spacing w:val="2"/>
                <w:sz w:val="24"/>
                <w:szCs w:val="24"/>
              </w:rPr>
              <w:t xml:space="preserve"> </w:t>
            </w:r>
            <w:r w:rsidRPr="00664028">
              <w:rPr>
                <w:spacing w:val="-1"/>
                <w:sz w:val="24"/>
                <w:szCs w:val="24"/>
              </w:rPr>
              <w:t>(</w:t>
            </w:r>
            <w:r w:rsidRPr="00664028">
              <w:rPr>
                <w:spacing w:val="1"/>
                <w:sz w:val="24"/>
                <w:szCs w:val="24"/>
              </w:rPr>
              <w:t>n</w:t>
            </w:r>
            <w:r w:rsidRPr="00664028">
              <w:rPr>
                <w:spacing w:val="-3"/>
                <w:sz w:val="24"/>
                <w:szCs w:val="24"/>
              </w:rPr>
              <w:t>ế</w:t>
            </w:r>
            <w:r w:rsidRPr="00664028">
              <w:rPr>
                <w:sz w:val="24"/>
                <w:szCs w:val="24"/>
              </w:rPr>
              <w:t>u</w:t>
            </w:r>
            <w:r w:rsidRPr="00664028">
              <w:rPr>
                <w:spacing w:val="2"/>
                <w:sz w:val="24"/>
                <w:szCs w:val="24"/>
              </w:rPr>
              <w:t xml:space="preserve"> </w:t>
            </w:r>
            <w:r w:rsidRPr="00664028">
              <w:rPr>
                <w:sz w:val="24"/>
                <w:szCs w:val="24"/>
              </w:rPr>
              <w:t>c</w:t>
            </w:r>
            <w:r w:rsidRPr="00664028">
              <w:rPr>
                <w:spacing w:val="-1"/>
                <w:sz w:val="24"/>
                <w:szCs w:val="24"/>
              </w:rPr>
              <w:t>ó</w:t>
            </w:r>
            <w:r w:rsidRPr="00664028">
              <w:rPr>
                <w:sz w:val="24"/>
                <w:szCs w:val="24"/>
              </w:rPr>
              <w:t>)</w:t>
            </w:r>
            <w:r w:rsidRPr="00664028">
              <w:rPr>
                <w:spacing w:val="2"/>
                <w:sz w:val="24"/>
                <w:szCs w:val="24"/>
              </w:rPr>
              <w:t xml:space="preserve"> </w:t>
            </w:r>
            <w:r w:rsidRPr="00664028">
              <w:rPr>
                <w:spacing w:val="-1"/>
                <w:sz w:val="24"/>
                <w:szCs w:val="24"/>
              </w:rPr>
              <w:t>đ</w:t>
            </w:r>
            <w:r w:rsidRPr="00664028">
              <w:rPr>
                <w:spacing w:val="1"/>
                <w:sz w:val="24"/>
                <w:szCs w:val="24"/>
              </w:rPr>
              <w:t>ố</w:t>
            </w:r>
            <w:r w:rsidRPr="00664028">
              <w:rPr>
                <w:sz w:val="24"/>
                <w:szCs w:val="24"/>
              </w:rPr>
              <w:t xml:space="preserve">i </w:t>
            </w:r>
            <w:r w:rsidRPr="00664028">
              <w:rPr>
                <w:spacing w:val="1"/>
                <w:sz w:val="24"/>
                <w:szCs w:val="24"/>
              </w:rPr>
              <w:t>vớ</w:t>
            </w:r>
            <w:r w:rsidRPr="00664028">
              <w:rPr>
                <w:sz w:val="24"/>
                <w:szCs w:val="24"/>
              </w:rPr>
              <w:t xml:space="preserve">i </w:t>
            </w:r>
            <w:r w:rsidRPr="00664028">
              <w:rPr>
                <w:spacing w:val="-1"/>
                <w:sz w:val="24"/>
                <w:szCs w:val="24"/>
              </w:rPr>
              <w:t>n</w:t>
            </w:r>
            <w:r w:rsidRPr="00664028">
              <w:rPr>
                <w:spacing w:val="1"/>
                <w:sz w:val="24"/>
                <w:szCs w:val="24"/>
              </w:rPr>
              <w:t>g</w:t>
            </w:r>
            <w:r w:rsidRPr="00664028">
              <w:rPr>
                <w:spacing w:val="-3"/>
                <w:sz w:val="24"/>
                <w:szCs w:val="24"/>
              </w:rPr>
              <w:t>ư</w:t>
            </w:r>
            <w:r w:rsidRPr="00664028">
              <w:rPr>
                <w:spacing w:val="1"/>
                <w:sz w:val="24"/>
                <w:szCs w:val="24"/>
              </w:rPr>
              <w:t>ờ</w:t>
            </w:r>
            <w:r w:rsidRPr="00664028">
              <w:rPr>
                <w:sz w:val="24"/>
                <w:szCs w:val="24"/>
              </w:rPr>
              <w:t xml:space="preserve">i </w:t>
            </w:r>
            <w:r w:rsidRPr="00664028">
              <w:rPr>
                <w:spacing w:val="-1"/>
                <w:sz w:val="24"/>
                <w:szCs w:val="24"/>
              </w:rPr>
              <w:t>l</w:t>
            </w:r>
            <w:r w:rsidRPr="00664028">
              <w:rPr>
                <w:sz w:val="24"/>
                <w:szCs w:val="24"/>
              </w:rPr>
              <w:t>ao</w:t>
            </w:r>
            <w:r w:rsidRPr="00664028">
              <w:rPr>
                <w:spacing w:val="2"/>
                <w:sz w:val="24"/>
                <w:szCs w:val="24"/>
              </w:rPr>
              <w:t xml:space="preserve"> </w:t>
            </w:r>
            <w:r w:rsidRPr="00664028">
              <w:rPr>
                <w:spacing w:val="-1"/>
                <w:sz w:val="24"/>
                <w:szCs w:val="24"/>
              </w:rPr>
              <w:t>độn</w:t>
            </w:r>
            <w:r w:rsidRPr="00664028">
              <w:rPr>
                <w:sz w:val="24"/>
                <w:szCs w:val="24"/>
              </w:rPr>
              <w:t>g</w:t>
            </w:r>
            <w:r w:rsidRPr="00664028">
              <w:rPr>
                <w:spacing w:val="2"/>
                <w:sz w:val="24"/>
                <w:szCs w:val="24"/>
              </w:rPr>
              <w:t xml:space="preserve"> </w:t>
            </w:r>
            <w:r w:rsidRPr="00664028">
              <w:rPr>
                <w:spacing w:val="-1"/>
                <w:sz w:val="24"/>
                <w:szCs w:val="24"/>
              </w:rPr>
              <w:t>tr</w:t>
            </w:r>
            <w:r w:rsidRPr="00664028">
              <w:rPr>
                <w:spacing w:val="1"/>
                <w:sz w:val="24"/>
                <w:szCs w:val="24"/>
              </w:rPr>
              <w:t>o</w:t>
            </w:r>
            <w:r w:rsidRPr="00664028">
              <w:rPr>
                <w:spacing w:val="-1"/>
                <w:sz w:val="24"/>
                <w:szCs w:val="24"/>
              </w:rPr>
              <w:t>n</w:t>
            </w:r>
            <w:r w:rsidRPr="00664028">
              <w:rPr>
                <w:sz w:val="24"/>
                <w:szCs w:val="24"/>
              </w:rPr>
              <w:t>g</w:t>
            </w:r>
            <w:r w:rsidRPr="00664028">
              <w:rPr>
                <w:spacing w:val="2"/>
                <w:sz w:val="24"/>
                <w:szCs w:val="24"/>
              </w:rPr>
              <w:t xml:space="preserve"> </w:t>
            </w:r>
            <w:r w:rsidRPr="00664028">
              <w:rPr>
                <w:spacing w:val="-1"/>
                <w:sz w:val="24"/>
                <w:szCs w:val="24"/>
              </w:rPr>
              <w:t>HAWASUCO;</w:t>
            </w:r>
            <w:r w:rsidRPr="00664028">
              <w:rPr>
                <w:spacing w:val="2"/>
                <w:sz w:val="24"/>
                <w:szCs w:val="24"/>
              </w:rPr>
              <w:t xml:space="preserve"> (trừ trường hợp quy định tại điểm g khoản 2 Điều 28 của Điều lệ này).</w:t>
            </w:r>
          </w:p>
          <w:p w:rsidR="00664028" w:rsidRPr="00664028" w:rsidRDefault="00664028" w:rsidP="00664028">
            <w:pPr>
              <w:widowControl w:val="0"/>
              <w:autoSpaceDE w:val="0"/>
              <w:autoSpaceDN w:val="0"/>
              <w:adjustRightInd w:val="0"/>
              <w:spacing w:before="120" w:after="120" w:line="180" w:lineRule="atLeast"/>
              <w:ind w:firstLine="720"/>
              <w:jc w:val="both"/>
              <w:rPr>
                <w:sz w:val="24"/>
                <w:szCs w:val="24"/>
              </w:rPr>
            </w:pPr>
            <w:r w:rsidRPr="00664028">
              <w:rPr>
                <w:sz w:val="24"/>
                <w:szCs w:val="24"/>
              </w:rPr>
              <w:t>i) Thực hiện các quyền và nhiệm vụ khác theo quy định của pháp luật, như sau:</w:t>
            </w:r>
          </w:p>
          <w:p w:rsidR="00664028" w:rsidRPr="00664028" w:rsidRDefault="00664028" w:rsidP="00664028">
            <w:pPr>
              <w:widowControl w:val="0"/>
              <w:autoSpaceDE w:val="0"/>
              <w:autoSpaceDN w:val="0"/>
              <w:adjustRightInd w:val="0"/>
              <w:spacing w:before="120" w:after="120" w:line="180" w:lineRule="atLeast"/>
              <w:ind w:firstLine="720"/>
              <w:jc w:val="both"/>
              <w:rPr>
                <w:sz w:val="24"/>
                <w:szCs w:val="24"/>
              </w:rPr>
            </w:pPr>
            <w:r w:rsidRPr="00664028">
              <w:rPr>
                <w:sz w:val="24"/>
                <w:szCs w:val="24"/>
              </w:rPr>
              <w:t>-</w:t>
            </w:r>
            <w:r w:rsidRPr="00664028">
              <w:rPr>
                <w:spacing w:val="39"/>
                <w:sz w:val="24"/>
                <w:szCs w:val="24"/>
              </w:rPr>
              <w:t xml:space="preserve"> </w:t>
            </w:r>
            <w:r w:rsidRPr="00664028">
              <w:rPr>
                <w:sz w:val="24"/>
                <w:szCs w:val="24"/>
              </w:rPr>
              <w:t>T</w:t>
            </w:r>
            <w:r w:rsidRPr="00664028">
              <w:rPr>
                <w:spacing w:val="1"/>
                <w:sz w:val="24"/>
                <w:szCs w:val="24"/>
              </w:rPr>
              <w:t>r</w:t>
            </w:r>
            <w:r w:rsidRPr="00664028">
              <w:rPr>
                <w:spacing w:val="-1"/>
                <w:sz w:val="24"/>
                <w:szCs w:val="24"/>
              </w:rPr>
              <w:t>ìn</w:t>
            </w:r>
            <w:r w:rsidRPr="00664028">
              <w:rPr>
                <w:sz w:val="24"/>
                <w:szCs w:val="24"/>
              </w:rPr>
              <w:t>h</w:t>
            </w:r>
            <w:r w:rsidRPr="00664028">
              <w:rPr>
                <w:spacing w:val="25"/>
                <w:sz w:val="24"/>
                <w:szCs w:val="24"/>
              </w:rPr>
              <w:t xml:space="preserve"> </w:t>
            </w:r>
            <w:r w:rsidRPr="00664028">
              <w:rPr>
                <w:spacing w:val="-1"/>
                <w:sz w:val="24"/>
                <w:szCs w:val="24"/>
              </w:rPr>
              <w:t>H</w:t>
            </w:r>
            <w:r w:rsidRPr="00664028">
              <w:rPr>
                <w:spacing w:val="1"/>
                <w:sz w:val="24"/>
                <w:szCs w:val="24"/>
              </w:rPr>
              <w:t>ộ</w:t>
            </w:r>
            <w:r w:rsidRPr="00664028">
              <w:rPr>
                <w:sz w:val="24"/>
                <w:szCs w:val="24"/>
              </w:rPr>
              <w:t>i</w:t>
            </w:r>
            <w:r w:rsidRPr="00664028">
              <w:rPr>
                <w:spacing w:val="25"/>
                <w:sz w:val="24"/>
                <w:szCs w:val="24"/>
              </w:rPr>
              <w:t xml:space="preserve"> </w:t>
            </w:r>
            <w:r w:rsidRPr="00664028">
              <w:rPr>
                <w:spacing w:val="-1"/>
                <w:sz w:val="24"/>
                <w:szCs w:val="24"/>
              </w:rPr>
              <w:t>đồn</w:t>
            </w:r>
            <w:r w:rsidRPr="00664028">
              <w:rPr>
                <w:sz w:val="24"/>
                <w:szCs w:val="24"/>
              </w:rPr>
              <w:t>g</w:t>
            </w:r>
            <w:r w:rsidRPr="00664028">
              <w:rPr>
                <w:spacing w:val="25"/>
                <w:sz w:val="24"/>
                <w:szCs w:val="24"/>
              </w:rPr>
              <w:t xml:space="preserve"> </w:t>
            </w:r>
            <w:r w:rsidRPr="00664028">
              <w:rPr>
                <w:spacing w:val="1"/>
                <w:sz w:val="24"/>
                <w:szCs w:val="24"/>
              </w:rPr>
              <w:t>q</w:t>
            </w:r>
            <w:r w:rsidRPr="00664028">
              <w:rPr>
                <w:spacing w:val="-1"/>
                <w:sz w:val="24"/>
                <w:szCs w:val="24"/>
              </w:rPr>
              <w:t>u</w:t>
            </w:r>
            <w:r w:rsidRPr="00664028">
              <w:rPr>
                <w:sz w:val="24"/>
                <w:szCs w:val="24"/>
              </w:rPr>
              <w:t>ản</w:t>
            </w:r>
            <w:r w:rsidRPr="00664028">
              <w:rPr>
                <w:spacing w:val="25"/>
                <w:sz w:val="24"/>
                <w:szCs w:val="24"/>
              </w:rPr>
              <w:t xml:space="preserve"> </w:t>
            </w:r>
            <w:r w:rsidRPr="00664028">
              <w:rPr>
                <w:spacing w:val="-1"/>
                <w:sz w:val="24"/>
                <w:szCs w:val="24"/>
              </w:rPr>
              <w:t>t</w:t>
            </w:r>
            <w:r w:rsidRPr="00664028">
              <w:rPr>
                <w:spacing w:val="1"/>
                <w:sz w:val="24"/>
                <w:szCs w:val="24"/>
              </w:rPr>
              <w:t>r</w:t>
            </w:r>
            <w:r w:rsidRPr="00664028">
              <w:rPr>
                <w:sz w:val="24"/>
                <w:szCs w:val="24"/>
              </w:rPr>
              <w:t>ị</w:t>
            </w:r>
            <w:r w:rsidRPr="00664028">
              <w:rPr>
                <w:spacing w:val="25"/>
                <w:sz w:val="24"/>
                <w:szCs w:val="24"/>
              </w:rPr>
              <w:t xml:space="preserve"> </w:t>
            </w:r>
            <w:r w:rsidRPr="00664028">
              <w:rPr>
                <w:spacing w:val="1"/>
                <w:sz w:val="24"/>
                <w:szCs w:val="24"/>
              </w:rPr>
              <w:t>k</w:t>
            </w:r>
            <w:r w:rsidRPr="00664028">
              <w:rPr>
                <w:sz w:val="24"/>
                <w:szCs w:val="24"/>
              </w:rPr>
              <w:t>ế</w:t>
            </w:r>
            <w:r w:rsidRPr="00664028">
              <w:rPr>
                <w:spacing w:val="23"/>
                <w:sz w:val="24"/>
                <w:szCs w:val="24"/>
              </w:rPr>
              <w:t xml:space="preserve"> </w:t>
            </w:r>
            <w:r w:rsidRPr="00664028">
              <w:rPr>
                <w:spacing w:val="-1"/>
                <w:sz w:val="24"/>
                <w:szCs w:val="24"/>
              </w:rPr>
              <w:t>h</w:t>
            </w:r>
            <w:r w:rsidRPr="00664028">
              <w:rPr>
                <w:spacing w:val="1"/>
                <w:sz w:val="24"/>
                <w:szCs w:val="24"/>
              </w:rPr>
              <w:t>o</w:t>
            </w:r>
            <w:r w:rsidRPr="00664028">
              <w:rPr>
                <w:sz w:val="24"/>
                <w:szCs w:val="24"/>
              </w:rPr>
              <w:t>ạ</w:t>
            </w:r>
            <w:r w:rsidRPr="00664028">
              <w:rPr>
                <w:spacing w:val="-3"/>
                <w:sz w:val="24"/>
                <w:szCs w:val="24"/>
              </w:rPr>
              <w:t>c</w:t>
            </w:r>
            <w:r w:rsidRPr="00664028">
              <w:rPr>
                <w:sz w:val="24"/>
                <w:szCs w:val="24"/>
              </w:rPr>
              <w:t>h</w:t>
            </w:r>
            <w:r w:rsidRPr="00664028">
              <w:rPr>
                <w:spacing w:val="25"/>
                <w:sz w:val="24"/>
                <w:szCs w:val="24"/>
              </w:rPr>
              <w:t xml:space="preserve"> </w:t>
            </w:r>
            <w:r w:rsidRPr="00664028">
              <w:rPr>
                <w:spacing w:val="1"/>
                <w:sz w:val="24"/>
                <w:szCs w:val="24"/>
              </w:rPr>
              <w:t>đ</w:t>
            </w:r>
            <w:r w:rsidRPr="00664028">
              <w:rPr>
                <w:sz w:val="24"/>
                <w:szCs w:val="24"/>
              </w:rPr>
              <w:t>ầu</w:t>
            </w:r>
            <w:r w:rsidRPr="00664028">
              <w:rPr>
                <w:spacing w:val="25"/>
                <w:sz w:val="24"/>
                <w:szCs w:val="24"/>
              </w:rPr>
              <w:t xml:space="preserve"> </w:t>
            </w:r>
            <w:r w:rsidRPr="00664028">
              <w:rPr>
                <w:spacing w:val="-1"/>
                <w:sz w:val="24"/>
                <w:szCs w:val="24"/>
              </w:rPr>
              <w:t>t</w:t>
            </w:r>
            <w:r w:rsidRPr="00664028">
              <w:rPr>
                <w:sz w:val="24"/>
                <w:szCs w:val="24"/>
              </w:rPr>
              <w:t>ư</w:t>
            </w:r>
            <w:r w:rsidRPr="00664028">
              <w:rPr>
                <w:spacing w:val="26"/>
                <w:sz w:val="24"/>
                <w:szCs w:val="24"/>
              </w:rPr>
              <w:t xml:space="preserve"> </w:t>
            </w:r>
            <w:r w:rsidRPr="00664028">
              <w:rPr>
                <w:spacing w:val="-1"/>
                <w:sz w:val="24"/>
                <w:szCs w:val="24"/>
              </w:rPr>
              <w:t>v</w:t>
            </w:r>
            <w:r w:rsidRPr="00664028">
              <w:rPr>
                <w:sz w:val="24"/>
                <w:szCs w:val="24"/>
              </w:rPr>
              <w:t>à</w:t>
            </w:r>
            <w:r w:rsidRPr="00664028">
              <w:rPr>
                <w:spacing w:val="26"/>
                <w:sz w:val="24"/>
                <w:szCs w:val="24"/>
              </w:rPr>
              <w:t xml:space="preserve"> </w:t>
            </w:r>
            <w:r w:rsidRPr="00664028">
              <w:rPr>
                <w:sz w:val="24"/>
                <w:szCs w:val="24"/>
              </w:rPr>
              <w:t>các</w:t>
            </w:r>
            <w:r w:rsidRPr="00664028">
              <w:rPr>
                <w:spacing w:val="26"/>
                <w:sz w:val="24"/>
                <w:szCs w:val="24"/>
              </w:rPr>
              <w:t xml:space="preserve"> </w:t>
            </w:r>
            <w:r w:rsidRPr="00664028">
              <w:rPr>
                <w:spacing w:val="1"/>
                <w:sz w:val="24"/>
                <w:szCs w:val="24"/>
              </w:rPr>
              <w:t>d</w:t>
            </w:r>
            <w:r w:rsidRPr="00664028">
              <w:rPr>
                <w:sz w:val="24"/>
                <w:szCs w:val="24"/>
              </w:rPr>
              <w:t>ự</w:t>
            </w:r>
            <w:r w:rsidRPr="00664028">
              <w:rPr>
                <w:spacing w:val="23"/>
                <w:sz w:val="24"/>
                <w:szCs w:val="24"/>
              </w:rPr>
              <w:t xml:space="preserve"> </w:t>
            </w:r>
            <w:r w:rsidRPr="00664028">
              <w:rPr>
                <w:spacing w:val="-3"/>
                <w:sz w:val="24"/>
                <w:szCs w:val="24"/>
              </w:rPr>
              <w:t>á</w:t>
            </w:r>
            <w:r w:rsidRPr="00664028">
              <w:rPr>
                <w:sz w:val="24"/>
                <w:szCs w:val="24"/>
              </w:rPr>
              <w:t>n</w:t>
            </w:r>
            <w:r w:rsidRPr="00664028">
              <w:rPr>
                <w:spacing w:val="25"/>
                <w:sz w:val="24"/>
                <w:szCs w:val="24"/>
              </w:rPr>
              <w:t xml:space="preserve"> </w:t>
            </w:r>
            <w:r w:rsidRPr="00664028">
              <w:rPr>
                <w:spacing w:val="1"/>
                <w:sz w:val="24"/>
                <w:szCs w:val="24"/>
              </w:rPr>
              <w:t>h</w:t>
            </w:r>
            <w:r w:rsidRPr="00664028">
              <w:rPr>
                <w:spacing w:val="-2"/>
                <w:sz w:val="24"/>
                <w:szCs w:val="24"/>
              </w:rPr>
              <w:t>ợ</w:t>
            </w:r>
            <w:r w:rsidRPr="00664028">
              <w:rPr>
                <w:sz w:val="24"/>
                <w:szCs w:val="24"/>
              </w:rPr>
              <w:t>p</w:t>
            </w:r>
            <w:r w:rsidRPr="00664028">
              <w:rPr>
                <w:spacing w:val="27"/>
                <w:sz w:val="24"/>
                <w:szCs w:val="24"/>
              </w:rPr>
              <w:t xml:space="preserve"> </w:t>
            </w:r>
            <w:r w:rsidRPr="00664028">
              <w:rPr>
                <w:spacing w:val="-1"/>
                <w:sz w:val="24"/>
                <w:szCs w:val="24"/>
              </w:rPr>
              <w:t>t</w:t>
            </w:r>
            <w:r w:rsidRPr="00664028">
              <w:rPr>
                <w:sz w:val="24"/>
                <w:szCs w:val="24"/>
              </w:rPr>
              <w:t>ác</w:t>
            </w:r>
            <w:r w:rsidRPr="00664028">
              <w:rPr>
                <w:spacing w:val="23"/>
                <w:sz w:val="24"/>
                <w:szCs w:val="24"/>
              </w:rPr>
              <w:t xml:space="preserve"> </w:t>
            </w:r>
            <w:r w:rsidRPr="00664028">
              <w:rPr>
                <w:spacing w:val="-1"/>
                <w:sz w:val="24"/>
                <w:szCs w:val="24"/>
              </w:rPr>
              <w:t>đ</w:t>
            </w:r>
            <w:r w:rsidRPr="00664028">
              <w:rPr>
                <w:sz w:val="24"/>
                <w:szCs w:val="24"/>
              </w:rPr>
              <w:t>ầu</w:t>
            </w:r>
            <w:r w:rsidRPr="00664028">
              <w:rPr>
                <w:spacing w:val="27"/>
                <w:sz w:val="24"/>
                <w:szCs w:val="24"/>
              </w:rPr>
              <w:t xml:space="preserve"> </w:t>
            </w:r>
            <w:r w:rsidRPr="00664028">
              <w:rPr>
                <w:spacing w:val="-3"/>
                <w:sz w:val="24"/>
                <w:szCs w:val="24"/>
              </w:rPr>
              <w:t>t</w:t>
            </w:r>
            <w:r w:rsidRPr="00664028">
              <w:rPr>
                <w:sz w:val="24"/>
                <w:szCs w:val="24"/>
              </w:rPr>
              <w:t xml:space="preserve">ư </w:t>
            </w:r>
            <w:r w:rsidRPr="00664028">
              <w:rPr>
                <w:spacing w:val="1"/>
                <w:sz w:val="24"/>
                <w:szCs w:val="24"/>
              </w:rPr>
              <w:t>vớ</w:t>
            </w:r>
            <w:r w:rsidRPr="00664028">
              <w:rPr>
                <w:sz w:val="24"/>
                <w:szCs w:val="24"/>
              </w:rPr>
              <w:t>i</w:t>
            </w:r>
            <w:r w:rsidRPr="00664028">
              <w:rPr>
                <w:spacing w:val="-1"/>
                <w:sz w:val="24"/>
                <w:szCs w:val="24"/>
              </w:rPr>
              <w:t xml:space="preserve"> </w:t>
            </w:r>
            <w:r w:rsidRPr="00664028">
              <w:rPr>
                <w:sz w:val="24"/>
                <w:szCs w:val="24"/>
              </w:rPr>
              <w:t>các</w:t>
            </w:r>
            <w:r w:rsidRPr="00664028">
              <w:rPr>
                <w:spacing w:val="-3"/>
                <w:sz w:val="24"/>
                <w:szCs w:val="24"/>
              </w:rPr>
              <w:t xml:space="preserve"> </w:t>
            </w:r>
            <w:r w:rsidRPr="00664028">
              <w:rPr>
                <w:spacing w:val="1"/>
                <w:sz w:val="24"/>
                <w:szCs w:val="24"/>
              </w:rPr>
              <w:t>đố</w:t>
            </w:r>
            <w:r w:rsidRPr="00664028">
              <w:rPr>
                <w:sz w:val="24"/>
                <w:szCs w:val="24"/>
              </w:rPr>
              <w:t>i</w:t>
            </w:r>
            <w:r w:rsidRPr="00664028">
              <w:rPr>
                <w:spacing w:val="-1"/>
                <w:sz w:val="24"/>
                <w:szCs w:val="24"/>
              </w:rPr>
              <w:t xml:space="preserve"> t</w:t>
            </w:r>
            <w:r w:rsidRPr="00664028">
              <w:rPr>
                <w:sz w:val="24"/>
                <w:szCs w:val="24"/>
              </w:rPr>
              <w:t>ác</w:t>
            </w:r>
            <w:r w:rsidRPr="00664028">
              <w:rPr>
                <w:spacing w:val="-1"/>
                <w:sz w:val="24"/>
                <w:szCs w:val="24"/>
              </w:rPr>
              <w:t xml:space="preserve"> tro</w:t>
            </w:r>
            <w:r w:rsidRPr="00664028">
              <w:rPr>
                <w:spacing w:val="1"/>
                <w:sz w:val="24"/>
                <w:szCs w:val="24"/>
              </w:rPr>
              <w:t>n</w:t>
            </w:r>
            <w:r w:rsidRPr="00664028">
              <w:rPr>
                <w:sz w:val="24"/>
                <w:szCs w:val="24"/>
              </w:rPr>
              <w:t>g</w:t>
            </w:r>
            <w:r w:rsidRPr="00664028">
              <w:rPr>
                <w:spacing w:val="-1"/>
                <w:sz w:val="24"/>
                <w:szCs w:val="24"/>
              </w:rPr>
              <w:t xml:space="preserve"> v</w:t>
            </w:r>
            <w:r w:rsidRPr="00664028">
              <w:rPr>
                <w:sz w:val="24"/>
                <w:szCs w:val="24"/>
              </w:rPr>
              <w:t>à</w:t>
            </w:r>
            <w:r w:rsidRPr="00664028">
              <w:rPr>
                <w:spacing w:val="-1"/>
                <w:sz w:val="24"/>
                <w:szCs w:val="24"/>
              </w:rPr>
              <w:t xml:space="preserve"> </w:t>
            </w:r>
            <w:r w:rsidRPr="00664028">
              <w:rPr>
                <w:spacing w:val="1"/>
                <w:sz w:val="24"/>
                <w:szCs w:val="24"/>
              </w:rPr>
              <w:t>n</w:t>
            </w:r>
            <w:r w:rsidRPr="00664028">
              <w:rPr>
                <w:spacing w:val="-1"/>
                <w:sz w:val="24"/>
                <w:szCs w:val="24"/>
              </w:rPr>
              <w:t>g</w:t>
            </w:r>
            <w:r w:rsidRPr="00664028">
              <w:rPr>
                <w:spacing w:val="1"/>
                <w:sz w:val="24"/>
                <w:szCs w:val="24"/>
              </w:rPr>
              <w:t>o</w:t>
            </w:r>
            <w:r w:rsidRPr="00664028">
              <w:rPr>
                <w:sz w:val="24"/>
                <w:szCs w:val="24"/>
              </w:rPr>
              <w:t>ài</w:t>
            </w:r>
            <w:r w:rsidRPr="00664028">
              <w:rPr>
                <w:spacing w:val="-4"/>
                <w:sz w:val="24"/>
                <w:szCs w:val="24"/>
              </w:rPr>
              <w:t xml:space="preserve"> </w:t>
            </w:r>
            <w:r w:rsidRPr="00664028">
              <w:rPr>
                <w:spacing w:val="1"/>
                <w:sz w:val="24"/>
                <w:szCs w:val="24"/>
              </w:rPr>
              <w:t>n</w:t>
            </w:r>
            <w:r w:rsidRPr="00664028">
              <w:rPr>
                <w:spacing w:val="-1"/>
                <w:sz w:val="24"/>
                <w:szCs w:val="24"/>
              </w:rPr>
              <w:t>ư</w:t>
            </w:r>
            <w:r w:rsidRPr="00664028">
              <w:rPr>
                <w:spacing w:val="1"/>
                <w:sz w:val="24"/>
                <w:szCs w:val="24"/>
              </w:rPr>
              <w:t>ớ</w:t>
            </w:r>
            <w:r w:rsidRPr="00664028">
              <w:rPr>
                <w:sz w:val="24"/>
                <w:szCs w:val="24"/>
              </w:rPr>
              <w:t>c.</w:t>
            </w:r>
          </w:p>
          <w:p w:rsidR="00664028" w:rsidRPr="00664028" w:rsidRDefault="00664028" w:rsidP="00664028">
            <w:pPr>
              <w:widowControl w:val="0"/>
              <w:autoSpaceDE w:val="0"/>
              <w:autoSpaceDN w:val="0"/>
              <w:adjustRightInd w:val="0"/>
              <w:spacing w:before="120" w:after="120" w:line="180" w:lineRule="atLeast"/>
              <w:ind w:firstLine="720"/>
              <w:jc w:val="both"/>
              <w:rPr>
                <w:spacing w:val="-12"/>
                <w:sz w:val="24"/>
                <w:szCs w:val="24"/>
              </w:rPr>
            </w:pPr>
            <w:r w:rsidRPr="00664028">
              <w:rPr>
                <w:spacing w:val="-12"/>
                <w:sz w:val="24"/>
                <w:szCs w:val="24"/>
              </w:rPr>
              <w:t>- Phân công và ủy quyền Phó Tổng Giám đốc phụ trách từng  lĩnh vực hoạt động.</w:t>
            </w:r>
          </w:p>
          <w:p w:rsidR="00664028" w:rsidRPr="00664028" w:rsidRDefault="00664028" w:rsidP="00664028">
            <w:pPr>
              <w:widowControl w:val="0"/>
              <w:autoSpaceDE w:val="0"/>
              <w:autoSpaceDN w:val="0"/>
              <w:adjustRightInd w:val="0"/>
              <w:spacing w:before="120" w:after="120" w:line="180" w:lineRule="atLeast"/>
              <w:ind w:firstLine="720"/>
              <w:jc w:val="both"/>
              <w:rPr>
                <w:sz w:val="24"/>
                <w:szCs w:val="24"/>
              </w:rPr>
            </w:pPr>
            <w:r w:rsidRPr="00664028">
              <w:rPr>
                <w:sz w:val="24"/>
                <w:szCs w:val="24"/>
              </w:rPr>
              <w:t>-</w:t>
            </w:r>
            <w:r w:rsidRPr="00664028">
              <w:rPr>
                <w:spacing w:val="4"/>
                <w:sz w:val="24"/>
                <w:szCs w:val="24"/>
              </w:rPr>
              <w:t xml:space="preserve"> </w:t>
            </w:r>
            <w:r w:rsidRPr="00664028">
              <w:rPr>
                <w:sz w:val="24"/>
                <w:szCs w:val="24"/>
              </w:rPr>
              <w:t>T</w:t>
            </w:r>
            <w:r w:rsidRPr="00664028">
              <w:rPr>
                <w:spacing w:val="1"/>
                <w:sz w:val="24"/>
                <w:szCs w:val="24"/>
              </w:rPr>
              <w:t>h</w:t>
            </w:r>
            <w:r w:rsidRPr="00664028">
              <w:rPr>
                <w:spacing w:val="-1"/>
                <w:sz w:val="24"/>
                <w:szCs w:val="24"/>
              </w:rPr>
              <w:t>ự</w:t>
            </w:r>
            <w:r w:rsidRPr="00664028">
              <w:rPr>
                <w:sz w:val="24"/>
                <w:szCs w:val="24"/>
              </w:rPr>
              <w:t>c</w:t>
            </w:r>
            <w:r w:rsidRPr="00664028">
              <w:rPr>
                <w:spacing w:val="3"/>
                <w:sz w:val="24"/>
                <w:szCs w:val="24"/>
              </w:rPr>
              <w:t xml:space="preserve"> </w:t>
            </w:r>
            <w:r w:rsidRPr="00664028">
              <w:rPr>
                <w:spacing w:val="1"/>
                <w:sz w:val="24"/>
                <w:szCs w:val="24"/>
              </w:rPr>
              <w:t>h</w:t>
            </w:r>
            <w:r w:rsidRPr="00664028">
              <w:rPr>
                <w:spacing w:val="-1"/>
                <w:sz w:val="24"/>
                <w:szCs w:val="24"/>
              </w:rPr>
              <w:t>i</w:t>
            </w:r>
            <w:r w:rsidRPr="00664028">
              <w:rPr>
                <w:spacing w:val="-3"/>
                <w:sz w:val="24"/>
                <w:szCs w:val="24"/>
              </w:rPr>
              <w:t>ệ</w:t>
            </w:r>
            <w:r w:rsidRPr="00664028">
              <w:rPr>
                <w:sz w:val="24"/>
                <w:szCs w:val="24"/>
              </w:rPr>
              <w:t>n</w:t>
            </w:r>
            <w:r w:rsidRPr="00664028">
              <w:rPr>
                <w:spacing w:val="4"/>
                <w:sz w:val="24"/>
                <w:szCs w:val="24"/>
              </w:rPr>
              <w:t xml:space="preserve"> </w:t>
            </w:r>
            <w:r w:rsidRPr="00664028">
              <w:rPr>
                <w:sz w:val="24"/>
                <w:szCs w:val="24"/>
              </w:rPr>
              <w:t>c</w:t>
            </w:r>
            <w:r w:rsidRPr="00664028">
              <w:rPr>
                <w:spacing w:val="1"/>
                <w:sz w:val="24"/>
                <w:szCs w:val="24"/>
              </w:rPr>
              <w:t>h</w:t>
            </w:r>
            <w:r w:rsidRPr="00664028">
              <w:rPr>
                <w:sz w:val="24"/>
                <w:szCs w:val="24"/>
              </w:rPr>
              <w:t xml:space="preserve">ế </w:t>
            </w:r>
            <w:r w:rsidRPr="00664028">
              <w:rPr>
                <w:spacing w:val="1"/>
                <w:sz w:val="24"/>
                <w:szCs w:val="24"/>
              </w:rPr>
              <w:t>đ</w:t>
            </w:r>
            <w:r w:rsidRPr="00664028">
              <w:rPr>
                <w:sz w:val="24"/>
                <w:szCs w:val="24"/>
              </w:rPr>
              <w:t>ộ</w:t>
            </w:r>
            <w:r w:rsidRPr="00664028">
              <w:rPr>
                <w:spacing w:val="2"/>
                <w:sz w:val="24"/>
                <w:szCs w:val="24"/>
              </w:rPr>
              <w:t xml:space="preserve"> </w:t>
            </w:r>
            <w:r w:rsidRPr="00664028">
              <w:rPr>
                <w:spacing w:val="1"/>
                <w:sz w:val="24"/>
                <w:szCs w:val="24"/>
              </w:rPr>
              <w:t>b</w:t>
            </w:r>
            <w:r w:rsidRPr="00664028">
              <w:rPr>
                <w:spacing w:val="-3"/>
                <w:sz w:val="24"/>
                <w:szCs w:val="24"/>
              </w:rPr>
              <w:t>á</w:t>
            </w:r>
            <w:r w:rsidRPr="00664028">
              <w:rPr>
                <w:sz w:val="24"/>
                <w:szCs w:val="24"/>
              </w:rPr>
              <w:t>o</w:t>
            </w:r>
            <w:r w:rsidRPr="00664028">
              <w:rPr>
                <w:spacing w:val="4"/>
                <w:sz w:val="24"/>
                <w:szCs w:val="24"/>
              </w:rPr>
              <w:t xml:space="preserve"> </w:t>
            </w:r>
            <w:r w:rsidRPr="00664028">
              <w:rPr>
                <w:sz w:val="24"/>
                <w:szCs w:val="24"/>
              </w:rPr>
              <w:t>cáo</w:t>
            </w:r>
            <w:r w:rsidRPr="00664028">
              <w:rPr>
                <w:spacing w:val="4"/>
                <w:sz w:val="24"/>
                <w:szCs w:val="24"/>
              </w:rPr>
              <w:t xml:space="preserve"> </w:t>
            </w:r>
            <w:r w:rsidRPr="00664028">
              <w:rPr>
                <w:spacing w:val="-3"/>
                <w:sz w:val="24"/>
                <w:szCs w:val="24"/>
              </w:rPr>
              <w:t>c</w:t>
            </w:r>
            <w:r w:rsidRPr="00664028">
              <w:rPr>
                <w:spacing w:val="1"/>
                <w:sz w:val="24"/>
                <w:szCs w:val="24"/>
              </w:rPr>
              <w:t>h</w:t>
            </w:r>
            <w:r w:rsidRPr="00664028">
              <w:rPr>
                <w:sz w:val="24"/>
                <w:szCs w:val="24"/>
              </w:rPr>
              <w:t>o</w:t>
            </w:r>
            <w:r w:rsidRPr="00664028">
              <w:rPr>
                <w:spacing w:val="2"/>
                <w:sz w:val="24"/>
                <w:szCs w:val="24"/>
              </w:rPr>
              <w:t xml:space="preserve"> </w:t>
            </w:r>
            <w:r w:rsidRPr="00664028">
              <w:rPr>
                <w:spacing w:val="1"/>
                <w:sz w:val="24"/>
                <w:szCs w:val="24"/>
              </w:rPr>
              <w:t>Hộ</w:t>
            </w:r>
            <w:r w:rsidRPr="00664028">
              <w:rPr>
                <w:sz w:val="24"/>
                <w:szCs w:val="24"/>
              </w:rPr>
              <w:t>i</w:t>
            </w:r>
            <w:r w:rsidRPr="00664028">
              <w:rPr>
                <w:spacing w:val="2"/>
                <w:sz w:val="24"/>
                <w:szCs w:val="24"/>
              </w:rPr>
              <w:t xml:space="preserve"> </w:t>
            </w:r>
            <w:r w:rsidRPr="00664028">
              <w:rPr>
                <w:spacing w:val="-1"/>
                <w:sz w:val="24"/>
                <w:szCs w:val="24"/>
              </w:rPr>
              <w:t>đồn</w:t>
            </w:r>
            <w:r w:rsidRPr="00664028">
              <w:rPr>
                <w:sz w:val="24"/>
                <w:szCs w:val="24"/>
              </w:rPr>
              <w:t>g</w:t>
            </w:r>
            <w:r w:rsidRPr="00664028">
              <w:rPr>
                <w:spacing w:val="4"/>
                <w:sz w:val="24"/>
                <w:szCs w:val="24"/>
              </w:rPr>
              <w:t xml:space="preserve"> </w:t>
            </w:r>
            <w:r w:rsidRPr="00664028">
              <w:rPr>
                <w:spacing w:val="1"/>
                <w:sz w:val="24"/>
                <w:szCs w:val="24"/>
              </w:rPr>
              <w:t>q</w:t>
            </w:r>
            <w:r w:rsidRPr="00664028">
              <w:rPr>
                <w:spacing w:val="-1"/>
                <w:sz w:val="24"/>
                <w:szCs w:val="24"/>
              </w:rPr>
              <w:t>u</w:t>
            </w:r>
            <w:r w:rsidRPr="00664028">
              <w:rPr>
                <w:sz w:val="24"/>
                <w:szCs w:val="24"/>
              </w:rPr>
              <w:t>ản</w:t>
            </w:r>
            <w:r w:rsidRPr="00664028">
              <w:rPr>
                <w:spacing w:val="4"/>
                <w:sz w:val="24"/>
                <w:szCs w:val="24"/>
              </w:rPr>
              <w:t xml:space="preserve"> </w:t>
            </w:r>
            <w:r w:rsidRPr="00664028">
              <w:rPr>
                <w:spacing w:val="-1"/>
                <w:sz w:val="24"/>
                <w:szCs w:val="24"/>
              </w:rPr>
              <w:t>t</w:t>
            </w:r>
            <w:r w:rsidRPr="00664028">
              <w:rPr>
                <w:spacing w:val="1"/>
                <w:sz w:val="24"/>
                <w:szCs w:val="24"/>
              </w:rPr>
              <w:t>r</w:t>
            </w:r>
            <w:r w:rsidRPr="00664028">
              <w:rPr>
                <w:sz w:val="24"/>
                <w:szCs w:val="24"/>
              </w:rPr>
              <w:t>ị</w:t>
            </w:r>
            <w:r w:rsidRPr="00664028">
              <w:rPr>
                <w:spacing w:val="2"/>
                <w:sz w:val="24"/>
                <w:szCs w:val="24"/>
              </w:rPr>
              <w:t xml:space="preserve"> </w:t>
            </w:r>
            <w:r w:rsidRPr="00664028">
              <w:rPr>
                <w:spacing w:val="1"/>
                <w:sz w:val="24"/>
                <w:szCs w:val="24"/>
              </w:rPr>
              <w:t>v</w:t>
            </w:r>
            <w:r w:rsidRPr="00664028">
              <w:rPr>
                <w:sz w:val="24"/>
                <w:szCs w:val="24"/>
              </w:rPr>
              <w:t>à</w:t>
            </w:r>
            <w:r w:rsidRPr="00664028">
              <w:rPr>
                <w:spacing w:val="3"/>
                <w:sz w:val="24"/>
                <w:szCs w:val="24"/>
              </w:rPr>
              <w:t xml:space="preserve"> </w:t>
            </w:r>
            <w:r w:rsidRPr="00664028">
              <w:rPr>
                <w:spacing w:val="-1"/>
                <w:sz w:val="24"/>
                <w:szCs w:val="24"/>
              </w:rPr>
              <w:t>B</w:t>
            </w:r>
            <w:r w:rsidRPr="00664028">
              <w:rPr>
                <w:spacing w:val="-3"/>
                <w:sz w:val="24"/>
                <w:szCs w:val="24"/>
              </w:rPr>
              <w:t>a</w:t>
            </w:r>
            <w:r w:rsidRPr="00664028">
              <w:rPr>
                <w:sz w:val="24"/>
                <w:szCs w:val="24"/>
              </w:rPr>
              <w:t>n</w:t>
            </w:r>
            <w:r w:rsidRPr="00664028">
              <w:rPr>
                <w:spacing w:val="4"/>
                <w:sz w:val="24"/>
                <w:szCs w:val="24"/>
              </w:rPr>
              <w:t xml:space="preserve"> </w:t>
            </w:r>
            <w:r w:rsidRPr="00664028">
              <w:rPr>
                <w:spacing w:val="1"/>
                <w:sz w:val="24"/>
                <w:szCs w:val="24"/>
              </w:rPr>
              <w:t>K</w:t>
            </w:r>
            <w:r w:rsidRPr="00664028">
              <w:rPr>
                <w:spacing w:val="-1"/>
                <w:sz w:val="24"/>
                <w:szCs w:val="24"/>
              </w:rPr>
              <w:t>i</w:t>
            </w:r>
            <w:r w:rsidRPr="00664028">
              <w:rPr>
                <w:sz w:val="24"/>
                <w:szCs w:val="24"/>
              </w:rPr>
              <w:t>ểm</w:t>
            </w:r>
            <w:r w:rsidRPr="00664028">
              <w:rPr>
                <w:spacing w:val="1"/>
                <w:sz w:val="24"/>
                <w:szCs w:val="24"/>
              </w:rPr>
              <w:t xml:space="preserve"> </w:t>
            </w:r>
            <w:r w:rsidRPr="00664028">
              <w:rPr>
                <w:sz w:val="24"/>
                <w:szCs w:val="24"/>
              </w:rPr>
              <w:t>s</w:t>
            </w:r>
            <w:r w:rsidRPr="00664028">
              <w:rPr>
                <w:spacing w:val="1"/>
                <w:sz w:val="24"/>
                <w:szCs w:val="24"/>
              </w:rPr>
              <w:t>o</w:t>
            </w:r>
            <w:r w:rsidRPr="00664028">
              <w:rPr>
                <w:sz w:val="24"/>
                <w:szCs w:val="24"/>
              </w:rPr>
              <w:t>á</w:t>
            </w:r>
            <w:r w:rsidRPr="00664028">
              <w:rPr>
                <w:spacing w:val="-1"/>
                <w:sz w:val="24"/>
                <w:szCs w:val="24"/>
              </w:rPr>
              <w:t>t</w:t>
            </w:r>
            <w:r w:rsidRPr="00664028">
              <w:rPr>
                <w:sz w:val="24"/>
                <w:szCs w:val="24"/>
              </w:rPr>
              <w:t xml:space="preserve">. </w:t>
            </w:r>
            <w:r w:rsidRPr="00664028">
              <w:rPr>
                <w:spacing w:val="-1"/>
                <w:sz w:val="24"/>
                <w:szCs w:val="24"/>
              </w:rPr>
              <w:t>C</w:t>
            </w:r>
            <w:r w:rsidRPr="00664028">
              <w:rPr>
                <w:spacing w:val="1"/>
                <w:sz w:val="24"/>
                <w:szCs w:val="24"/>
              </w:rPr>
              <w:t>h</w:t>
            </w:r>
            <w:r w:rsidRPr="00664028">
              <w:rPr>
                <w:spacing w:val="-1"/>
                <w:sz w:val="24"/>
                <w:szCs w:val="24"/>
              </w:rPr>
              <w:t>u</w:t>
            </w:r>
            <w:r w:rsidRPr="00664028">
              <w:rPr>
                <w:sz w:val="24"/>
                <w:szCs w:val="24"/>
              </w:rPr>
              <w:t>ẩn</w:t>
            </w:r>
            <w:r w:rsidRPr="00664028">
              <w:rPr>
                <w:spacing w:val="22"/>
                <w:sz w:val="24"/>
                <w:szCs w:val="24"/>
              </w:rPr>
              <w:t xml:space="preserve"> </w:t>
            </w:r>
            <w:r w:rsidRPr="00664028">
              <w:rPr>
                <w:spacing w:val="1"/>
                <w:sz w:val="24"/>
                <w:szCs w:val="24"/>
              </w:rPr>
              <w:t>b</w:t>
            </w:r>
            <w:r w:rsidRPr="00664028">
              <w:rPr>
                <w:sz w:val="24"/>
                <w:szCs w:val="24"/>
              </w:rPr>
              <w:t>ị</w:t>
            </w:r>
            <w:r w:rsidRPr="00664028">
              <w:rPr>
                <w:spacing w:val="23"/>
                <w:sz w:val="24"/>
                <w:szCs w:val="24"/>
              </w:rPr>
              <w:t xml:space="preserve"> </w:t>
            </w:r>
            <w:r w:rsidRPr="00664028">
              <w:rPr>
                <w:spacing w:val="1"/>
                <w:sz w:val="24"/>
                <w:szCs w:val="24"/>
              </w:rPr>
              <w:t>đ</w:t>
            </w:r>
            <w:r w:rsidRPr="00664028">
              <w:rPr>
                <w:spacing w:val="-3"/>
                <w:sz w:val="24"/>
                <w:szCs w:val="24"/>
              </w:rPr>
              <w:t>ầ</w:t>
            </w:r>
            <w:r w:rsidRPr="00664028">
              <w:rPr>
                <w:sz w:val="24"/>
                <w:szCs w:val="24"/>
              </w:rPr>
              <w:t>y</w:t>
            </w:r>
            <w:r w:rsidRPr="00664028">
              <w:rPr>
                <w:spacing w:val="25"/>
                <w:sz w:val="24"/>
                <w:szCs w:val="24"/>
              </w:rPr>
              <w:t xml:space="preserve"> </w:t>
            </w:r>
            <w:r w:rsidRPr="00664028">
              <w:rPr>
                <w:spacing w:val="-1"/>
                <w:sz w:val="24"/>
                <w:szCs w:val="24"/>
              </w:rPr>
              <w:t>đ</w:t>
            </w:r>
            <w:r w:rsidRPr="00664028">
              <w:rPr>
                <w:sz w:val="24"/>
                <w:szCs w:val="24"/>
              </w:rPr>
              <w:t>ủ</w:t>
            </w:r>
            <w:r w:rsidRPr="00664028">
              <w:rPr>
                <w:spacing w:val="25"/>
                <w:sz w:val="24"/>
                <w:szCs w:val="24"/>
              </w:rPr>
              <w:t xml:space="preserve"> </w:t>
            </w:r>
            <w:r w:rsidRPr="00664028">
              <w:rPr>
                <w:sz w:val="24"/>
                <w:szCs w:val="24"/>
              </w:rPr>
              <w:t>các</w:t>
            </w:r>
            <w:r w:rsidRPr="00664028">
              <w:rPr>
                <w:spacing w:val="21"/>
                <w:sz w:val="24"/>
                <w:szCs w:val="24"/>
              </w:rPr>
              <w:t xml:space="preserve"> </w:t>
            </w:r>
            <w:r w:rsidRPr="00664028">
              <w:rPr>
                <w:spacing w:val="1"/>
                <w:sz w:val="24"/>
                <w:szCs w:val="24"/>
              </w:rPr>
              <w:t>b</w:t>
            </w:r>
            <w:r w:rsidRPr="00664028">
              <w:rPr>
                <w:spacing w:val="-3"/>
                <w:sz w:val="24"/>
                <w:szCs w:val="24"/>
              </w:rPr>
              <w:t>á</w:t>
            </w:r>
            <w:r w:rsidRPr="00664028">
              <w:rPr>
                <w:sz w:val="24"/>
                <w:szCs w:val="24"/>
              </w:rPr>
              <w:t>o</w:t>
            </w:r>
            <w:r w:rsidRPr="00664028">
              <w:rPr>
                <w:spacing w:val="25"/>
                <w:sz w:val="24"/>
                <w:szCs w:val="24"/>
              </w:rPr>
              <w:t xml:space="preserve"> </w:t>
            </w:r>
            <w:r w:rsidRPr="00664028">
              <w:rPr>
                <w:sz w:val="24"/>
                <w:szCs w:val="24"/>
              </w:rPr>
              <w:t>cáo</w:t>
            </w:r>
            <w:r w:rsidRPr="00664028">
              <w:rPr>
                <w:spacing w:val="25"/>
                <w:sz w:val="24"/>
                <w:szCs w:val="24"/>
              </w:rPr>
              <w:t xml:space="preserve"> </w:t>
            </w:r>
            <w:r w:rsidRPr="00664028">
              <w:rPr>
                <w:spacing w:val="-1"/>
                <w:sz w:val="24"/>
                <w:szCs w:val="24"/>
              </w:rPr>
              <w:t>t</w:t>
            </w:r>
            <w:r w:rsidRPr="00664028">
              <w:rPr>
                <w:spacing w:val="1"/>
                <w:sz w:val="24"/>
                <w:szCs w:val="24"/>
              </w:rPr>
              <w:t>h</w:t>
            </w:r>
            <w:r w:rsidRPr="00664028">
              <w:rPr>
                <w:spacing w:val="-3"/>
                <w:sz w:val="24"/>
                <w:szCs w:val="24"/>
              </w:rPr>
              <w:t>e</w:t>
            </w:r>
            <w:r w:rsidRPr="00664028">
              <w:rPr>
                <w:sz w:val="24"/>
                <w:szCs w:val="24"/>
              </w:rPr>
              <w:t>o</w:t>
            </w:r>
            <w:r w:rsidRPr="00664028">
              <w:rPr>
                <w:spacing w:val="25"/>
                <w:sz w:val="24"/>
                <w:szCs w:val="24"/>
              </w:rPr>
              <w:t xml:space="preserve"> </w:t>
            </w:r>
            <w:r w:rsidRPr="00664028">
              <w:rPr>
                <w:spacing w:val="-3"/>
                <w:sz w:val="24"/>
                <w:szCs w:val="24"/>
              </w:rPr>
              <w:t>c</w:t>
            </w:r>
            <w:r w:rsidRPr="00664028">
              <w:rPr>
                <w:spacing w:val="1"/>
                <w:sz w:val="24"/>
                <w:szCs w:val="24"/>
              </w:rPr>
              <w:t>h</w:t>
            </w:r>
            <w:r w:rsidRPr="00664028">
              <w:rPr>
                <w:spacing w:val="-1"/>
                <w:sz w:val="24"/>
                <w:szCs w:val="24"/>
              </w:rPr>
              <w:t>ư</w:t>
            </w:r>
            <w:r w:rsidRPr="00664028">
              <w:rPr>
                <w:spacing w:val="-2"/>
                <w:sz w:val="24"/>
                <w:szCs w:val="24"/>
              </w:rPr>
              <w:t>ơ</w:t>
            </w:r>
            <w:r w:rsidRPr="00664028">
              <w:rPr>
                <w:spacing w:val="-1"/>
                <w:sz w:val="24"/>
                <w:szCs w:val="24"/>
              </w:rPr>
              <w:t>n</w:t>
            </w:r>
            <w:r w:rsidRPr="00664028">
              <w:rPr>
                <w:sz w:val="24"/>
                <w:szCs w:val="24"/>
              </w:rPr>
              <w:t>g</w:t>
            </w:r>
            <w:r w:rsidRPr="00664028">
              <w:rPr>
                <w:spacing w:val="22"/>
                <w:sz w:val="24"/>
                <w:szCs w:val="24"/>
              </w:rPr>
              <w:t xml:space="preserve"> </w:t>
            </w:r>
            <w:r w:rsidRPr="00664028">
              <w:rPr>
                <w:spacing w:val="-1"/>
                <w:sz w:val="24"/>
                <w:szCs w:val="24"/>
              </w:rPr>
              <w:t>t</w:t>
            </w:r>
            <w:r w:rsidRPr="00664028">
              <w:rPr>
                <w:spacing w:val="1"/>
                <w:sz w:val="24"/>
                <w:szCs w:val="24"/>
              </w:rPr>
              <w:t>r</w:t>
            </w:r>
            <w:r w:rsidRPr="00664028">
              <w:rPr>
                <w:spacing w:val="-1"/>
                <w:sz w:val="24"/>
                <w:szCs w:val="24"/>
              </w:rPr>
              <w:t>ìn</w:t>
            </w:r>
            <w:r w:rsidRPr="00664028">
              <w:rPr>
                <w:sz w:val="24"/>
                <w:szCs w:val="24"/>
              </w:rPr>
              <w:t>h</w:t>
            </w:r>
            <w:r w:rsidRPr="00664028">
              <w:rPr>
                <w:spacing w:val="25"/>
                <w:sz w:val="24"/>
                <w:szCs w:val="24"/>
              </w:rPr>
              <w:t xml:space="preserve"> </w:t>
            </w:r>
            <w:r w:rsidRPr="00664028">
              <w:rPr>
                <w:spacing w:val="-1"/>
                <w:sz w:val="24"/>
                <w:szCs w:val="24"/>
              </w:rPr>
              <w:t>n</w:t>
            </w:r>
            <w:r w:rsidRPr="00664028">
              <w:rPr>
                <w:spacing w:val="1"/>
                <w:sz w:val="24"/>
                <w:szCs w:val="24"/>
              </w:rPr>
              <w:t>gh</w:t>
            </w:r>
            <w:r w:rsidRPr="00664028">
              <w:rPr>
                <w:sz w:val="24"/>
                <w:szCs w:val="24"/>
              </w:rPr>
              <w:t>ị</w:t>
            </w:r>
            <w:r w:rsidRPr="00664028">
              <w:rPr>
                <w:spacing w:val="23"/>
                <w:sz w:val="24"/>
                <w:szCs w:val="24"/>
              </w:rPr>
              <w:t xml:space="preserve"> </w:t>
            </w:r>
            <w:r w:rsidRPr="00664028">
              <w:rPr>
                <w:sz w:val="24"/>
                <w:szCs w:val="24"/>
              </w:rPr>
              <w:t>sự</w:t>
            </w:r>
            <w:r w:rsidRPr="00664028">
              <w:rPr>
                <w:spacing w:val="23"/>
                <w:sz w:val="24"/>
                <w:szCs w:val="24"/>
              </w:rPr>
              <w:t xml:space="preserve"> </w:t>
            </w:r>
            <w:r w:rsidRPr="00664028">
              <w:rPr>
                <w:spacing w:val="-2"/>
                <w:sz w:val="24"/>
                <w:szCs w:val="24"/>
              </w:rPr>
              <w:t>m</w:t>
            </w:r>
            <w:r w:rsidRPr="00664028">
              <w:rPr>
                <w:sz w:val="24"/>
                <w:szCs w:val="24"/>
              </w:rPr>
              <w:t>à</w:t>
            </w:r>
            <w:r w:rsidRPr="00664028">
              <w:rPr>
                <w:spacing w:val="23"/>
                <w:sz w:val="24"/>
                <w:szCs w:val="24"/>
              </w:rPr>
              <w:t xml:space="preserve"> </w:t>
            </w:r>
            <w:r w:rsidRPr="00664028">
              <w:rPr>
                <w:spacing w:val="-1"/>
                <w:sz w:val="24"/>
                <w:szCs w:val="24"/>
              </w:rPr>
              <w:t>H</w:t>
            </w:r>
            <w:r w:rsidRPr="00664028">
              <w:rPr>
                <w:spacing w:val="1"/>
                <w:sz w:val="24"/>
                <w:szCs w:val="24"/>
              </w:rPr>
              <w:t>ộ</w:t>
            </w:r>
            <w:r w:rsidRPr="00664028">
              <w:rPr>
                <w:sz w:val="24"/>
                <w:szCs w:val="24"/>
              </w:rPr>
              <w:t>i</w:t>
            </w:r>
            <w:r w:rsidRPr="00664028">
              <w:rPr>
                <w:spacing w:val="23"/>
                <w:sz w:val="24"/>
                <w:szCs w:val="24"/>
              </w:rPr>
              <w:t xml:space="preserve"> </w:t>
            </w:r>
            <w:r w:rsidRPr="00664028">
              <w:rPr>
                <w:spacing w:val="1"/>
                <w:sz w:val="24"/>
                <w:szCs w:val="24"/>
              </w:rPr>
              <w:t>đ</w:t>
            </w:r>
            <w:r w:rsidRPr="00664028">
              <w:rPr>
                <w:spacing w:val="-1"/>
                <w:sz w:val="24"/>
                <w:szCs w:val="24"/>
              </w:rPr>
              <w:t>ồn</w:t>
            </w:r>
            <w:r w:rsidRPr="00664028">
              <w:rPr>
                <w:sz w:val="24"/>
                <w:szCs w:val="24"/>
              </w:rPr>
              <w:t>g</w:t>
            </w:r>
            <w:r w:rsidRPr="00664028">
              <w:rPr>
                <w:spacing w:val="25"/>
                <w:sz w:val="24"/>
                <w:szCs w:val="24"/>
              </w:rPr>
              <w:t xml:space="preserve"> </w:t>
            </w:r>
            <w:r w:rsidRPr="00664028">
              <w:rPr>
                <w:spacing w:val="-1"/>
                <w:sz w:val="24"/>
                <w:szCs w:val="24"/>
              </w:rPr>
              <w:t>q</w:t>
            </w:r>
            <w:r w:rsidRPr="00664028">
              <w:rPr>
                <w:spacing w:val="1"/>
                <w:sz w:val="24"/>
                <w:szCs w:val="24"/>
              </w:rPr>
              <w:t>u</w:t>
            </w:r>
            <w:r w:rsidRPr="00664028">
              <w:rPr>
                <w:spacing w:val="-3"/>
                <w:sz w:val="24"/>
                <w:szCs w:val="24"/>
              </w:rPr>
              <w:t>ả</w:t>
            </w:r>
            <w:r w:rsidRPr="00664028">
              <w:rPr>
                <w:sz w:val="24"/>
                <w:szCs w:val="24"/>
              </w:rPr>
              <w:t>n</w:t>
            </w:r>
            <w:r w:rsidRPr="00664028">
              <w:rPr>
                <w:spacing w:val="25"/>
                <w:sz w:val="24"/>
                <w:szCs w:val="24"/>
              </w:rPr>
              <w:t xml:space="preserve"> </w:t>
            </w:r>
            <w:r w:rsidRPr="00664028">
              <w:rPr>
                <w:spacing w:val="-1"/>
                <w:sz w:val="24"/>
                <w:szCs w:val="24"/>
              </w:rPr>
              <w:t>t</w:t>
            </w:r>
            <w:r w:rsidRPr="00664028">
              <w:rPr>
                <w:spacing w:val="1"/>
                <w:sz w:val="24"/>
                <w:szCs w:val="24"/>
              </w:rPr>
              <w:t>r</w:t>
            </w:r>
            <w:r w:rsidRPr="00664028">
              <w:rPr>
                <w:sz w:val="24"/>
                <w:szCs w:val="24"/>
              </w:rPr>
              <w:t>ị</w:t>
            </w:r>
            <w:r w:rsidRPr="00664028">
              <w:rPr>
                <w:spacing w:val="23"/>
                <w:sz w:val="24"/>
                <w:szCs w:val="24"/>
              </w:rPr>
              <w:t xml:space="preserve"> </w:t>
            </w:r>
            <w:r w:rsidRPr="00664028">
              <w:rPr>
                <w:spacing w:val="1"/>
                <w:sz w:val="24"/>
                <w:szCs w:val="24"/>
              </w:rPr>
              <w:t>v</w:t>
            </w:r>
            <w:r w:rsidRPr="00664028">
              <w:rPr>
                <w:sz w:val="24"/>
                <w:szCs w:val="24"/>
              </w:rPr>
              <w:t xml:space="preserve">à </w:t>
            </w:r>
            <w:r w:rsidRPr="00664028">
              <w:rPr>
                <w:spacing w:val="-1"/>
                <w:sz w:val="24"/>
                <w:szCs w:val="24"/>
              </w:rPr>
              <w:t>B</w:t>
            </w:r>
            <w:r w:rsidRPr="00664028">
              <w:rPr>
                <w:sz w:val="24"/>
                <w:szCs w:val="24"/>
              </w:rPr>
              <w:t>an</w:t>
            </w:r>
            <w:r w:rsidRPr="00664028">
              <w:rPr>
                <w:spacing w:val="1"/>
                <w:sz w:val="24"/>
                <w:szCs w:val="24"/>
              </w:rPr>
              <w:t xml:space="preserve"> K</w:t>
            </w:r>
            <w:r w:rsidRPr="00664028">
              <w:rPr>
                <w:spacing w:val="-1"/>
                <w:sz w:val="24"/>
                <w:szCs w:val="24"/>
              </w:rPr>
              <w:t>i</w:t>
            </w:r>
            <w:r w:rsidRPr="00664028">
              <w:rPr>
                <w:sz w:val="24"/>
                <w:szCs w:val="24"/>
              </w:rPr>
              <w:t>ểm</w:t>
            </w:r>
            <w:r w:rsidRPr="00664028">
              <w:rPr>
                <w:spacing w:val="-2"/>
                <w:sz w:val="24"/>
                <w:szCs w:val="24"/>
              </w:rPr>
              <w:t xml:space="preserve"> s</w:t>
            </w:r>
            <w:r w:rsidRPr="00664028">
              <w:rPr>
                <w:spacing w:val="1"/>
                <w:sz w:val="24"/>
                <w:szCs w:val="24"/>
              </w:rPr>
              <w:t>o</w:t>
            </w:r>
            <w:r w:rsidRPr="00664028">
              <w:rPr>
                <w:sz w:val="24"/>
                <w:szCs w:val="24"/>
              </w:rPr>
              <w:t>át</w:t>
            </w:r>
            <w:r w:rsidRPr="00664028">
              <w:rPr>
                <w:spacing w:val="-1"/>
                <w:sz w:val="24"/>
                <w:szCs w:val="24"/>
              </w:rPr>
              <w:t xml:space="preserve"> </w:t>
            </w:r>
            <w:r w:rsidRPr="00664028">
              <w:rPr>
                <w:spacing w:val="1"/>
                <w:sz w:val="24"/>
                <w:szCs w:val="24"/>
              </w:rPr>
              <w:t>y</w:t>
            </w:r>
            <w:r w:rsidRPr="00664028">
              <w:rPr>
                <w:spacing w:val="-3"/>
                <w:sz w:val="24"/>
                <w:szCs w:val="24"/>
              </w:rPr>
              <w:t>ê</w:t>
            </w:r>
            <w:r w:rsidRPr="00664028">
              <w:rPr>
                <w:sz w:val="24"/>
                <w:szCs w:val="24"/>
              </w:rPr>
              <w:t>u</w:t>
            </w:r>
            <w:r w:rsidRPr="00664028">
              <w:rPr>
                <w:spacing w:val="1"/>
                <w:sz w:val="24"/>
                <w:szCs w:val="24"/>
              </w:rPr>
              <w:t xml:space="preserve"> </w:t>
            </w:r>
            <w:r w:rsidRPr="00664028">
              <w:rPr>
                <w:sz w:val="24"/>
                <w:szCs w:val="24"/>
              </w:rPr>
              <w:t>cầ</w:t>
            </w:r>
            <w:r w:rsidRPr="00664028">
              <w:rPr>
                <w:spacing w:val="-1"/>
                <w:sz w:val="24"/>
                <w:szCs w:val="24"/>
              </w:rPr>
              <w:t>u</w:t>
            </w:r>
            <w:r w:rsidRPr="00664028">
              <w:rPr>
                <w:sz w:val="24"/>
                <w:szCs w:val="24"/>
              </w:rPr>
              <w:t>.</w:t>
            </w:r>
          </w:p>
          <w:p w:rsidR="00664028" w:rsidRPr="00664028" w:rsidRDefault="00664028" w:rsidP="00664028">
            <w:pPr>
              <w:widowControl w:val="0"/>
              <w:autoSpaceDE w:val="0"/>
              <w:autoSpaceDN w:val="0"/>
              <w:adjustRightInd w:val="0"/>
              <w:spacing w:before="120" w:after="120" w:line="180" w:lineRule="atLeast"/>
              <w:ind w:firstLine="720"/>
              <w:jc w:val="both"/>
              <w:rPr>
                <w:sz w:val="24"/>
                <w:szCs w:val="24"/>
              </w:rPr>
            </w:pPr>
            <w:r w:rsidRPr="00664028">
              <w:rPr>
                <w:sz w:val="24"/>
                <w:szCs w:val="24"/>
              </w:rPr>
              <w:t>-</w:t>
            </w:r>
            <w:r w:rsidRPr="00664028">
              <w:rPr>
                <w:spacing w:val="34"/>
                <w:sz w:val="24"/>
                <w:szCs w:val="24"/>
              </w:rPr>
              <w:t xml:space="preserve"> </w:t>
            </w:r>
            <w:r w:rsidRPr="00664028">
              <w:rPr>
                <w:spacing w:val="-1"/>
                <w:sz w:val="24"/>
                <w:szCs w:val="24"/>
              </w:rPr>
              <w:t>Vào cuối năm tài chính</w:t>
            </w:r>
            <w:r w:rsidRPr="00664028">
              <w:rPr>
                <w:sz w:val="24"/>
                <w:szCs w:val="24"/>
              </w:rPr>
              <w:t>,</w:t>
            </w:r>
            <w:r w:rsidRPr="00664028">
              <w:rPr>
                <w:spacing w:val="3"/>
                <w:sz w:val="24"/>
                <w:szCs w:val="24"/>
              </w:rPr>
              <w:t xml:space="preserve"> </w:t>
            </w:r>
            <w:r w:rsidRPr="00664028">
              <w:rPr>
                <w:sz w:val="24"/>
                <w:szCs w:val="24"/>
              </w:rPr>
              <w:t>T</w:t>
            </w:r>
            <w:r w:rsidRPr="00664028">
              <w:rPr>
                <w:spacing w:val="1"/>
                <w:sz w:val="24"/>
                <w:szCs w:val="24"/>
              </w:rPr>
              <w:t>ổ</w:t>
            </w:r>
            <w:r w:rsidRPr="00664028">
              <w:rPr>
                <w:spacing w:val="-1"/>
                <w:sz w:val="24"/>
                <w:szCs w:val="24"/>
              </w:rPr>
              <w:t>n</w:t>
            </w:r>
            <w:r w:rsidRPr="00664028">
              <w:rPr>
                <w:sz w:val="24"/>
                <w:szCs w:val="24"/>
              </w:rPr>
              <w:t>g</w:t>
            </w:r>
            <w:r w:rsidRPr="00664028">
              <w:rPr>
                <w:spacing w:val="5"/>
                <w:sz w:val="24"/>
                <w:szCs w:val="24"/>
              </w:rPr>
              <w:t xml:space="preserve"> </w:t>
            </w:r>
            <w:r w:rsidRPr="00664028">
              <w:rPr>
                <w:spacing w:val="1"/>
                <w:sz w:val="24"/>
                <w:szCs w:val="24"/>
              </w:rPr>
              <w:t>G</w:t>
            </w:r>
            <w:r w:rsidRPr="00664028">
              <w:rPr>
                <w:spacing w:val="-1"/>
                <w:sz w:val="24"/>
                <w:szCs w:val="24"/>
              </w:rPr>
              <w:t>i</w:t>
            </w:r>
            <w:r w:rsidRPr="00664028">
              <w:rPr>
                <w:sz w:val="24"/>
                <w:szCs w:val="24"/>
              </w:rPr>
              <w:t>ám</w:t>
            </w:r>
            <w:r w:rsidRPr="00664028">
              <w:rPr>
                <w:spacing w:val="2"/>
                <w:sz w:val="24"/>
                <w:szCs w:val="24"/>
              </w:rPr>
              <w:t xml:space="preserve"> </w:t>
            </w:r>
            <w:r w:rsidRPr="00664028">
              <w:rPr>
                <w:spacing w:val="-1"/>
                <w:sz w:val="24"/>
                <w:szCs w:val="24"/>
              </w:rPr>
              <w:t>đ</w:t>
            </w:r>
            <w:r w:rsidRPr="00664028">
              <w:rPr>
                <w:spacing w:val="1"/>
                <w:sz w:val="24"/>
                <w:szCs w:val="24"/>
              </w:rPr>
              <w:t>ố</w:t>
            </w:r>
            <w:r w:rsidRPr="00664028">
              <w:rPr>
                <w:sz w:val="24"/>
                <w:szCs w:val="24"/>
              </w:rPr>
              <w:t>c</w:t>
            </w:r>
            <w:r w:rsidRPr="00664028">
              <w:rPr>
                <w:spacing w:val="3"/>
                <w:sz w:val="24"/>
                <w:szCs w:val="24"/>
              </w:rPr>
              <w:t xml:space="preserve"> </w:t>
            </w:r>
            <w:r w:rsidRPr="00664028">
              <w:rPr>
                <w:spacing w:val="-1"/>
                <w:sz w:val="24"/>
                <w:szCs w:val="24"/>
              </w:rPr>
              <w:t>p</w:t>
            </w:r>
            <w:r w:rsidRPr="00664028">
              <w:rPr>
                <w:spacing w:val="1"/>
                <w:sz w:val="24"/>
                <w:szCs w:val="24"/>
              </w:rPr>
              <w:t>h</w:t>
            </w:r>
            <w:r w:rsidRPr="00664028">
              <w:rPr>
                <w:sz w:val="24"/>
                <w:szCs w:val="24"/>
              </w:rPr>
              <w:t xml:space="preserve">ải </w:t>
            </w:r>
            <w:r w:rsidRPr="00664028">
              <w:rPr>
                <w:spacing w:val="-1"/>
                <w:sz w:val="24"/>
                <w:szCs w:val="24"/>
              </w:rPr>
              <w:lastRenderedPageBreak/>
              <w:t>t</w:t>
            </w:r>
            <w:r w:rsidRPr="00664028">
              <w:rPr>
                <w:spacing w:val="1"/>
                <w:sz w:val="24"/>
                <w:szCs w:val="24"/>
              </w:rPr>
              <w:t>r</w:t>
            </w:r>
            <w:r w:rsidRPr="00664028">
              <w:rPr>
                <w:spacing w:val="-1"/>
                <w:sz w:val="24"/>
                <w:szCs w:val="24"/>
              </w:rPr>
              <w:t>ì</w:t>
            </w:r>
            <w:r w:rsidRPr="00664028">
              <w:rPr>
                <w:spacing w:val="1"/>
                <w:sz w:val="24"/>
                <w:szCs w:val="24"/>
              </w:rPr>
              <w:t>n</w:t>
            </w:r>
            <w:r w:rsidRPr="00664028">
              <w:rPr>
                <w:sz w:val="24"/>
                <w:szCs w:val="24"/>
              </w:rPr>
              <w:t xml:space="preserve">h </w:t>
            </w:r>
            <w:r w:rsidRPr="00664028">
              <w:rPr>
                <w:spacing w:val="1"/>
                <w:sz w:val="24"/>
                <w:szCs w:val="24"/>
              </w:rPr>
              <w:t>Hộ</w:t>
            </w:r>
            <w:r w:rsidRPr="00664028">
              <w:rPr>
                <w:sz w:val="24"/>
                <w:szCs w:val="24"/>
              </w:rPr>
              <w:t>i</w:t>
            </w:r>
            <w:r w:rsidRPr="00664028">
              <w:rPr>
                <w:spacing w:val="23"/>
                <w:sz w:val="24"/>
                <w:szCs w:val="24"/>
              </w:rPr>
              <w:t xml:space="preserve"> </w:t>
            </w:r>
            <w:r w:rsidRPr="00664028">
              <w:rPr>
                <w:spacing w:val="-1"/>
                <w:sz w:val="24"/>
                <w:szCs w:val="24"/>
              </w:rPr>
              <w:t>đồn</w:t>
            </w:r>
            <w:r w:rsidRPr="00664028">
              <w:rPr>
                <w:sz w:val="24"/>
                <w:szCs w:val="24"/>
              </w:rPr>
              <w:t>g</w:t>
            </w:r>
            <w:r w:rsidRPr="00664028">
              <w:rPr>
                <w:spacing w:val="25"/>
                <w:sz w:val="24"/>
                <w:szCs w:val="24"/>
              </w:rPr>
              <w:t xml:space="preserve"> </w:t>
            </w:r>
            <w:r w:rsidRPr="00664028">
              <w:rPr>
                <w:spacing w:val="1"/>
                <w:sz w:val="24"/>
                <w:szCs w:val="24"/>
              </w:rPr>
              <w:t>qu</w:t>
            </w:r>
            <w:r w:rsidRPr="00664028">
              <w:rPr>
                <w:spacing w:val="-3"/>
                <w:sz w:val="24"/>
                <w:szCs w:val="24"/>
              </w:rPr>
              <w:t>ả</w:t>
            </w:r>
            <w:r w:rsidRPr="00664028">
              <w:rPr>
                <w:sz w:val="24"/>
                <w:szCs w:val="24"/>
              </w:rPr>
              <w:t>n</w:t>
            </w:r>
            <w:r w:rsidRPr="00664028">
              <w:rPr>
                <w:spacing w:val="27"/>
                <w:sz w:val="24"/>
                <w:szCs w:val="24"/>
              </w:rPr>
              <w:t xml:space="preserve"> </w:t>
            </w:r>
            <w:r w:rsidRPr="00664028">
              <w:rPr>
                <w:spacing w:val="-3"/>
                <w:sz w:val="24"/>
                <w:szCs w:val="24"/>
              </w:rPr>
              <w:t>t</w:t>
            </w:r>
            <w:r w:rsidRPr="00664028">
              <w:rPr>
                <w:spacing w:val="1"/>
                <w:sz w:val="24"/>
                <w:szCs w:val="24"/>
              </w:rPr>
              <w:t>r</w:t>
            </w:r>
            <w:r w:rsidRPr="00664028">
              <w:rPr>
                <w:sz w:val="24"/>
                <w:szCs w:val="24"/>
              </w:rPr>
              <w:t>ị</w:t>
            </w:r>
            <w:r w:rsidRPr="00664028">
              <w:rPr>
                <w:spacing w:val="25"/>
                <w:sz w:val="24"/>
                <w:szCs w:val="24"/>
              </w:rPr>
              <w:t xml:space="preserve"> </w:t>
            </w:r>
            <w:r w:rsidRPr="00664028">
              <w:rPr>
                <w:spacing w:val="-1"/>
                <w:sz w:val="24"/>
                <w:szCs w:val="24"/>
              </w:rPr>
              <w:t>ph</w:t>
            </w:r>
            <w:r w:rsidRPr="00664028">
              <w:rPr>
                <w:sz w:val="24"/>
                <w:szCs w:val="24"/>
              </w:rPr>
              <w:t>ê</w:t>
            </w:r>
            <w:r w:rsidRPr="00664028">
              <w:rPr>
                <w:spacing w:val="26"/>
                <w:sz w:val="24"/>
                <w:szCs w:val="24"/>
              </w:rPr>
              <w:t xml:space="preserve"> </w:t>
            </w:r>
            <w:r w:rsidRPr="00664028">
              <w:rPr>
                <w:sz w:val="24"/>
                <w:szCs w:val="24"/>
              </w:rPr>
              <w:t>c</w:t>
            </w:r>
            <w:r w:rsidRPr="00664028">
              <w:rPr>
                <w:spacing w:val="-1"/>
                <w:sz w:val="24"/>
                <w:szCs w:val="24"/>
              </w:rPr>
              <w:t>h</w:t>
            </w:r>
            <w:r w:rsidRPr="00664028">
              <w:rPr>
                <w:spacing w:val="1"/>
                <w:sz w:val="24"/>
                <w:szCs w:val="24"/>
              </w:rPr>
              <w:t>u</w:t>
            </w:r>
            <w:r w:rsidRPr="00664028">
              <w:rPr>
                <w:spacing w:val="-3"/>
                <w:sz w:val="24"/>
                <w:szCs w:val="24"/>
              </w:rPr>
              <w:t>ẩ</w:t>
            </w:r>
            <w:r w:rsidRPr="00664028">
              <w:rPr>
                <w:sz w:val="24"/>
                <w:szCs w:val="24"/>
              </w:rPr>
              <w:t>n</w:t>
            </w:r>
            <w:r w:rsidRPr="00664028">
              <w:rPr>
                <w:spacing w:val="25"/>
                <w:sz w:val="24"/>
                <w:szCs w:val="24"/>
              </w:rPr>
              <w:t xml:space="preserve"> </w:t>
            </w:r>
            <w:r w:rsidRPr="00664028">
              <w:rPr>
                <w:spacing w:val="1"/>
                <w:sz w:val="24"/>
                <w:szCs w:val="24"/>
              </w:rPr>
              <w:t>k</w:t>
            </w:r>
            <w:r w:rsidRPr="00664028">
              <w:rPr>
                <w:sz w:val="24"/>
                <w:szCs w:val="24"/>
              </w:rPr>
              <w:t>ế</w:t>
            </w:r>
            <w:r w:rsidRPr="00664028">
              <w:rPr>
                <w:spacing w:val="23"/>
                <w:sz w:val="24"/>
                <w:szCs w:val="24"/>
              </w:rPr>
              <w:t xml:space="preserve"> </w:t>
            </w:r>
            <w:r w:rsidRPr="00664028">
              <w:rPr>
                <w:spacing w:val="-1"/>
                <w:sz w:val="24"/>
                <w:szCs w:val="24"/>
              </w:rPr>
              <w:t>h</w:t>
            </w:r>
            <w:r w:rsidRPr="00664028">
              <w:rPr>
                <w:spacing w:val="1"/>
                <w:sz w:val="24"/>
                <w:szCs w:val="24"/>
              </w:rPr>
              <w:t>o</w:t>
            </w:r>
            <w:r w:rsidRPr="00664028">
              <w:rPr>
                <w:sz w:val="24"/>
                <w:szCs w:val="24"/>
              </w:rPr>
              <w:t>ạch</w:t>
            </w:r>
            <w:r w:rsidRPr="00664028">
              <w:rPr>
                <w:spacing w:val="22"/>
                <w:sz w:val="24"/>
                <w:szCs w:val="24"/>
              </w:rPr>
              <w:t xml:space="preserve"> </w:t>
            </w:r>
            <w:r w:rsidRPr="00664028">
              <w:rPr>
                <w:spacing w:val="1"/>
                <w:sz w:val="24"/>
                <w:szCs w:val="24"/>
              </w:rPr>
              <w:t>k</w:t>
            </w:r>
            <w:r w:rsidRPr="00664028">
              <w:rPr>
                <w:spacing w:val="-1"/>
                <w:sz w:val="24"/>
                <w:szCs w:val="24"/>
              </w:rPr>
              <w:t>in</w:t>
            </w:r>
            <w:r w:rsidRPr="00664028">
              <w:rPr>
                <w:sz w:val="24"/>
                <w:szCs w:val="24"/>
              </w:rPr>
              <w:t>h</w:t>
            </w:r>
            <w:r w:rsidRPr="00664028">
              <w:rPr>
                <w:spacing w:val="25"/>
                <w:sz w:val="24"/>
                <w:szCs w:val="24"/>
              </w:rPr>
              <w:t xml:space="preserve"> </w:t>
            </w:r>
            <w:r w:rsidRPr="00664028">
              <w:rPr>
                <w:spacing w:val="-1"/>
                <w:sz w:val="24"/>
                <w:szCs w:val="24"/>
              </w:rPr>
              <w:t>d</w:t>
            </w:r>
            <w:r w:rsidRPr="00664028">
              <w:rPr>
                <w:spacing w:val="1"/>
                <w:sz w:val="24"/>
                <w:szCs w:val="24"/>
              </w:rPr>
              <w:t>o</w:t>
            </w:r>
            <w:r w:rsidRPr="00664028">
              <w:rPr>
                <w:sz w:val="24"/>
                <w:szCs w:val="24"/>
              </w:rPr>
              <w:t>a</w:t>
            </w:r>
            <w:r w:rsidRPr="00664028">
              <w:rPr>
                <w:spacing w:val="-1"/>
                <w:sz w:val="24"/>
                <w:szCs w:val="24"/>
              </w:rPr>
              <w:t>n</w:t>
            </w:r>
            <w:r w:rsidRPr="00664028">
              <w:rPr>
                <w:sz w:val="24"/>
                <w:szCs w:val="24"/>
              </w:rPr>
              <w:t>h</w:t>
            </w:r>
            <w:r w:rsidRPr="00664028">
              <w:rPr>
                <w:spacing w:val="27"/>
                <w:sz w:val="24"/>
                <w:szCs w:val="24"/>
              </w:rPr>
              <w:t xml:space="preserve"> </w:t>
            </w:r>
            <w:r w:rsidRPr="00664028">
              <w:rPr>
                <w:spacing w:val="-3"/>
                <w:sz w:val="24"/>
                <w:szCs w:val="24"/>
              </w:rPr>
              <w:t>c</w:t>
            </w:r>
            <w:r w:rsidRPr="00664028">
              <w:rPr>
                <w:spacing w:val="1"/>
                <w:sz w:val="24"/>
                <w:szCs w:val="24"/>
              </w:rPr>
              <w:t>h</w:t>
            </w:r>
            <w:r w:rsidRPr="00664028">
              <w:rPr>
                <w:sz w:val="24"/>
                <w:szCs w:val="24"/>
              </w:rPr>
              <w:t>i</w:t>
            </w:r>
            <w:r w:rsidRPr="00664028">
              <w:rPr>
                <w:spacing w:val="25"/>
                <w:sz w:val="24"/>
                <w:szCs w:val="24"/>
              </w:rPr>
              <w:t xml:space="preserve"> </w:t>
            </w:r>
            <w:r w:rsidRPr="00664028">
              <w:rPr>
                <w:spacing w:val="-1"/>
                <w:sz w:val="24"/>
                <w:szCs w:val="24"/>
              </w:rPr>
              <w:t>ti</w:t>
            </w:r>
            <w:r w:rsidRPr="00664028">
              <w:rPr>
                <w:sz w:val="24"/>
                <w:szCs w:val="24"/>
              </w:rPr>
              <w:t>ết</w:t>
            </w:r>
            <w:r w:rsidRPr="00664028">
              <w:rPr>
                <w:spacing w:val="25"/>
                <w:sz w:val="24"/>
                <w:szCs w:val="24"/>
              </w:rPr>
              <w:t xml:space="preserve"> </w:t>
            </w:r>
            <w:r w:rsidRPr="00664028">
              <w:rPr>
                <w:spacing w:val="-3"/>
                <w:sz w:val="24"/>
                <w:szCs w:val="24"/>
              </w:rPr>
              <w:t>c</w:t>
            </w:r>
            <w:r w:rsidRPr="00664028">
              <w:rPr>
                <w:spacing w:val="1"/>
                <w:sz w:val="24"/>
                <w:szCs w:val="24"/>
              </w:rPr>
              <w:t>h</w:t>
            </w:r>
            <w:r w:rsidRPr="00664028">
              <w:rPr>
                <w:sz w:val="24"/>
                <w:szCs w:val="24"/>
              </w:rPr>
              <w:t>o</w:t>
            </w:r>
            <w:r w:rsidRPr="00664028">
              <w:rPr>
                <w:spacing w:val="22"/>
                <w:sz w:val="24"/>
                <w:szCs w:val="24"/>
              </w:rPr>
              <w:t xml:space="preserve"> </w:t>
            </w:r>
            <w:r w:rsidRPr="00664028">
              <w:rPr>
                <w:spacing w:val="1"/>
                <w:sz w:val="24"/>
                <w:szCs w:val="24"/>
              </w:rPr>
              <w:t>n</w:t>
            </w:r>
            <w:r w:rsidRPr="00664028">
              <w:rPr>
                <w:sz w:val="24"/>
                <w:szCs w:val="24"/>
              </w:rPr>
              <w:t>ăm</w:t>
            </w:r>
            <w:r w:rsidRPr="00664028">
              <w:rPr>
                <w:spacing w:val="24"/>
                <w:sz w:val="24"/>
                <w:szCs w:val="24"/>
              </w:rPr>
              <w:t xml:space="preserve"> </w:t>
            </w:r>
            <w:r w:rsidRPr="00664028">
              <w:rPr>
                <w:spacing w:val="-1"/>
                <w:sz w:val="24"/>
                <w:szCs w:val="24"/>
              </w:rPr>
              <w:t>t</w:t>
            </w:r>
            <w:r w:rsidRPr="00664028">
              <w:rPr>
                <w:sz w:val="24"/>
                <w:szCs w:val="24"/>
              </w:rPr>
              <w:t>ài</w:t>
            </w:r>
            <w:r w:rsidRPr="00664028">
              <w:rPr>
                <w:spacing w:val="25"/>
                <w:sz w:val="24"/>
                <w:szCs w:val="24"/>
              </w:rPr>
              <w:t xml:space="preserve"> </w:t>
            </w:r>
            <w:r w:rsidRPr="00664028">
              <w:rPr>
                <w:sz w:val="24"/>
                <w:szCs w:val="24"/>
              </w:rPr>
              <w:t>c</w:t>
            </w:r>
            <w:r w:rsidRPr="00664028">
              <w:rPr>
                <w:spacing w:val="1"/>
                <w:sz w:val="24"/>
                <w:szCs w:val="24"/>
              </w:rPr>
              <w:t>h</w:t>
            </w:r>
            <w:r w:rsidRPr="00664028">
              <w:rPr>
                <w:spacing w:val="-3"/>
                <w:sz w:val="24"/>
                <w:szCs w:val="24"/>
              </w:rPr>
              <w:t>í</w:t>
            </w:r>
            <w:r w:rsidRPr="00664028">
              <w:rPr>
                <w:spacing w:val="1"/>
                <w:sz w:val="24"/>
                <w:szCs w:val="24"/>
              </w:rPr>
              <w:t>n</w:t>
            </w:r>
            <w:r w:rsidRPr="00664028">
              <w:rPr>
                <w:sz w:val="24"/>
                <w:szCs w:val="24"/>
              </w:rPr>
              <w:t>h</w:t>
            </w:r>
            <w:r w:rsidRPr="00664028">
              <w:rPr>
                <w:spacing w:val="25"/>
                <w:sz w:val="24"/>
                <w:szCs w:val="24"/>
              </w:rPr>
              <w:t xml:space="preserve"> </w:t>
            </w:r>
            <w:r w:rsidRPr="00664028">
              <w:rPr>
                <w:spacing w:val="-1"/>
                <w:sz w:val="24"/>
                <w:szCs w:val="24"/>
              </w:rPr>
              <w:t>ti</w:t>
            </w:r>
            <w:r w:rsidRPr="00664028">
              <w:rPr>
                <w:sz w:val="24"/>
                <w:szCs w:val="24"/>
              </w:rPr>
              <w:t xml:space="preserve">ếp </w:t>
            </w:r>
            <w:r w:rsidRPr="00664028">
              <w:rPr>
                <w:spacing w:val="-1"/>
                <w:sz w:val="24"/>
                <w:szCs w:val="24"/>
              </w:rPr>
              <w:t>t</w:t>
            </w:r>
            <w:r w:rsidRPr="00664028">
              <w:rPr>
                <w:spacing w:val="1"/>
                <w:sz w:val="24"/>
                <w:szCs w:val="24"/>
              </w:rPr>
              <w:t>h</w:t>
            </w:r>
            <w:r w:rsidRPr="00664028">
              <w:rPr>
                <w:sz w:val="24"/>
                <w:szCs w:val="24"/>
              </w:rPr>
              <w:t>eo</w:t>
            </w:r>
            <w:r w:rsidRPr="00664028">
              <w:rPr>
                <w:spacing w:val="3"/>
                <w:sz w:val="24"/>
                <w:szCs w:val="24"/>
              </w:rPr>
              <w:t xml:space="preserve"> </w:t>
            </w:r>
            <w:r w:rsidRPr="00664028">
              <w:rPr>
                <w:spacing w:val="-1"/>
                <w:sz w:val="24"/>
                <w:szCs w:val="24"/>
              </w:rPr>
              <w:t>tr</w:t>
            </w:r>
            <w:r w:rsidRPr="00664028">
              <w:rPr>
                <w:sz w:val="24"/>
                <w:szCs w:val="24"/>
              </w:rPr>
              <w:t>ên</w:t>
            </w:r>
            <w:r w:rsidRPr="00664028">
              <w:rPr>
                <w:spacing w:val="3"/>
                <w:sz w:val="24"/>
                <w:szCs w:val="24"/>
              </w:rPr>
              <w:t xml:space="preserve"> </w:t>
            </w:r>
            <w:r w:rsidRPr="00664028">
              <w:rPr>
                <w:spacing w:val="-3"/>
                <w:sz w:val="24"/>
                <w:szCs w:val="24"/>
              </w:rPr>
              <w:t>c</w:t>
            </w:r>
            <w:r w:rsidRPr="00664028">
              <w:rPr>
                <w:sz w:val="24"/>
                <w:szCs w:val="24"/>
              </w:rPr>
              <w:t>ơ</w:t>
            </w:r>
            <w:r w:rsidRPr="00664028">
              <w:rPr>
                <w:spacing w:val="2"/>
                <w:sz w:val="24"/>
                <w:szCs w:val="24"/>
              </w:rPr>
              <w:t xml:space="preserve"> </w:t>
            </w:r>
            <w:r w:rsidRPr="00664028">
              <w:rPr>
                <w:sz w:val="24"/>
                <w:szCs w:val="24"/>
              </w:rPr>
              <w:t xml:space="preserve">sở </w:t>
            </w:r>
            <w:r w:rsidRPr="00664028">
              <w:rPr>
                <w:spacing w:val="-1"/>
                <w:sz w:val="24"/>
                <w:szCs w:val="24"/>
              </w:rPr>
              <w:t>đáp ứng các yêu cầu của ngân sách phù hợp cũng như kế hoạch tài chính năm (05) năm</w:t>
            </w:r>
            <w:r w:rsidRPr="00664028">
              <w:rPr>
                <w:sz w:val="24"/>
                <w:szCs w:val="24"/>
              </w:rPr>
              <w:t>.</w:t>
            </w:r>
          </w:p>
          <w:p w:rsidR="00664028" w:rsidRPr="00664028" w:rsidRDefault="00664028" w:rsidP="00664028">
            <w:pPr>
              <w:widowControl w:val="0"/>
              <w:autoSpaceDE w:val="0"/>
              <w:autoSpaceDN w:val="0"/>
              <w:adjustRightInd w:val="0"/>
              <w:spacing w:before="120" w:after="120" w:line="180" w:lineRule="atLeast"/>
              <w:ind w:firstLine="720"/>
              <w:jc w:val="both"/>
              <w:rPr>
                <w:sz w:val="24"/>
                <w:szCs w:val="24"/>
              </w:rPr>
            </w:pPr>
            <w:r w:rsidRPr="00664028">
              <w:rPr>
                <w:sz w:val="24"/>
                <w:szCs w:val="24"/>
              </w:rPr>
              <w:t>- Chuẩn bị các bản dự toán dài hạn, hàng năm và hàng quý của HAWASUCO phục vụ hoạt động quản lý dài hạn, hàng năm và hàng quý của HAWASUCO theo kế hoạch kinh doanh. Bản dự toán hàng năm (bao gồm cả bảng cân đối kế toán, báo cáo kết quả hoạt động sản xuất kinh doanh và báo cáo lưu chuyển tiền tệ dự kiến) cho từng năm tài chính phải được trình cho Hội đồng quản trị thông qua và phải bao gồm những thông tin quy định tại các quy chế của HAWASUCO.</w:t>
            </w:r>
          </w:p>
          <w:p w:rsidR="00664028" w:rsidRPr="00664028" w:rsidRDefault="00664028" w:rsidP="00664028">
            <w:pPr>
              <w:widowControl w:val="0"/>
              <w:autoSpaceDE w:val="0"/>
              <w:autoSpaceDN w:val="0"/>
              <w:adjustRightInd w:val="0"/>
              <w:spacing w:before="120" w:after="120" w:line="180" w:lineRule="atLeast"/>
              <w:ind w:firstLine="720"/>
              <w:jc w:val="both"/>
              <w:rPr>
                <w:sz w:val="24"/>
                <w:szCs w:val="24"/>
              </w:rPr>
            </w:pPr>
            <w:r w:rsidRPr="00664028">
              <w:rPr>
                <w:sz w:val="24"/>
                <w:szCs w:val="24"/>
              </w:rPr>
              <w:t>- Đề xuất những biện pháp nâng cao hoạt động và quản lý HAWASUCO cho Hội đồng quản trị.</w:t>
            </w:r>
          </w:p>
          <w:p w:rsidR="00664028" w:rsidRPr="00664028" w:rsidRDefault="00664028" w:rsidP="00664028">
            <w:pPr>
              <w:widowControl w:val="0"/>
              <w:autoSpaceDE w:val="0"/>
              <w:autoSpaceDN w:val="0"/>
              <w:adjustRightInd w:val="0"/>
              <w:spacing w:before="120" w:after="120" w:line="180" w:lineRule="atLeast"/>
              <w:ind w:firstLine="720"/>
              <w:jc w:val="both"/>
              <w:rPr>
                <w:sz w:val="24"/>
                <w:szCs w:val="24"/>
              </w:rPr>
            </w:pPr>
            <w:r w:rsidRPr="00664028">
              <w:rPr>
                <w:sz w:val="24"/>
                <w:szCs w:val="24"/>
              </w:rPr>
              <w:t>-</w:t>
            </w:r>
            <w:r w:rsidRPr="00664028">
              <w:rPr>
                <w:spacing w:val="28"/>
                <w:sz w:val="24"/>
                <w:szCs w:val="24"/>
              </w:rPr>
              <w:t xml:space="preserve"> </w:t>
            </w:r>
            <w:r w:rsidRPr="00664028">
              <w:rPr>
                <w:spacing w:val="1"/>
                <w:sz w:val="24"/>
                <w:szCs w:val="24"/>
              </w:rPr>
              <w:t>Đ</w:t>
            </w:r>
            <w:r w:rsidRPr="00664028">
              <w:rPr>
                <w:sz w:val="24"/>
                <w:szCs w:val="24"/>
              </w:rPr>
              <w:t>ề</w:t>
            </w:r>
            <w:r w:rsidRPr="00664028">
              <w:rPr>
                <w:spacing w:val="2"/>
                <w:sz w:val="24"/>
                <w:szCs w:val="24"/>
              </w:rPr>
              <w:t xml:space="preserve"> </w:t>
            </w:r>
            <w:r w:rsidRPr="00664028">
              <w:rPr>
                <w:spacing w:val="-1"/>
                <w:sz w:val="24"/>
                <w:szCs w:val="24"/>
              </w:rPr>
              <w:t>n</w:t>
            </w:r>
            <w:r w:rsidRPr="00664028">
              <w:rPr>
                <w:spacing w:val="1"/>
                <w:sz w:val="24"/>
                <w:szCs w:val="24"/>
              </w:rPr>
              <w:t>gh</w:t>
            </w:r>
            <w:r w:rsidRPr="00664028">
              <w:rPr>
                <w:sz w:val="24"/>
                <w:szCs w:val="24"/>
              </w:rPr>
              <w:t>ị</w:t>
            </w:r>
            <w:r w:rsidRPr="00664028">
              <w:rPr>
                <w:spacing w:val="1"/>
                <w:sz w:val="24"/>
                <w:szCs w:val="24"/>
              </w:rPr>
              <w:t xml:space="preserve"> </w:t>
            </w:r>
            <w:r w:rsidRPr="00664028">
              <w:rPr>
                <w:spacing w:val="-1"/>
                <w:sz w:val="24"/>
                <w:szCs w:val="24"/>
              </w:rPr>
              <w:t>H</w:t>
            </w:r>
            <w:r w:rsidRPr="00664028">
              <w:rPr>
                <w:spacing w:val="1"/>
                <w:sz w:val="24"/>
                <w:szCs w:val="24"/>
              </w:rPr>
              <w:t>ộ</w:t>
            </w:r>
            <w:r w:rsidRPr="00664028">
              <w:rPr>
                <w:sz w:val="24"/>
                <w:szCs w:val="24"/>
              </w:rPr>
              <w:t>i</w:t>
            </w:r>
            <w:r w:rsidRPr="00664028">
              <w:rPr>
                <w:spacing w:val="2"/>
                <w:sz w:val="24"/>
                <w:szCs w:val="24"/>
              </w:rPr>
              <w:t xml:space="preserve"> </w:t>
            </w:r>
            <w:r w:rsidRPr="00664028">
              <w:rPr>
                <w:spacing w:val="-1"/>
                <w:sz w:val="24"/>
                <w:szCs w:val="24"/>
              </w:rPr>
              <w:t>đồ</w:t>
            </w:r>
            <w:r w:rsidRPr="00664028">
              <w:rPr>
                <w:spacing w:val="1"/>
                <w:sz w:val="24"/>
                <w:szCs w:val="24"/>
              </w:rPr>
              <w:t>n</w:t>
            </w:r>
            <w:r w:rsidRPr="00664028">
              <w:rPr>
                <w:sz w:val="24"/>
                <w:szCs w:val="24"/>
              </w:rPr>
              <w:t>g</w:t>
            </w:r>
            <w:r w:rsidRPr="00664028">
              <w:rPr>
                <w:spacing w:val="4"/>
                <w:sz w:val="24"/>
                <w:szCs w:val="24"/>
              </w:rPr>
              <w:t xml:space="preserve"> </w:t>
            </w:r>
            <w:r w:rsidRPr="00664028">
              <w:rPr>
                <w:spacing w:val="-1"/>
                <w:sz w:val="24"/>
                <w:szCs w:val="24"/>
              </w:rPr>
              <w:t>qu</w:t>
            </w:r>
            <w:r w:rsidRPr="00664028">
              <w:rPr>
                <w:sz w:val="24"/>
                <w:szCs w:val="24"/>
              </w:rPr>
              <w:t>ản</w:t>
            </w:r>
            <w:r w:rsidRPr="00664028">
              <w:rPr>
                <w:spacing w:val="6"/>
                <w:sz w:val="24"/>
                <w:szCs w:val="24"/>
              </w:rPr>
              <w:t xml:space="preserve"> </w:t>
            </w:r>
            <w:r w:rsidRPr="00664028">
              <w:rPr>
                <w:spacing w:val="-1"/>
                <w:sz w:val="24"/>
                <w:szCs w:val="24"/>
              </w:rPr>
              <w:t>t</w:t>
            </w:r>
            <w:r w:rsidRPr="00664028">
              <w:rPr>
                <w:spacing w:val="1"/>
                <w:sz w:val="24"/>
                <w:szCs w:val="24"/>
              </w:rPr>
              <w:t>r</w:t>
            </w:r>
            <w:r w:rsidRPr="00664028">
              <w:rPr>
                <w:sz w:val="24"/>
                <w:szCs w:val="24"/>
              </w:rPr>
              <w:t>ị</w:t>
            </w:r>
            <w:r w:rsidRPr="00664028">
              <w:rPr>
                <w:spacing w:val="1"/>
                <w:sz w:val="24"/>
                <w:szCs w:val="24"/>
              </w:rPr>
              <w:t xml:space="preserve"> </w:t>
            </w:r>
            <w:r w:rsidRPr="00664028">
              <w:rPr>
                <w:spacing w:val="-1"/>
                <w:sz w:val="24"/>
                <w:szCs w:val="24"/>
              </w:rPr>
              <w:t>t</w:t>
            </w:r>
            <w:r w:rsidRPr="00664028">
              <w:rPr>
                <w:spacing w:val="1"/>
                <w:sz w:val="24"/>
                <w:szCs w:val="24"/>
              </w:rPr>
              <w:t>r</w:t>
            </w:r>
            <w:r w:rsidRPr="00664028">
              <w:rPr>
                <w:spacing w:val="-1"/>
                <w:sz w:val="24"/>
                <w:szCs w:val="24"/>
              </w:rPr>
              <w:t>i</w:t>
            </w:r>
            <w:r w:rsidRPr="00664028">
              <w:rPr>
                <w:sz w:val="24"/>
                <w:szCs w:val="24"/>
              </w:rPr>
              <w:t>ệu</w:t>
            </w:r>
            <w:r w:rsidRPr="00664028">
              <w:rPr>
                <w:spacing w:val="4"/>
                <w:sz w:val="24"/>
                <w:szCs w:val="24"/>
              </w:rPr>
              <w:t xml:space="preserve"> </w:t>
            </w:r>
            <w:r w:rsidRPr="00664028">
              <w:rPr>
                <w:spacing w:val="-1"/>
                <w:sz w:val="24"/>
                <w:szCs w:val="24"/>
              </w:rPr>
              <w:t>t</w:t>
            </w:r>
            <w:r w:rsidRPr="00664028">
              <w:rPr>
                <w:sz w:val="24"/>
                <w:szCs w:val="24"/>
              </w:rPr>
              <w:t>ập</w:t>
            </w:r>
            <w:r w:rsidRPr="00664028">
              <w:rPr>
                <w:spacing w:val="4"/>
                <w:sz w:val="24"/>
                <w:szCs w:val="24"/>
              </w:rPr>
              <w:t xml:space="preserve"> </w:t>
            </w:r>
            <w:r w:rsidRPr="00664028">
              <w:rPr>
                <w:spacing w:val="-3"/>
                <w:sz w:val="24"/>
                <w:szCs w:val="24"/>
              </w:rPr>
              <w:t>c</w:t>
            </w:r>
            <w:r w:rsidRPr="00664028">
              <w:rPr>
                <w:spacing w:val="1"/>
                <w:sz w:val="24"/>
                <w:szCs w:val="24"/>
              </w:rPr>
              <w:t>uộ</w:t>
            </w:r>
            <w:r w:rsidRPr="00664028">
              <w:rPr>
                <w:sz w:val="24"/>
                <w:szCs w:val="24"/>
              </w:rPr>
              <w:t xml:space="preserve">c </w:t>
            </w:r>
            <w:r w:rsidRPr="00664028">
              <w:rPr>
                <w:spacing w:val="-1"/>
                <w:sz w:val="24"/>
                <w:szCs w:val="24"/>
              </w:rPr>
              <w:t>h</w:t>
            </w:r>
            <w:r w:rsidRPr="00664028">
              <w:rPr>
                <w:spacing w:val="1"/>
                <w:sz w:val="24"/>
                <w:szCs w:val="24"/>
              </w:rPr>
              <w:t>ọ</w:t>
            </w:r>
            <w:r w:rsidRPr="00664028">
              <w:rPr>
                <w:sz w:val="24"/>
                <w:szCs w:val="24"/>
              </w:rPr>
              <w:t>p</w:t>
            </w:r>
            <w:r w:rsidRPr="00664028">
              <w:rPr>
                <w:spacing w:val="1"/>
                <w:sz w:val="24"/>
                <w:szCs w:val="24"/>
              </w:rPr>
              <w:t xml:space="preserve"> b</w:t>
            </w:r>
            <w:r w:rsidRPr="00664028">
              <w:rPr>
                <w:sz w:val="24"/>
                <w:szCs w:val="24"/>
              </w:rPr>
              <w:t>ất</w:t>
            </w:r>
            <w:r w:rsidRPr="00664028">
              <w:rPr>
                <w:spacing w:val="4"/>
                <w:sz w:val="24"/>
                <w:szCs w:val="24"/>
              </w:rPr>
              <w:t xml:space="preserve"> </w:t>
            </w:r>
            <w:r w:rsidRPr="00664028">
              <w:rPr>
                <w:spacing w:val="-1"/>
                <w:sz w:val="24"/>
                <w:szCs w:val="24"/>
              </w:rPr>
              <w:t>t</w:t>
            </w:r>
            <w:r w:rsidRPr="00664028">
              <w:rPr>
                <w:spacing w:val="1"/>
                <w:sz w:val="24"/>
                <w:szCs w:val="24"/>
              </w:rPr>
              <w:t>h</w:t>
            </w:r>
            <w:r w:rsidRPr="00664028">
              <w:rPr>
                <w:spacing w:val="-3"/>
                <w:sz w:val="24"/>
                <w:szCs w:val="24"/>
              </w:rPr>
              <w:t>ư</w:t>
            </w:r>
            <w:r w:rsidRPr="00664028">
              <w:rPr>
                <w:spacing w:val="-2"/>
                <w:sz w:val="24"/>
                <w:szCs w:val="24"/>
              </w:rPr>
              <w:t>ờ</w:t>
            </w:r>
            <w:r w:rsidRPr="00664028">
              <w:rPr>
                <w:spacing w:val="1"/>
                <w:sz w:val="24"/>
                <w:szCs w:val="24"/>
              </w:rPr>
              <w:t>n</w:t>
            </w:r>
            <w:r w:rsidRPr="00664028">
              <w:rPr>
                <w:sz w:val="24"/>
                <w:szCs w:val="24"/>
              </w:rPr>
              <w:t>g</w:t>
            </w:r>
            <w:r w:rsidRPr="00664028">
              <w:rPr>
                <w:spacing w:val="1"/>
                <w:sz w:val="24"/>
                <w:szCs w:val="24"/>
              </w:rPr>
              <w:t xml:space="preserve"> đ</w:t>
            </w:r>
            <w:r w:rsidRPr="00664028">
              <w:rPr>
                <w:sz w:val="24"/>
                <w:szCs w:val="24"/>
              </w:rPr>
              <w:t>ể</w:t>
            </w:r>
            <w:r w:rsidRPr="00664028">
              <w:rPr>
                <w:spacing w:val="2"/>
                <w:sz w:val="24"/>
                <w:szCs w:val="24"/>
              </w:rPr>
              <w:t xml:space="preserve"> </w:t>
            </w:r>
            <w:r w:rsidRPr="00664028">
              <w:rPr>
                <w:spacing w:val="1"/>
                <w:sz w:val="24"/>
                <w:szCs w:val="24"/>
              </w:rPr>
              <w:t>g</w:t>
            </w:r>
            <w:r w:rsidRPr="00664028">
              <w:rPr>
                <w:spacing w:val="-1"/>
                <w:sz w:val="24"/>
                <w:szCs w:val="24"/>
              </w:rPr>
              <w:t>i</w:t>
            </w:r>
            <w:r w:rsidRPr="00664028">
              <w:rPr>
                <w:sz w:val="24"/>
                <w:szCs w:val="24"/>
              </w:rPr>
              <w:t>ải</w:t>
            </w:r>
            <w:r w:rsidRPr="00664028">
              <w:rPr>
                <w:spacing w:val="2"/>
                <w:sz w:val="24"/>
                <w:szCs w:val="24"/>
              </w:rPr>
              <w:t xml:space="preserve"> </w:t>
            </w:r>
            <w:r w:rsidRPr="00664028">
              <w:rPr>
                <w:spacing w:val="1"/>
                <w:sz w:val="24"/>
                <w:szCs w:val="24"/>
              </w:rPr>
              <w:t>q</w:t>
            </w:r>
            <w:r w:rsidRPr="00664028">
              <w:rPr>
                <w:spacing w:val="-1"/>
                <w:sz w:val="24"/>
                <w:szCs w:val="24"/>
              </w:rPr>
              <w:t>u</w:t>
            </w:r>
            <w:r w:rsidRPr="00664028">
              <w:rPr>
                <w:spacing w:val="1"/>
                <w:sz w:val="24"/>
                <w:szCs w:val="24"/>
              </w:rPr>
              <w:t>y</w:t>
            </w:r>
            <w:r w:rsidRPr="00664028">
              <w:rPr>
                <w:sz w:val="24"/>
                <w:szCs w:val="24"/>
              </w:rPr>
              <w:t xml:space="preserve">ết </w:t>
            </w:r>
            <w:r w:rsidRPr="00664028">
              <w:rPr>
                <w:spacing w:val="1"/>
                <w:sz w:val="24"/>
                <w:szCs w:val="24"/>
              </w:rPr>
              <w:t>n</w:t>
            </w:r>
            <w:r w:rsidRPr="00664028">
              <w:rPr>
                <w:spacing w:val="-1"/>
                <w:sz w:val="24"/>
                <w:szCs w:val="24"/>
              </w:rPr>
              <w:t>hữn</w:t>
            </w:r>
            <w:r w:rsidRPr="00664028">
              <w:rPr>
                <w:sz w:val="24"/>
                <w:szCs w:val="24"/>
              </w:rPr>
              <w:t>g</w:t>
            </w:r>
            <w:r w:rsidRPr="00664028">
              <w:rPr>
                <w:spacing w:val="2"/>
                <w:sz w:val="24"/>
                <w:szCs w:val="24"/>
              </w:rPr>
              <w:t xml:space="preserve"> </w:t>
            </w:r>
            <w:r w:rsidRPr="00664028">
              <w:rPr>
                <w:spacing w:val="1"/>
                <w:sz w:val="24"/>
                <w:szCs w:val="24"/>
              </w:rPr>
              <w:t>v</w:t>
            </w:r>
            <w:r w:rsidRPr="00664028">
              <w:rPr>
                <w:sz w:val="24"/>
                <w:szCs w:val="24"/>
              </w:rPr>
              <w:t>ấn</w:t>
            </w:r>
            <w:r w:rsidRPr="00664028">
              <w:rPr>
                <w:spacing w:val="2"/>
                <w:sz w:val="24"/>
                <w:szCs w:val="24"/>
              </w:rPr>
              <w:t xml:space="preserve"> </w:t>
            </w:r>
            <w:r w:rsidRPr="00664028">
              <w:rPr>
                <w:spacing w:val="1"/>
                <w:sz w:val="24"/>
                <w:szCs w:val="24"/>
              </w:rPr>
              <w:t>đ</w:t>
            </w:r>
            <w:r w:rsidRPr="00664028">
              <w:rPr>
                <w:sz w:val="24"/>
                <w:szCs w:val="24"/>
              </w:rPr>
              <w:t xml:space="preserve">ề </w:t>
            </w:r>
            <w:r w:rsidRPr="00664028">
              <w:rPr>
                <w:spacing w:val="1"/>
                <w:sz w:val="24"/>
                <w:szCs w:val="24"/>
              </w:rPr>
              <w:t>v</w:t>
            </w:r>
            <w:r w:rsidRPr="00664028">
              <w:rPr>
                <w:spacing w:val="-1"/>
                <w:sz w:val="24"/>
                <w:szCs w:val="24"/>
              </w:rPr>
              <w:t>ư</w:t>
            </w:r>
            <w:r w:rsidRPr="00664028">
              <w:rPr>
                <w:spacing w:val="1"/>
                <w:sz w:val="24"/>
                <w:szCs w:val="24"/>
              </w:rPr>
              <w:t>ợ</w:t>
            </w:r>
            <w:r w:rsidRPr="00664028">
              <w:rPr>
                <w:sz w:val="24"/>
                <w:szCs w:val="24"/>
              </w:rPr>
              <w:t xml:space="preserve">t </w:t>
            </w:r>
            <w:r w:rsidRPr="00664028">
              <w:rPr>
                <w:spacing w:val="1"/>
                <w:sz w:val="24"/>
                <w:szCs w:val="24"/>
              </w:rPr>
              <w:t>q</w:t>
            </w:r>
            <w:r w:rsidRPr="00664028">
              <w:rPr>
                <w:spacing w:val="-1"/>
                <w:sz w:val="24"/>
                <w:szCs w:val="24"/>
              </w:rPr>
              <w:t>u</w:t>
            </w:r>
            <w:r w:rsidRPr="00664028">
              <w:rPr>
                <w:sz w:val="24"/>
                <w:szCs w:val="24"/>
              </w:rPr>
              <w:t>á</w:t>
            </w:r>
            <w:r w:rsidRPr="00664028">
              <w:rPr>
                <w:spacing w:val="2"/>
                <w:sz w:val="24"/>
                <w:szCs w:val="24"/>
              </w:rPr>
              <w:t xml:space="preserve"> </w:t>
            </w:r>
            <w:r w:rsidRPr="00664028">
              <w:rPr>
                <w:spacing w:val="1"/>
                <w:sz w:val="24"/>
                <w:szCs w:val="24"/>
              </w:rPr>
              <w:t>q</w:t>
            </w:r>
            <w:r w:rsidRPr="00664028">
              <w:rPr>
                <w:spacing w:val="-1"/>
                <w:sz w:val="24"/>
                <w:szCs w:val="24"/>
              </w:rPr>
              <w:t>u</w:t>
            </w:r>
            <w:r w:rsidRPr="00664028">
              <w:rPr>
                <w:spacing w:val="1"/>
                <w:sz w:val="24"/>
                <w:szCs w:val="24"/>
              </w:rPr>
              <w:t>y</w:t>
            </w:r>
            <w:r w:rsidRPr="00664028">
              <w:rPr>
                <w:spacing w:val="-3"/>
                <w:sz w:val="24"/>
                <w:szCs w:val="24"/>
              </w:rPr>
              <w:t>ề</w:t>
            </w:r>
            <w:r w:rsidRPr="00664028">
              <w:rPr>
                <w:sz w:val="24"/>
                <w:szCs w:val="24"/>
              </w:rPr>
              <w:t>n</w:t>
            </w:r>
            <w:r w:rsidRPr="00664028">
              <w:rPr>
                <w:spacing w:val="2"/>
                <w:sz w:val="24"/>
                <w:szCs w:val="24"/>
              </w:rPr>
              <w:t xml:space="preserve"> </w:t>
            </w:r>
            <w:r w:rsidRPr="00664028">
              <w:rPr>
                <w:spacing w:val="1"/>
                <w:sz w:val="24"/>
                <w:szCs w:val="24"/>
              </w:rPr>
              <w:t>h</w:t>
            </w:r>
            <w:r w:rsidRPr="00664028">
              <w:rPr>
                <w:sz w:val="24"/>
                <w:szCs w:val="24"/>
              </w:rPr>
              <w:t>ạn</w:t>
            </w:r>
            <w:r w:rsidRPr="00664028">
              <w:rPr>
                <w:spacing w:val="2"/>
                <w:sz w:val="24"/>
                <w:szCs w:val="24"/>
              </w:rPr>
              <w:t xml:space="preserve"> </w:t>
            </w:r>
            <w:r w:rsidRPr="00664028">
              <w:rPr>
                <w:sz w:val="24"/>
                <w:szCs w:val="24"/>
              </w:rPr>
              <w:t>T</w:t>
            </w:r>
            <w:r w:rsidRPr="00664028">
              <w:rPr>
                <w:spacing w:val="-1"/>
                <w:sz w:val="24"/>
                <w:szCs w:val="24"/>
              </w:rPr>
              <w:t>ổn</w:t>
            </w:r>
            <w:r w:rsidRPr="00664028">
              <w:rPr>
                <w:sz w:val="24"/>
                <w:szCs w:val="24"/>
              </w:rPr>
              <w:t>g</w:t>
            </w:r>
            <w:r w:rsidRPr="00664028">
              <w:rPr>
                <w:spacing w:val="4"/>
                <w:sz w:val="24"/>
                <w:szCs w:val="24"/>
              </w:rPr>
              <w:t xml:space="preserve"> </w:t>
            </w:r>
            <w:r w:rsidRPr="00664028">
              <w:rPr>
                <w:spacing w:val="1"/>
                <w:sz w:val="24"/>
                <w:szCs w:val="24"/>
              </w:rPr>
              <w:t>G</w:t>
            </w:r>
            <w:r w:rsidRPr="00664028">
              <w:rPr>
                <w:spacing w:val="-1"/>
                <w:sz w:val="24"/>
                <w:szCs w:val="24"/>
              </w:rPr>
              <w:t>i</w:t>
            </w:r>
            <w:r w:rsidRPr="00664028">
              <w:rPr>
                <w:spacing w:val="-3"/>
                <w:sz w:val="24"/>
                <w:szCs w:val="24"/>
              </w:rPr>
              <w:t>á</w:t>
            </w:r>
            <w:r w:rsidRPr="00664028">
              <w:rPr>
                <w:sz w:val="24"/>
                <w:szCs w:val="24"/>
              </w:rPr>
              <w:t>m</w:t>
            </w:r>
            <w:r w:rsidRPr="00664028">
              <w:rPr>
                <w:spacing w:val="1"/>
                <w:sz w:val="24"/>
                <w:szCs w:val="24"/>
              </w:rPr>
              <w:t xml:space="preserve"> đố</w:t>
            </w:r>
            <w:r w:rsidRPr="00664028">
              <w:rPr>
                <w:sz w:val="24"/>
                <w:szCs w:val="24"/>
              </w:rPr>
              <w:t>c</w:t>
            </w:r>
            <w:r w:rsidRPr="00664028">
              <w:rPr>
                <w:spacing w:val="2"/>
                <w:sz w:val="24"/>
                <w:szCs w:val="24"/>
              </w:rPr>
              <w:t xml:space="preserve"> </w:t>
            </w:r>
            <w:r w:rsidRPr="00664028">
              <w:rPr>
                <w:spacing w:val="-1"/>
                <w:sz w:val="24"/>
                <w:szCs w:val="24"/>
              </w:rPr>
              <w:t>h</w:t>
            </w:r>
            <w:r w:rsidRPr="00664028">
              <w:rPr>
                <w:spacing w:val="1"/>
                <w:sz w:val="24"/>
                <w:szCs w:val="24"/>
              </w:rPr>
              <w:t>o</w:t>
            </w:r>
            <w:r w:rsidRPr="00664028">
              <w:rPr>
                <w:sz w:val="24"/>
                <w:szCs w:val="24"/>
              </w:rPr>
              <w:t xml:space="preserve">ặc </w:t>
            </w:r>
            <w:r w:rsidRPr="00664028">
              <w:rPr>
                <w:spacing w:val="-1"/>
                <w:sz w:val="24"/>
                <w:szCs w:val="24"/>
              </w:rPr>
              <w:t>n</w:t>
            </w:r>
            <w:r w:rsidRPr="00664028">
              <w:rPr>
                <w:spacing w:val="1"/>
                <w:sz w:val="24"/>
                <w:szCs w:val="24"/>
              </w:rPr>
              <w:t>h</w:t>
            </w:r>
            <w:r w:rsidRPr="00664028">
              <w:rPr>
                <w:spacing w:val="-1"/>
                <w:sz w:val="24"/>
                <w:szCs w:val="24"/>
              </w:rPr>
              <w:t>ữn</w:t>
            </w:r>
            <w:r w:rsidRPr="00664028">
              <w:rPr>
                <w:sz w:val="24"/>
                <w:szCs w:val="24"/>
              </w:rPr>
              <w:t>g</w:t>
            </w:r>
            <w:r w:rsidRPr="00664028">
              <w:rPr>
                <w:spacing w:val="2"/>
                <w:sz w:val="24"/>
                <w:szCs w:val="24"/>
              </w:rPr>
              <w:t xml:space="preserve"> </w:t>
            </w:r>
            <w:r w:rsidRPr="00664028">
              <w:rPr>
                <w:spacing w:val="1"/>
                <w:sz w:val="24"/>
                <w:szCs w:val="24"/>
              </w:rPr>
              <w:t>b</w:t>
            </w:r>
            <w:r w:rsidRPr="00664028">
              <w:rPr>
                <w:spacing w:val="-1"/>
                <w:sz w:val="24"/>
                <w:szCs w:val="24"/>
              </w:rPr>
              <w:t>i</w:t>
            </w:r>
            <w:r w:rsidRPr="00664028">
              <w:rPr>
                <w:spacing w:val="-3"/>
                <w:sz w:val="24"/>
                <w:szCs w:val="24"/>
              </w:rPr>
              <w:t>ế</w:t>
            </w:r>
            <w:r w:rsidRPr="00664028">
              <w:rPr>
                <w:sz w:val="24"/>
                <w:szCs w:val="24"/>
              </w:rPr>
              <w:t>n</w:t>
            </w:r>
            <w:r w:rsidRPr="00664028">
              <w:rPr>
                <w:spacing w:val="4"/>
                <w:sz w:val="24"/>
                <w:szCs w:val="24"/>
              </w:rPr>
              <w:t xml:space="preserve"> </w:t>
            </w:r>
            <w:r w:rsidRPr="00664028">
              <w:rPr>
                <w:spacing w:val="-1"/>
                <w:sz w:val="24"/>
                <w:szCs w:val="24"/>
              </w:rPr>
              <w:t>độn</w:t>
            </w:r>
            <w:r w:rsidRPr="00664028">
              <w:rPr>
                <w:sz w:val="24"/>
                <w:szCs w:val="24"/>
              </w:rPr>
              <w:t>g</w:t>
            </w:r>
            <w:r w:rsidRPr="00664028">
              <w:rPr>
                <w:spacing w:val="4"/>
                <w:sz w:val="24"/>
                <w:szCs w:val="24"/>
              </w:rPr>
              <w:t xml:space="preserve"> </w:t>
            </w:r>
            <w:r w:rsidRPr="00664028">
              <w:rPr>
                <w:spacing w:val="-1"/>
                <w:sz w:val="24"/>
                <w:szCs w:val="24"/>
              </w:rPr>
              <w:t>l</w:t>
            </w:r>
            <w:r w:rsidRPr="00664028">
              <w:rPr>
                <w:spacing w:val="1"/>
                <w:sz w:val="24"/>
                <w:szCs w:val="24"/>
              </w:rPr>
              <w:t>ớ</w:t>
            </w:r>
            <w:r w:rsidRPr="00664028">
              <w:rPr>
                <w:sz w:val="24"/>
                <w:szCs w:val="24"/>
              </w:rPr>
              <w:t>n</w:t>
            </w:r>
            <w:r w:rsidRPr="00664028">
              <w:rPr>
                <w:spacing w:val="4"/>
                <w:sz w:val="24"/>
                <w:szCs w:val="24"/>
              </w:rPr>
              <w:t xml:space="preserve"> </w:t>
            </w:r>
            <w:r w:rsidRPr="00664028">
              <w:rPr>
                <w:spacing w:val="-3"/>
                <w:sz w:val="24"/>
                <w:szCs w:val="24"/>
              </w:rPr>
              <w:t>t</w:t>
            </w:r>
            <w:r w:rsidRPr="00664028">
              <w:rPr>
                <w:spacing w:val="1"/>
                <w:sz w:val="24"/>
                <w:szCs w:val="24"/>
              </w:rPr>
              <w:t>r</w:t>
            </w:r>
            <w:r w:rsidRPr="00664028">
              <w:rPr>
                <w:spacing w:val="-1"/>
                <w:sz w:val="24"/>
                <w:szCs w:val="24"/>
              </w:rPr>
              <w:t>on</w:t>
            </w:r>
            <w:r w:rsidRPr="00664028">
              <w:rPr>
                <w:sz w:val="24"/>
                <w:szCs w:val="24"/>
              </w:rPr>
              <w:t xml:space="preserve">g </w:t>
            </w:r>
            <w:r w:rsidRPr="00664028">
              <w:rPr>
                <w:spacing w:val="-1"/>
                <w:sz w:val="24"/>
                <w:szCs w:val="24"/>
              </w:rPr>
              <w:t>HAWASUCO</w:t>
            </w:r>
            <w:r w:rsidRPr="00664028">
              <w:rPr>
                <w:sz w:val="24"/>
                <w:szCs w:val="24"/>
              </w:rPr>
              <w:t>.</w:t>
            </w:r>
          </w:p>
          <w:p w:rsidR="00664028" w:rsidRPr="00664028" w:rsidRDefault="00664028" w:rsidP="00664028">
            <w:pPr>
              <w:widowControl w:val="0"/>
              <w:autoSpaceDE w:val="0"/>
              <w:autoSpaceDN w:val="0"/>
              <w:adjustRightInd w:val="0"/>
              <w:spacing w:before="120" w:after="120" w:line="180" w:lineRule="atLeast"/>
              <w:ind w:firstLine="720"/>
              <w:jc w:val="both"/>
              <w:rPr>
                <w:sz w:val="24"/>
                <w:szCs w:val="24"/>
              </w:rPr>
            </w:pPr>
            <w:r w:rsidRPr="00664028">
              <w:rPr>
                <w:sz w:val="24"/>
                <w:szCs w:val="24"/>
              </w:rPr>
              <w:t>-</w:t>
            </w:r>
            <w:r w:rsidRPr="00664028">
              <w:rPr>
                <w:spacing w:val="12"/>
                <w:sz w:val="24"/>
                <w:szCs w:val="24"/>
              </w:rPr>
              <w:t xml:space="preserve"> </w:t>
            </w:r>
            <w:r w:rsidRPr="00664028">
              <w:rPr>
                <w:spacing w:val="1"/>
                <w:sz w:val="24"/>
                <w:szCs w:val="24"/>
              </w:rPr>
              <w:t>Đ</w:t>
            </w:r>
            <w:r w:rsidRPr="00664028">
              <w:rPr>
                <w:spacing w:val="-1"/>
                <w:sz w:val="24"/>
                <w:szCs w:val="24"/>
              </w:rPr>
              <w:t>ư</w:t>
            </w:r>
            <w:r w:rsidRPr="00664028">
              <w:rPr>
                <w:spacing w:val="1"/>
                <w:sz w:val="24"/>
                <w:szCs w:val="24"/>
              </w:rPr>
              <w:t>ợ</w:t>
            </w:r>
            <w:r w:rsidRPr="00664028">
              <w:rPr>
                <w:sz w:val="24"/>
                <w:szCs w:val="24"/>
              </w:rPr>
              <w:t>c</w:t>
            </w:r>
            <w:r w:rsidRPr="00664028">
              <w:rPr>
                <w:spacing w:val="3"/>
                <w:sz w:val="24"/>
                <w:szCs w:val="24"/>
              </w:rPr>
              <w:t xml:space="preserve"> </w:t>
            </w:r>
            <w:r w:rsidRPr="00664028">
              <w:rPr>
                <w:spacing w:val="1"/>
                <w:sz w:val="24"/>
                <w:szCs w:val="24"/>
              </w:rPr>
              <w:t>đ</w:t>
            </w:r>
            <w:r w:rsidRPr="00664028">
              <w:rPr>
                <w:spacing w:val="-3"/>
                <w:sz w:val="24"/>
                <w:szCs w:val="24"/>
              </w:rPr>
              <w:t>ư</w:t>
            </w:r>
            <w:r w:rsidRPr="00664028">
              <w:rPr>
                <w:sz w:val="24"/>
                <w:szCs w:val="24"/>
              </w:rPr>
              <w:t>a</w:t>
            </w:r>
            <w:r w:rsidRPr="00664028">
              <w:rPr>
                <w:spacing w:val="6"/>
                <w:sz w:val="24"/>
                <w:szCs w:val="24"/>
              </w:rPr>
              <w:t xml:space="preserve"> </w:t>
            </w:r>
            <w:r w:rsidRPr="00664028">
              <w:rPr>
                <w:spacing w:val="1"/>
                <w:sz w:val="24"/>
                <w:szCs w:val="24"/>
              </w:rPr>
              <w:t>r</w:t>
            </w:r>
            <w:r w:rsidRPr="00664028">
              <w:rPr>
                <w:sz w:val="24"/>
                <w:szCs w:val="24"/>
              </w:rPr>
              <w:t xml:space="preserve">a </w:t>
            </w:r>
            <w:r w:rsidRPr="00664028">
              <w:rPr>
                <w:spacing w:val="1"/>
                <w:sz w:val="24"/>
                <w:szCs w:val="24"/>
              </w:rPr>
              <w:t>nh</w:t>
            </w:r>
            <w:r w:rsidRPr="00664028">
              <w:rPr>
                <w:spacing w:val="-3"/>
                <w:sz w:val="24"/>
                <w:szCs w:val="24"/>
              </w:rPr>
              <w:t>ữ</w:t>
            </w:r>
            <w:r w:rsidRPr="00664028">
              <w:rPr>
                <w:spacing w:val="-1"/>
                <w:sz w:val="24"/>
                <w:szCs w:val="24"/>
              </w:rPr>
              <w:t>n</w:t>
            </w:r>
            <w:r w:rsidRPr="00664028">
              <w:rPr>
                <w:sz w:val="24"/>
                <w:szCs w:val="24"/>
              </w:rPr>
              <w:t>g</w:t>
            </w:r>
            <w:r w:rsidRPr="00664028">
              <w:rPr>
                <w:spacing w:val="5"/>
                <w:sz w:val="24"/>
                <w:szCs w:val="24"/>
              </w:rPr>
              <w:t xml:space="preserve"> </w:t>
            </w:r>
            <w:r w:rsidRPr="00664028">
              <w:rPr>
                <w:spacing w:val="-1"/>
                <w:sz w:val="24"/>
                <w:szCs w:val="24"/>
              </w:rPr>
              <w:t>q</w:t>
            </w:r>
            <w:r w:rsidRPr="00664028">
              <w:rPr>
                <w:spacing w:val="1"/>
                <w:sz w:val="24"/>
                <w:szCs w:val="24"/>
              </w:rPr>
              <w:t>u</w:t>
            </w:r>
            <w:r w:rsidRPr="00664028">
              <w:rPr>
                <w:spacing w:val="-1"/>
                <w:sz w:val="24"/>
                <w:szCs w:val="24"/>
              </w:rPr>
              <w:t>y</w:t>
            </w:r>
            <w:r w:rsidRPr="00664028">
              <w:rPr>
                <w:sz w:val="24"/>
                <w:szCs w:val="24"/>
              </w:rPr>
              <w:t>ết</w:t>
            </w:r>
            <w:r w:rsidRPr="00664028">
              <w:rPr>
                <w:spacing w:val="5"/>
                <w:sz w:val="24"/>
                <w:szCs w:val="24"/>
              </w:rPr>
              <w:t xml:space="preserve"> </w:t>
            </w:r>
            <w:r w:rsidRPr="00664028">
              <w:rPr>
                <w:spacing w:val="1"/>
                <w:sz w:val="24"/>
                <w:szCs w:val="24"/>
              </w:rPr>
              <w:t>đ</w:t>
            </w:r>
            <w:r w:rsidRPr="00664028">
              <w:rPr>
                <w:spacing w:val="-3"/>
                <w:sz w:val="24"/>
                <w:szCs w:val="24"/>
              </w:rPr>
              <w:t>ị</w:t>
            </w:r>
            <w:r w:rsidRPr="00664028">
              <w:rPr>
                <w:spacing w:val="-1"/>
                <w:sz w:val="24"/>
                <w:szCs w:val="24"/>
              </w:rPr>
              <w:t>n</w:t>
            </w:r>
            <w:r w:rsidRPr="00664028">
              <w:rPr>
                <w:sz w:val="24"/>
                <w:szCs w:val="24"/>
              </w:rPr>
              <w:t>h</w:t>
            </w:r>
            <w:r w:rsidRPr="00664028">
              <w:rPr>
                <w:spacing w:val="5"/>
                <w:sz w:val="24"/>
                <w:szCs w:val="24"/>
              </w:rPr>
              <w:t xml:space="preserve"> </w:t>
            </w:r>
            <w:r w:rsidRPr="00664028">
              <w:rPr>
                <w:spacing w:val="1"/>
                <w:sz w:val="24"/>
                <w:szCs w:val="24"/>
              </w:rPr>
              <w:t>v</w:t>
            </w:r>
            <w:r w:rsidRPr="00664028">
              <w:rPr>
                <w:spacing w:val="-1"/>
                <w:sz w:val="24"/>
                <w:szCs w:val="24"/>
              </w:rPr>
              <w:t>ư</w:t>
            </w:r>
            <w:r w:rsidRPr="00664028">
              <w:rPr>
                <w:spacing w:val="1"/>
                <w:sz w:val="24"/>
                <w:szCs w:val="24"/>
              </w:rPr>
              <w:t>ợ</w:t>
            </w:r>
            <w:r w:rsidRPr="00664028">
              <w:rPr>
                <w:sz w:val="24"/>
                <w:szCs w:val="24"/>
              </w:rPr>
              <w:t>t</w:t>
            </w:r>
            <w:r w:rsidRPr="00664028">
              <w:rPr>
                <w:spacing w:val="2"/>
                <w:sz w:val="24"/>
                <w:szCs w:val="24"/>
              </w:rPr>
              <w:t xml:space="preserve"> </w:t>
            </w:r>
            <w:r w:rsidRPr="00664028">
              <w:rPr>
                <w:spacing w:val="-1"/>
                <w:sz w:val="24"/>
                <w:szCs w:val="24"/>
              </w:rPr>
              <w:t>q</w:t>
            </w:r>
            <w:r w:rsidRPr="00664028">
              <w:rPr>
                <w:spacing w:val="1"/>
                <w:sz w:val="24"/>
                <w:szCs w:val="24"/>
              </w:rPr>
              <w:t>u</w:t>
            </w:r>
            <w:r w:rsidRPr="00664028">
              <w:rPr>
                <w:sz w:val="24"/>
                <w:szCs w:val="24"/>
              </w:rPr>
              <w:t>á</w:t>
            </w:r>
            <w:r w:rsidRPr="00664028">
              <w:rPr>
                <w:spacing w:val="6"/>
                <w:sz w:val="24"/>
                <w:szCs w:val="24"/>
              </w:rPr>
              <w:t xml:space="preserve"> </w:t>
            </w:r>
            <w:r w:rsidRPr="00664028">
              <w:rPr>
                <w:spacing w:val="-3"/>
                <w:sz w:val="24"/>
                <w:szCs w:val="24"/>
              </w:rPr>
              <w:t>t</w:t>
            </w:r>
            <w:r w:rsidRPr="00664028">
              <w:rPr>
                <w:spacing w:val="-1"/>
                <w:sz w:val="24"/>
                <w:szCs w:val="24"/>
              </w:rPr>
              <w:t>h</w:t>
            </w:r>
            <w:r w:rsidRPr="00664028">
              <w:rPr>
                <w:sz w:val="24"/>
                <w:szCs w:val="24"/>
              </w:rPr>
              <w:t>ẩm</w:t>
            </w:r>
            <w:r w:rsidRPr="00664028">
              <w:rPr>
                <w:spacing w:val="4"/>
                <w:sz w:val="24"/>
                <w:szCs w:val="24"/>
              </w:rPr>
              <w:t xml:space="preserve"> </w:t>
            </w:r>
            <w:r w:rsidRPr="00664028">
              <w:rPr>
                <w:spacing w:val="1"/>
                <w:sz w:val="24"/>
                <w:szCs w:val="24"/>
              </w:rPr>
              <w:t>q</w:t>
            </w:r>
            <w:r w:rsidRPr="00664028">
              <w:rPr>
                <w:spacing w:val="-1"/>
                <w:sz w:val="24"/>
                <w:szCs w:val="24"/>
              </w:rPr>
              <w:t>u</w:t>
            </w:r>
            <w:r w:rsidRPr="00664028">
              <w:rPr>
                <w:spacing w:val="1"/>
                <w:sz w:val="24"/>
                <w:szCs w:val="24"/>
              </w:rPr>
              <w:t>y</w:t>
            </w:r>
            <w:r w:rsidRPr="00664028">
              <w:rPr>
                <w:spacing w:val="-3"/>
                <w:sz w:val="24"/>
                <w:szCs w:val="24"/>
              </w:rPr>
              <w:t>ề</w:t>
            </w:r>
            <w:r w:rsidRPr="00664028">
              <w:rPr>
                <w:sz w:val="24"/>
                <w:szCs w:val="24"/>
              </w:rPr>
              <w:t>n</w:t>
            </w:r>
            <w:r w:rsidRPr="00664028">
              <w:rPr>
                <w:spacing w:val="7"/>
                <w:sz w:val="24"/>
                <w:szCs w:val="24"/>
              </w:rPr>
              <w:t xml:space="preserve"> </w:t>
            </w:r>
            <w:r w:rsidRPr="00664028">
              <w:rPr>
                <w:spacing w:val="-3"/>
                <w:sz w:val="24"/>
                <w:szCs w:val="24"/>
              </w:rPr>
              <w:t>c</w:t>
            </w:r>
            <w:r w:rsidRPr="00664028">
              <w:rPr>
                <w:spacing w:val="1"/>
                <w:sz w:val="24"/>
                <w:szCs w:val="24"/>
              </w:rPr>
              <w:t>ủ</w:t>
            </w:r>
            <w:r w:rsidRPr="00664028">
              <w:rPr>
                <w:sz w:val="24"/>
                <w:szCs w:val="24"/>
              </w:rPr>
              <w:t>a</w:t>
            </w:r>
            <w:r w:rsidRPr="00664028">
              <w:rPr>
                <w:spacing w:val="6"/>
                <w:sz w:val="24"/>
                <w:szCs w:val="24"/>
              </w:rPr>
              <w:t xml:space="preserve"> </w:t>
            </w:r>
            <w:r w:rsidRPr="00664028">
              <w:rPr>
                <w:spacing w:val="-2"/>
                <w:sz w:val="24"/>
                <w:szCs w:val="24"/>
              </w:rPr>
              <w:t>m</w:t>
            </w:r>
            <w:r w:rsidRPr="00664028">
              <w:rPr>
                <w:spacing w:val="-1"/>
                <w:sz w:val="24"/>
                <w:szCs w:val="24"/>
              </w:rPr>
              <w:t>ìn</w:t>
            </w:r>
            <w:r w:rsidRPr="00664028">
              <w:rPr>
                <w:sz w:val="24"/>
                <w:szCs w:val="24"/>
              </w:rPr>
              <w:t>h</w:t>
            </w:r>
            <w:r w:rsidRPr="00664028">
              <w:rPr>
                <w:spacing w:val="5"/>
                <w:sz w:val="24"/>
                <w:szCs w:val="24"/>
              </w:rPr>
              <w:t xml:space="preserve"> </w:t>
            </w:r>
            <w:r w:rsidRPr="00664028">
              <w:rPr>
                <w:spacing w:val="-1"/>
                <w:sz w:val="24"/>
                <w:szCs w:val="24"/>
              </w:rPr>
              <w:t>t</w:t>
            </w:r>
            <w:r w:rsidRPr="00664028">
              <w:rPr>
                <w:spacing w:val="1"/>
                <w:sz w:val="24"/>
                <w:szCs w:val="24"/>
              </w:rPr>
              <w:t>r</w:t>
            </w:r>
            <w:r w:rsidRPr="00664028">
              <w:rPr>
                <w:spacing w:val="-1"/>
                <w:sz w:val="24"/>
                <w:szCs w:val="24"/>
              </w:rPr>
              <w:t>on</w:t>
            </w:r>
            <w:r w:rsidRPr="00664028">
              <w:rPr>
                <w:sz w:val="24"/>
                <w:szCs w:val="24"/>
              </w:rPr>
              <w:t xml:space="preserve">g </w:t>
            </w:r>
            <w:r w:rsidRPr="00664028">
              <w:rPr>
                <w:spacing w:val="-1"/>
                <w:sz w:val="24"/>
                <w:szCs w:val="24"/>
              </w:rPr>
              <w:t>t</w:t>
            </w:r>
            <w:r w:rsidRPr="00664028">
              <w:rPr>
                <w:spacing w:val="1"/>
                <w:sz w:val="24"/>
                <w:szCs w:val="24"/>
              </w:rPr>
              <w:t>r</w:t>
            </w:r>
            <w:r w:rsidRPr="00664028">
              <w:rPr>
                <w:spacing w:val="-1"/>
                <w:sz w:val="24"/>
                <w:szCs w:val="24"/>
              </w:rPr>
              <w:t>ư</w:t>
            </w:r>
            <w:r w:rsidRPr="00664028">
              <w:rPr>
                <w:spacing w:val="-2"/>
                <w:sz w:val="24"/>
                <w:szCs w:val="24"/>
              </w:rPr>
              <w:t>ờ</w:t>
            </w:r>
            <w:r w:rsidRPr="00664028">
              <w:rPr>
                <w:spacing w:val="1"/>
                <w:sz w:val="24"/>
                <w:szCs w:val="24"/>
              </w:rPr>
              <w:t>n</w:t>
            </w:r>
            <w:r w:rsidRPr="00664028">
              <w:rPr>
                <w:sz w:val="24"/>
                <w:szCs w:val="24"/>
              </w:rPr>
              <w:t>g</w:t>
            </w:r>
            <w:r w:rsidRPr="00664028">
              <w:rPr>
                <w:spacing w:val="2"/>
                <w:sz w:val="24"/>
                <w:szCs w:val="24"/>
              </w:rPr>
              <w:t xml:space="preserve"> </w:t>
            </w:r>
            <w:r w:rsidRPr="00664028">
              <w:rPr>
                <w:spacing w:val="-1"/>
                <w:sz w:val="24"/>
                <w:szCs w:val="24"/>
              </w:rPr>
              <w:t>h</w:t>
            </w:r>
            <w:r w:rsidRPr="00664028">
              <w:rPr>
                <w:spacing w:val="-2"/>
                <w:sz w:val="24"/>
                <w:szCs w:val="24"/>
              </w:rPr>
              <w:t>ợ</w:t>
            </w:r>
            <w:r w:rsidRPr="00664028">
              <w:rPr>
                <w:sz w:val="24"/>
                <w:szCs w:val="24"/>
              </w:rPr>
              <w:t>p</w:t>
            </w:r>
            <w:r w:rsidRPr="00664028">
              <w:rPr>
                <w:spacing w:val="2"/>
                <w:sz w:val="24"/>
                <w:szCs w:val="24"/>
              </w:rPr>
              <w:t xml:space="preserve"> </w:t>
            </w:r>
            <w:r w:rsidRPr="00664028">
              <w:rPr>
                <w:spacing w:val="-1"/>
                <w:sz w:val="24"/>
                <w:szCs w:val="24"/>
              </w:rPr>
              <w:t>k</w:t>
            </w:r>
            <w:r w:rsidRPr="00664028">
              <w:rPr>
                <w:spacing w:val="1"/>
                <w:sz w:val="24"/>
                <w:szCs w:val="24"/>
              </w:rPr>
              <w:t>h</w:t>
            </w:r>
            <w:r w:rsidRPr="00664028">
              <w:rPr>
                <w:sz w:val="24"/>
                <w:szCs w:val="24"/>
              </w:rPr>
              <w:t>ẩn</w:t>
            </w:r>
            <w:r w:rsidRPr="00664028">
              <w:rPr>
                <w:spacing w:val="2"/>
                <w:sz w:val="24"/>
                <w:szCs w:val="24"/>
              </w:rPr>
              <w:t xml:space="preserve"> </w:t>
            </w:r>
            <w:r w:rsidRPr="00664028">
              <w:rPr>
                <w:sz w:val="24"/>
                <w:szCs w:val="24"/>
              </w:rPr>
              <w:t>c</w:t>
            </w:r>
            <w:r w:rsidRPr="00664028">
              <w:rPr>
                <w:spacing w:val="-3"/>
                <w:sz w:val="24"/>
                <w:szCs w:val="24"/>
              </w:rPr>
              <w:t>ấ</w:t>
            </w:r>
            <w:r w:rsidRPr="00664028">
              <w:rPr>
                <w:sz w:val="24"/>
                <w:szCs w:val="24"/>
              </w:rPr>
              <w:t>p</w:t>
            </w:r>
            <w:r w:rsidRPr="00664028">
              <w:rPr>
                <w:spacing w:val="2"/>
                <w:sz w:val="24"/>
                <w:szCs w:val="24"/>
              </w:rPr>
              <w:t xml:space="preserve"> </w:t>
            </w:r>
            <w:r w:rsidRPr="00664028">
              <w:rPr>
                <w:spacing w:val="1"/>
                <w:sz w:val="24"/>
                <w:szCs w:val="24"/>
              </w:rPr>
              <w:t>n</w:t>
            </w:r>
            <w:r w:rsidRPr="00664028">
              <w:rPr>
                <w:spacing w:val="-1"/>
                <w:sz w:val="24"/>
                <w:szCs w:val="24"/>
              </w:rPr>
              <w:t>hư</w:t>
            </w:r>
            <w:r w:rsidRPr="00664028">
              <w:rPr>
                <w:sz w:val="24"/>
                <w:szCs w:val="24"/>
              </w:rPr>
              <w:t>:</w:t>
            </w:r>
            <w:r w:rsidRPr="00664028">
              <w:rPr>
                <w:spacing w:val="2"/>
                <w:sz w:val="24"/>
                <w:szCs w:val="24"/>
              </w:rPr>
              <w:t xml:space="preserve"> </w:t>
            </w:r>
            <w:r w:rsidRPr="00664028">
              <w:rPr>
                <w:spacing w:val="-2"/>
                <w:sz w:val="24"/>
                <w:szCs w:val="24"/>
              </w:rPr>
              <w:t>T</w:t>
            </w:r>
            <w:r w:rsidRPr="00664028">
              <w:rPr>
                <w:spacing w:val="1"/>
                <w:sz w:val="24"/>
                <w:szCs w:val="24"/>
              </w:rPr>
              <w:t>h</w:t>
            </w:r>
            <w:r w:rsidRPr="00664028">
              <w:rPr>
                <w:spacing w:val="-1"/>
                <w:sz w:val="24"/>
                <w:szCs w:val="24"/>
              </w:rPr>
              <w:t>i</w:t>
            </w:r>
            <w:r w:rsidRPr="00664028">
              <w:rPr>
                <w:sz w:val="24"/>
                <w:szCs w:val="24"/>
              </w:rPr>
              <w:t>ên</w:t>
            </w:r>
            <w:r w:rsidRPr="00664028">
              <w:rPr>
                <w:spacing w:val="2"/>
                <w:sz w:val="24"/>
                <w:szCs w:val="24"/>
              </w:rPr>
              <w:t xml:space="preserve"> </w:t>
            </w:r>
            <w:r w:rsidRPr="00664028">
              <w:rPr>
                <w:spacing w:val="-1"/>
                <w:sz w:val="24"/>
                <w:szCs w:val="24"/>
              </w:rPr>
              <w:t>t</w:t>
            </w:r>
            <w:r w:rsidRPr="00664028">
              <w:rPr>
                <w:sz w:val="24"/>
                <w:szCs w:val="24"/>
              </w:rPr>
              <w:t>a</w:t>
            </w:r>
            <w:r w:rsidRPr="00664028">
              <w:rPr>
                <w:spacing w:val="-1"/>
                <w:sz w:val="24"/>
                <w:szCs w:val="24"/>
              </w:rPr>
              <w:t>i</w:t>
            </w:r>
            <w:r w:rsidRPr="00664028">
              <w:rPr>
                <w:sz w:val="24"/>
                <w:szCs w:val="24"/>
              </w:rPr>
              <w:t>,</w:t>
            </w:r>
            <w:r w:rsidRPr="00664028">
              <w:rPr>
                <w:spacing w:val="2"/>
                <w:sz w:val="24"/>
                <w:szCs w:val="24"/>
              </w:rPr>
              <w:t xml:space="preserve"> </w:t>
            </w:r>
            <w:r w:rsidRPr="00664028">
              <w:rPr>
                <w:spacing w:val="1"/>
                <w:sz w:val="24"/>
                <w:szCs w:val="24"/>
              </w:rPr>
              <w:t>đ</w:t>
            </w:r>
            <w:r w:rsidRPr="00664028">
              <w:rPr>
                <w:spacing w:val="-1"/>
                <w:sz w:val="24"/>
                <w:szCs w:val="24"/>
              </w:rPr>
              <w:t>ị</w:t>
            </w:r>
            <w:r w:rsidRPr="00664028">
              <w:rPr>
                <w:spacing w:val="-3"/>
                <w:sz w:val="24"/>
                <w:szCs w:val="24"/>
              </w:rPr>
              <w:t>c</w:t>
            </w:r>
            <w:r w:rsidRPr="00664028">
              <w:rPr>
                <w:sz w:val="24"/>
                <w:szCs w:val="24"/>
              </w:rPr>
              <w:t>h</w:t>
            </w:r>
            <w:r w:rsidRPr="00664028">
              <w:rPr>
                <w:spacing w:val="2"/>
                <w:sz w:val="24"/>
                <w:szCs w:val="24"/>
              </w:rPr>
              <w:t xml:space="preserve"> </w:t>
            </w:r>
            <w:r w:rsidRPr="00664028">
              <w:rPr>
                <w:spacing w:val="-1"/>
                <w:sz w:val="24"/>
                <w:szCs w:val="24"/>
              </w:rPr>
              <w:t>h</w:t>
            </w:r>
            <w:r w:rsidRPr="00664028">
              <w:rPr>
                <w:spacing w:val="1"/>
                <w:sz w:val="24"/>
                <w:szCs w:val="24"/>
              </w:rPr>
              <w:t>ọ</w:t>
            </w:r>
            <w:r w:rsidRPr="00664028">
              <w:rPr>
                <w:sz w:val="24"/>
                <w:szCs w:val="24"/>
              </w:rPr>
              <w:t xml:space="preserve">a, </w:t>
            </w:r>
            <w:r w:rsidRPr="00664028">
              <w:rPr>
                <w:spacing w:val="-1"/>
                <w:sz w:val="24"/>
                <w:szCs w:val="24"/>
              </w:rPr>
              <w:t>h</w:t>
            </w:r>
            <w:r w:rsidRPr="00664028">
              <w:rPr>
                <w:spacing w:val="1"/>
                <w:sz w:val="24"/>
                <w:szCs w:val="24"/>
              </w:rPr>
              <w:t>ỏ</w:t>
            </w:r>
            <w:r w:rsidRPr="00664028">
              <w:rPr>
                <w:sz w:val="24"/>
                <w:szCs w:val="24"/>
              </w:rPr>
              <w:t xml:space="preserve">a </w:t>
            </w:r>
            <w:r w:rsidRPr="00664028">
              <w:rPr>
                <w:spacing w:val="-1"/>
                <w:sz w:val="24"/>
                <w:szCs w:val="24"/>
              </w:rPr>
              <w:t>h</w:t>
            </w:r>
            <w:r w:rsidRPr="00664028">
              <w:rPr>
                <w:spacing w:val="1"/>
                <w:sz w:val="24"/>
                <w:szCs w:val="24"/>
              </w:rPr>
              <w:t>o</w:t>
            </w:r>
            <w:r w:rsidRPr="00664028">
              <w:rPr>
                <w:sz w:val="24"/>
                <w:szCs w:val="24"/>
              </w:rPr>
              <w:t>ạ</w:t>
            </w:r>
            <w:r w:rsidRPr="00664028">
              <w:rPr>
                <w:spacing w:val="1"/>
                <w:sz w:val="24"/>
                <w:szCs w:val="24"/>
              </w:rPr>
              <w:t>n</w:t>
            </w:r>
            <w:r w:rsidRPr="00664028">
              <w:rPr>
                <w:sz w:val="24"/>
                <w:szCs w:val="24"/>
              </w:rPr>
              <w:t>, sự</w:t>
            </w:r>
            <w:r w:rsidRPr="00664028">
              <w:rPr>
                <w:spacing w:val="2"/>
                <w:sz w:val="24"/>
                <w:szCs w:val="24"/>
              </w:rPr>
              <w:t xml:space="preserve"> </w:t>
            </w:r>
            <w:r w:rsidRPr="00664028">
              <w:rPr>
                <w:spacing w:val="-3"/>
                <w:sz w:val="24"/>
                <w:szCs w:val="24"/>
              </w:rPr>
              <w:t>c</w:t>
            </w:r>
            <w:r w:rsidRPr="00664028">
              <w:rPr>
                <w:spacing w:val="1"/>
                <w:sz w:val="24"/>
                <w:szCs w:val="24"/>
              </w:rPr>
              <w:t>ố</w:t>
            </w:r>
            <w:r w:rsidRPr="00664028">
              <w:rPr>
                <w:spacing w:val="-1"/>
                <w:sz w:val="24"/>
                <w:szCs w:val="24"/>
              </w:rPr>
              <w:t>..</w:t>
            </w:r>
            <w:r w:rsidRPr="00664028">
              <w:rPr>
                <w:sz w:val="24"/>
                <w:szCs w:val="24"/>
              </w:rPr>
              <w:t xml:space="preserve">. </w:t>
            </w:r>
            <w:r w:rsidRPr="00664028">
              <w:rPr>
                <w:spacing w:val="1"/>
                <w:sz w:val="24"/>
                <w:szCs w:val="24"/>
              </w:rPr>
              <w:t>v</w:t>
            </w:r>
            <w:r w:rsidRPr="00664028">
              <w:rPr>
                <w:sz w:val="24"/>
                <w:szCs w:val="24"/>
              </w:rPr>
              <w:t xml:space="preserve">à </w:t>
            </w:r>
            <w:r w:rsidRPr="00664028">
              <w:rPr>
                <w:spacing w:val="-1"/>
                <w:sz w:val="24"/>
                <w:szCs w:val="24"/>
              </w:rPr>
              <w:t>p</w:t>
            </w:r>
            <w:r w:rsidRPr="00664028">
              <w:rPr>
                <w:spacing w:val="1"/>
                <w:sz w:val="24"/>
                <w:szCs w:val="24"/>
              </w:rPr>
              <w:t>h</w:t>
            </w:r>
            <w:r w:rsidRPr="00664028">
              <w:rPr>
                <w:sz w:val="24"/>
                <w:szCs w:val="24"/>
              </w:rPr>
              <w:t>ải</w:t>
            </w:r>
            <w:r w:rsidRPr="00664028">
              <w:rPr>
                <w:spacing w:val="2"/>
                <w:sz w:val="24"/>
                <w:szCs w:val="24"/>
              </w:rPr>
              <w:t xml:space="preserve"> </w:t>
            </w:r>
            <w:r w:rsidRPr="00664028">
              <w:rPr>
                <w:spacing w:val="-3"/>
                <w:sz w:val="24"/>
                <w:szCs w:val="24"/>
              </w:rPr>
              <w:t>c</w:t>
            </w:r>
            <w:r w:rsidRPr="00664028">
              <w:rPr>
                <w:spacing w:val="1"/>
                <w:sz w:val="24"/>
                <w:szCs w:val="24"/>
              </w:rPr>
              <w:t>h</w:t>
            </w:r>
            <w:r w:rsidRPr="00664028">
              <w:rPr>
                <w:spacing w:val="-1"/>
                <w:sz w:val="24"/>
                <w:szCs w:val="24"/>
              </w:rPr>
              <w:t>ị</w:t>
            </w:r>
            <w:r w:rsidRPr="00664028">
              <w:rPr>
                <w:sz w:val="24"/>
                <w:szCs w:val="24"/>
              </w:rPr>
              <w:t>u</w:t>
            </w:r>
            <w:r w:rsidRPr="00664028">
              <w:rPr>
                <w:spacing w:val="2"/>
                <w:sz w:val="24"/>
                <w:szCs w:val="24"/>
              </w:rPr>
              <w:t xml:space="preserve"> </w:t>
            </w:r>
            <w:r w:rsidRPr="00664028">
              <w:rPr>
                <w:spacing w:val="-1"/>
                <w:sz w:val="24"/>
                <w:szCs w:val="24"/>
              </w:rPr>
              <w:t>t</w:t>
            </w:r>
            <w:r w:rsidRPr="00664028">
              <w:rPr>
                <w:spacing w:val="1"/>
                <w:sz w:val="24"/>
                <w:szCs w:val="24"/>
              </w:rPr>
              <w:t>r</w:t>
            </w:r>
            <w:r w:rsidRPr="00664028">
              <w:rPr>
                <w:sz w:val="24"/>
                <w:szCs w:val="24"/>
              </w:rPr>
              <w:t>á</w:t>
            </w:r>
            <w:r w:rsidRPr="00664028">
              <w:rPr>
                <w:spacing w:val="-3"/>
                <w:sz w:val="24"/>
                <w:szCs w:val="24"/>
              </w:rPr>
              <w:t>c</w:t>
            </w:r>
            <w:r w:rsidRPr="00664028">
              <w:rPr>
                <w:sz w:val="24"/>
                <w:szCs w:val="24"/>
              </w:rPr>
              <w:t xml:space="preserve">h </w:t>
            </w:r>
            <w:r w:rsidRPr="00664028">
              <w:rPr>
                <w:spacing w:val="1"/>
                <w:sz w:val="24"/>
                <w:szCs w:val="24"/>
              </w:rPr>
              <w:t>nh</w:t>
            </w:r>
            <w:r w:rsidRPr="00664028">
              <w:rPr>
                <w:spacing w:val="-1"/>
                <w:sz w:val="24"/>
                <w:szCs w:val="24"/>
              </w:rPr>
              <w:t>i</w:t>
            </w:r>
            <w:r w:rsidRPr="00664028">
              <w:rPr>
                <w:sz w:val="24"/>
                <w:szCs w:val="24"/>
              </w:rPr>
              <w:t xml:space="preserve">ệm </w:t>
            </w:r>
            <w:r w:rsidRPr="00664028">
              <w:rPr>
                <w:spacing w:val="1"/>
                <w:sz w:val="24"/>
                <w:szCs w:val="24"/>
              </w:rPr>
              <w:t>v</w:t>
            </w:r>
            <w:r w:rsidRPr="00664028">
              <w:rPr>
                <w:sz w:val="24"/>
                <w:szCs w:val="24"/>
              </w:rPr>
              <w:t>ề</w:t>
            </w:r>
            <w:r w:rsidRPr="00664028">
              <w:rPr>
                <w:spacing w:val="1"/>
                <w:sz w:val="24"/>
                <w:szCs w:val="24"/>
              </w:rPr>
              <w:t xml:space="preserve"> </w:t>
            </w:r>
            <w:r w:rsidRPr="00664028">
              <w:rPr>
                <w:spacing w:val="-1"/>
                <w:sz w:val="24"/>
                <w:szCs w:val="24"/>
              </w:rPr>
              <w:t>n</w:t>
            </w:r>
            <w:r w:rsidRPr="00664028">
              <w:rPr>
                <w:spacing w:val="1"/>
                <w:sz w:val="24"/>
                <w:szCs w:val="24"/>
              </w:rPr>
              <w:t>h</w:t>
            </w:r>
            <w:r w:rsidRPr="00664028">
              <w:rPr>
                <w:spacing w:val="-3"/>
                <w:sz w:val="24"/>
                <w:szCs w:val="24"/>
              </w:rPr>
              <w:t>ữ</w:t>
            </w:r>
            <w:r w:rsidRPr="00664028">
              <w:rPr>
                <w:spacing w:val="1"/>
                <w:sz w:val="24"/>
                <w:szCs w:val="24"/>
              </w:rPr>
              <w:t>n</w:t>
            </w:r>
            <w:r w:rsidRPr="00664028">
              <w:rPr>
                <w:sz w:val="24"/>
                <w:szCs w:val="24"/>
              </w:rPr>
              <w:t>g</w:t>
            </w:r>
            <w:r w:rsidRPr="00664028">
              <w:rPr>
                <w:spacing w:val="1"/>
                <w:sz w:val="24"/>
                <w:szCs w:val="24"/>
              </w:rPr>
              <w:t xml:space="preserve"> q</w:t>
            </w:r>
            <w:r w:rsidRPr="00664028">
              <w:rPr>
                <w:spacing w:val="-1"/>
                <w:sz w:val="24"/>
                <w:szCs w:val="24"/>
              </w:rPr>
              <w:t>u</w:t>
            </w:r>
            <w:r w:rsidRPr="00664028">
              <w:rPr>
                <w:spacing w:val="1"/>
                <w:sz w:val="24"/>
                <w:szCs w:val="24"/>
              </w:rPr>
              <w:t>y</w:t>
            </w:r>
            <w:r w:rsidRPr="00664028">
              <w:rPr>
                <w:sz w:val="24"/>
                <w:szCs w:val="24"/>
              </w:rPr>
              <w:t>ết</w:t>
            </w:r>
            <w:r w:rsidRPr="00664028">
              <w:rPr>
                <w:spacing w:val="1"/>
                <w:sz w:val="24"/>
                <w:szCs w:val="24"/>
              </w:rPr>
              <w:t xml:space="preserve"> đ</w:t>
            </w:r>
            <w:r w:rsidRPr="00664028">
              <w:rPr>
                <w:spacing w:val="-3"/>
                <w:sz w:val="24"/>
                <w:szCs w:val="24"/>
              </w:rPr>
              <w:t>ị</w:t>
            </w:r>
            <w:r w:rsidRPr="00664028">
              <w:rPr>
                <w:spacing w:val="1"/>
                <w:sz w:val="24"/>
                <w:szCs w:val="24"/>
              </w:rPr>
              <w:t>n</w:t>
            </w:r>
            <w:r w:rsidRPr="00664028">
              <w:rPr>
                <w:sz w:val="24"/>
                <w:szCs w:val="24"/>
              </w:rPr>
              <w:t>h</w:t>
            </w:r>
            <w:r w:rsidRPr="00664028">
              <w:rPr>
                <w:spacing w:val="1"/>
                <w:sz w:val="24"/>
                <w:szCs w:val="24"/>
              </w:rPr>
              <w:t xml:space="preserve"> đó</w:t>
            </w:r>
            <w:r w:rsidRPr="00664028">
              <w:rPr>
                <w:sz w:val="24"/>
                <w:szCs w:val="24"/>
              </w:rPr>
              <w:t>;</w:t>
            </w:r>
            <w:r w:rsidRPr="00664028">
              <w:rPr>
                <w:spacing w:val="1"/>
                <w:sz w:val="24"/>
                <w:szCs w:val="24"/>
              </w:rPr>
              <w:t xml:space="preserve"> </w:t>
            </w:r>
            <w:r w:rsidRPr="00664028">
              <w:rPr>
                <w:spacing w:val="-1"/>
                <w:sz w:val="24"/>
                <w:szCs w:val="24"/>
              </w:rPr>
              <w:t>đồn</w:t>
            </w:r>
            <w:r w:rsidRPr="00664028">
              <w:rPr>
                <w:sz w:val="24"/>
                <w:szCs w:val="24"/>
              </w:rPr>
              <w:t>g</w:t>
            </w:r>
            <w:r w:rsidRPr="00664028">
              <w:rPr>
                <w:spacing w:val="5"/>
                <w:sz w:val="24"/>
                <w:szCs w:val="24"/>
              </w:rPr>
              <w:t xml:space="preserve"> </w:t>
            </w:r>
            <w:r w:rsidRPr="00664028">
              <w:rPr>
                <w:spacing w:val="-1"/>
                <w:sz w:val="24"/>
                <w:szCs w:val="24"/>
              </w:rPr>
              <w:t>th</w:t>
            </w:r>
            <w:r w:rsidRPr="00664028">
              <w:rPr>
                <w:spacing w:val="1"/>
                <w:sz w:val="24"/>
                <w:szCs w:val="24"/>
              </w:rPr>
              <w:t>ờ</w:t>
            </w:r>
            <w:r w:rsidRPr="00664028">
              <w:rPr>
                <w:sz w:val="24"/>
                <w:szCs w:val="24"/>
              </w:rPr>
              <w:t>i</w:t>
            </w:r>
            <w:r w:rsidRPr="00664028">
              <w:rPr>
                <w:spacing w:val="1"/>
                <w:sz w:val="24"/>
                <w:szCs w:val="24"/>
              </w:rPr>
              <w:t xml:space="preserve"> </w:t>
            </w:r>
            <w:r w:rsidRPr="00664028">
              <w:rPr>
                <w:spacing w:val="-1"/>
                <w:sz w:val="24"/>
                <w:szCs w:val="24"/>
              </w:rPr>
              <w:t>ph</w:t>
            </w:r>
            <w:r w:rsidRPr="00664028">
              <w:rPr>
                <w:sz w:val="24"/>
                <w:szCs w:val="24"/>
              </w:rPr>
              <w:t>ải</w:t>
            </w:r>
            <w:r w:rsidRPr="00664028">
              <w:rPr>
                <w:spacing w:val="3"/>
                <w:sz w:val="24"/>
                <w:szCs w:val="24"/>
              </w:rPr>
              <w:t xml:space="preserve"> </w:t>
            </w:r>
            <w:r w:rsidRPr="00664028">
              <w:rPr>
                <w:spacing w:val="1"/>
                <w:sz w:val="24"/>
                <w:szCs w:val="24"/>
              </w:rPr>
              <w:t>b</w:t>
            </w:r>
            <w:r w:rsidRPr="00664028">
              <w:rPr>
                <w:spacing w:val="-3"/>
                <w:sz w:val="24"/>
                <w:szCs w:val="24"/>
              </w:rPr>
              <w:t>á</w:t>
            </w:r>
            <w:r w:rsidRPr="00664028">
              <w:rPr>
                <w:sz w:val="24"/>
                <w:szCs w:val="24"/>
              </w:rPr>
              <w:t>o</w:t>
            </w:r>
            <w:r w:rsidRPr="00664028">
              <w:rPr>
                <w:spacing w:val="5"/>
                <w:sz w:val="24"/>
                <w:szCs w:val="24"/>
              </w:rPr>
              <w:t xml:space="preserve"> </w:t>
            </w:r>
            <w:r w:rsidRPr="00664028">
              <w:rPr>
                <w:sz w:val="24"/>
                <w:szCs w:val="24"/>
              </w:rPr>
              <w:t>c</w:t>
            </w:r>
            <w:r w:rsidRPr="00664028">
              <w:rPr>
                <w:spacing w:val="-3"/>
                <w:sz w:val="24"/>
                <w:szCs w:val="24"/>
              </w:rPr>
              <w:t>á</w:t>
            </w:r>
            <w:r w:rsidRPr="00664028">
              <w:rPr>
                <w:sz w:val="24"/>
                <w:szCs w:val="24"/>
              </w:rPr>
              <w:t>o</w:t>
            </w:r>
            <w:r w:rsidRPr="00664028">
              <w:rPr>
                <w:spacing w:val="3"/>
                <w:sz w:val="24"/>
                <w:szCs w:val="24"/>
              </w:rPr>
              <w:t xml:space="preserve"> </w:t>
            </w:r>
            <w:r w:rsidRPr="00664028">
              <w:rPr>
                <w:spacing w:val="-1"/>
                <w:sz w:val="24"/>
                <w:szCs w:val="24"/>
              </w:rPr>
              <w:t>n</w:t>
            </w:r>
            <w:r w:rsidRPr="00664028">
              <w:rPr>
                <w:spacing w:val="1"/>
                <w:sz w:val="24"/>
                <w:szCs w:val="24"/>
              </w:rPr>
              <w:t>g</w:t>
            </w:r>
            <w:r w:rsidRPr="00664028">
              <w:rPr>
                <w:spacing w:val="-3"/>
                <w:sz w:val="24"/>
                <w:szCs w:val="24"/>
              </w:rPr>
              <w:t>a</w:t>
            </w:r>
            <w:r w:rsidRPr="00664028">
              <w:rPr>
                <w:sz w:val="24"/>
                <w:szCs w:val="24"/>
              </w:rPr>
              <w:t>y</w:t>
            </w:r>
            <w:r w:rsidRPr="00664028">
              <w:rPr>
                <w:spacing w:val="5"/>
                <w:sz w:val="24"/>
                <w:szCs w:val="24"/>
              </w:rPr>
              <w:t xml:space="preserve"> </w:t>
            </w:r>
            <w:r w:rsidRPr="00664028">
              <w:rPr>
                <w:spacing w:val="-3"/>
                <w:sz w:val="24"/>
                <w:szCs w:val="24"/>
              </w:rPr>
              <w:t>c</w:t>
            </w:r>
            <w:r w:rsidRPr="00664028">
              <w:rPr>
                <w:spacing w:val="-1"/>
                <w:sz w:val="24"/>
                <w:szCs w:val="24"/>
              </w:rPr>
              <w:t>h</w:t>
            </w:r>
            <w:r w:rsidRPr="00664028">
              <w:rPr>
                <w:sz w:val="24"/>
                <w:szCs w:val="24"/>
              </w:rPr>
              <w:t>o</w:t>
            </w:r>
            <w:r w:rsidRPr="00664028">
              <w:rPr>
                <w:spacing w:val="3"/>
                <w:sz w:val="24"/>
                <w:szCs w:val="24"/>
              </w:rPr>
              <w:t xml:space="preserve"> </w:t>
            </w:r>
            <w:r w:rsidRPr="00664028">
              <w:rPr>
                <w:spacing w:val="-1"/>
                <w:sz w:val="24"/>
                <w:szCs w:val="24"/>
              </w:rPr>
              <w:t>H</w:t>
            </w:r>
            <w:r w:rsidRPr="00664028">
              <w:rPr>
                <w:spacing w:val="1"/>
                <w:sz w:val="24"/>
                <w:szCs w:val="24"/>
              </w:rPr>
              <w:t>ộ</w:t>
            </w:r>
            <w:r w:rsidRPr="00664028">
              <w:rPr>
                <w:sz w:val="24"/>
                <w:szCs w:val="24"/>
              </w:rPr>
              <w:t>i</w:t>
            </w:r>
            <w:r w:rsidRPr="00664028">
              <w:rPr>
                <w:spacing w:val="1"/>
                <w:sz w:val="24"/>
                <w:szCs w:val="24"/>
              </w:rPr>
              <w:t xml:space="preserve"> đ</w:t>
            </w:r>
            <w:r w:rsidRPr="00664028">
              <w:rPr>
                <w:spacing w:val="-1"/>
                <w:sz w:val="24"/>
                <w:szCs w:val="24"/>
              </w:rPr>
              <w:t>ồn</w:t>
            </w:r>
            <w:r w:rsidRPr="00664028">
              <w:rPr>
                <w:sz w:val="24"/>
                <w:szCs w:val="24"/>
              </w:rPr>
              <w:t>g</w:t>
            </w:r>
            <w:r w:rsidRPr="00664028">
              <w:rPr>
                <w:spacing w:val="3"/>
                <w:sz w:val="24"/>
                <w:szCs w:val="24"/>
              </w:rPr>
              <w:t xml:space="preserve"> </w:t>
            </w:r>
            <w:r w:rsidRPr="00664028">
              <w:rPr>
                <w:spacing w:val="-1"/>
                <w:sz w:val="24"/>
                <w:szCs w:val="24"/>
              </w:rPr>
              <w:t>q</w:t>
            </w:r>
            <w:r w:rsidRPr="00664028">
              <w:rPr>
                <w:spacing w:val="1"/>
                <w:sz w:val="24"/>
                <w:szCs w:val="24"/>
              </w:rPr>
              <w:t>u</w:t>
            </w:r>
            <w:r w:rsidRPr="00664028">
              <w:rPr>
                <w:spacing w:val="-3"/>
                <w:sz w:val="24"/>
                <w:szCs w:val="24"/>
              </w:rPr>
              <w:t>ả</w:t>
            </w:r>
            <w:r w:rsidRPr="00664028">
              <w:rPr>
                <w:sz w:val="24"/>
                <w:szCs w:val="24"/>
              </w:rPr>
              <w:t>n</w:t>
            </w:r>
            <w:r w:rsidRPr="00664028">
              <w:rPr>
                <w:spacing w:val="5"/>
                <w:sz w:val="24"/>
                <w:szCs w:val="24"/>
              </w:rPr>
              <w:t xml:space="preserve"> </w:t>
            </w:r>
            <w:r w:rsidRPr="00664028">
              <w:rPr>
                <w:spacing w:val="-1"/>
                <w:sz w:val="24"/>
                <w:szCs w:val="24"/>
              </w:rPr>
              <w:t>t</w:t>
            </w:r>
            <w:r w:rsidRPr="00664028">
              <w:rPr>
                <w:spacing w:val="1"/>
                <w:sz w:val="24"/>
                <w:szCs w:val="24"/>
              </w:rPr>
              <w:t>r</w:t>
            </w:r>
            <w:r w:rsidRPr="00664028">
              <w:rPr>
                <w:sz w:val="24"/>
                <w:szCs w:val="24"/>
              </w:rPr>
              <w:t xml:space="preserve">ị </w:t>
            </w:r>
            <w:r w:rsidRPr="00664028">
              <w:rPr>
                <w:spacing w:val="1"/>
                <w:sz w:val="24"/>
                <w:szCs w:val="24"/>
              </w:rPr>
              <w:t>đ</w:t>
            </w:r>
            <w:r w:rsidRPr="00664028">
              <w:rPr>
                <w:sz w:val="24"/>
                <w:szCs w:val="24"/>
              </w:rPr>
              <w:t>ể</w:t>
            </w:r>
            <w:r w:rsidRPr="00664028">
              <w:rPr>
                <w:spacing w:val="-1"/>
                <w:sz w:val="24"/>
                <w:szCs w:val="24"/>
              </w:rPr>
              <w:t xml:space="preserve"> </w:t>
            </w:r>
            <w:r w:rsidRPr="00664028">
              <w:rPr>
                <w:spacing w:val="1"/>
                <w:sz w:val="24"/>
                <w:szCs w:val="24"/>
              </w:rPr>
              <w:t>g</w:t>
            </w:r>
            <w:r w:rsidRPr="00664028">
              <w:rPr>
                <w:spacing w:val="-1"/>
                <w:sz w:val="24"/>
                <w:szCs w:val="24"/>
              </w:rPr>
              <w:t>i</w:t>
            </w:r>
            <w:r w:rsidRPr="00664028">
              <w:rPr>
                <w:sz w:val="24"/>
                <w:szCs w:val="24"/>
              </w:rPr>
              <w:t>ải</w:t>
            </w:r>
            <w:r w:rsidRPr="00664028">
              <w:rPr>
                <w:spacing w:val="-4"/>
                <w:sz w:val="24"/>
                <w:szCs w:val="24"/>
              </w:rPr>
              <w:t xml:space="preserve"> </w:t>
            </w:r>
            <w:r w:rsidRPr="00664028">
              <w:rPr>
                <w:spacing w:val="1"/>
                <w:sz w:val="24"/>
                <w:szCs w:val="24"/>
              </w:rPr>
              <w:t>q</w:t>
            </w:r>
            <w:r w:rsidRPr="00664028">
              <w:rPr>
                <w:spacing w:val="-1"/>
                <w:sz w:val="24"/>
                <w:szCs w:val="24"/>
              </w:rPr>
              <w:t>u</w:t>
            </w:r>
            <w:r w:rsidRPr="00664028">
              <w:rPr>
                <w:spacing w:val="1"/>
                <w:sz w:val="24"/>
                <w:szCs w:val="24"/>
              </w:rPr>
              <w:t>y</w:t>
            </w:r>
            <w:r w:rsidRPr="00664028">
              <w:rPr>
                <w:sz w:val="24"/>
                <w:szCs w:val="24"/>
              </w:rPr>
              <w:t>ết</w:t>
            </w:r>
            <w:r w:rsidRPr="00664028">
              <w:rPr>
                <w:spacing w:val="-1"/>
                <w:sz w:val="24"/>
                <w:szCs w:val="24"/>
              </w:rPr>
              <w:t xml:space="preserve"> ti</w:t>
            </w:r>
            <w:r w:rsidRPr="00664028">
              <w:rPr>
                <w:sz w:val="24"/>
                <w:szCs w:val="24"/>
              </w:rPr>
              <w:t>ế</w:t>
            </w:r>
            <w:r w:rsidRPr="00664028">
              <w:rPr>
                <w:spacing w:val="1"/>
                <w:sz w:val="24"/>
                <w:szCs w:val="24"/>
              </w:rPr>
              <w:t>p</w:t>
            </w:r>
            <w:r w:rsidRPr="00664028">
              <w:rPr>
                <w:sz w:val="24"/>
                <w:szCs w:val="24"/>
              </w:rPr>
              <w:t>.</w:t>
            </w:r>
          </w:p>
          <w:p w:rsidR="00664028" w:rsidRPr="00664028" w:rsidRDefault="00664028" w:rsidP="00664028">
            <w:pPr>
              <w:widowControl w:val="0"/>
              <w:autoSpaceDE w:val="0"/>
              <w:autoSpaceDN w:val="0"/>
              <w:adjustRightInd w:val="0"/>
              <w:spacing w:before="120" w:after="120" w:line="180" w:lineRule="atLeast"/>
              <w:ind w:firstLine="720"/>
              <w:jc w:val="both"/>
              <w:rPr>
                <w:sz w:val="24"/>
                <w:szCs w:val="24"/>
              </w:rPr>
            </w:pPr>
            <w:r w:rsidRPr="00664028">
              <w:rPr>
                <w:sz w:val="24"/>
                <w:szCs w:val="24"/>
              </w:rPr>
              <w:t>-</w:t>
            </w:r>
            <w:r w:rsidRPr="00664028">
              <w:rPr>
                <w:spacing w:val="38"/>
                <w:sz w:val="24"/>
                <w:szCs w:val="24"/>
              </w:rPr>
              <w:t xml:space="preserve"> </w:t>
            </w:r>
            <w:r w:rsidRPr="00664028">
              <w:rPr>
                <w:spacing w:val="-2"/>
                <w:sz w:val="24"/>
                <w:szCs w:val="24"/>
              </w:rPr>
              <w:t>Thực hiện một số công việc khác do Hội đồng quản trị phân công.</w:t>
            </w:r>
          </w:p>
          <w:p w:rsidR="00664028" w:rsidRPr="00664028" w:rsidRDefault="00664028" w:rsidP="00664028">
            <w:pPr>
              <w:spacing w:before="120" w:line="180" w:lineRule="atLeast"/>
              <w:ind w:right="30"/>
              <w:jc w:val="both"/>
              <w:rPr>
                <w:color w:val="000000"/>
                <w:sz w:val="24"/>
                <w:szCs w:val="24"/>
              </w:rPr>
            </w:pPr>
            <w:r w:rsidRPr="00664028">
              <w:rPr>
                <w:color w:val="000000"/>
                <w:sz w:val="24"/>
                <w:szCs w:val="24"/>
              </w:rPr>
              <w:tab/>
              <w:t>6. Tổng Giám đốc chịu trách nhiệm trước Đại Hội đồng cổ đông và Hội  đồng quản trị về việc thực hiện nhiệm vụ và quyền hạn được giao và phải báo cáo các cấp này khi được yêu cầu.</w:t>
            </w:r>
          </w:p>
          <w:p w:rsidR="00664028" w:rsidRPr="00664028" w:rsidRDefault="00664028" w:rsidP="00264DDD">
            <w:pPr>
              <w:widowControl w:val="0"/>
              <w:autoSpaceDE w:val="0"/>
              <w:autoSpaceDN w:val="0"/>
              <w:adjustRightInd w:val="0"/>
              <w:spacing w:before="120" w:after="120" w:line="340" w:lineRule="atLeast"/>
              <w:ind w:firstLine="720"/>
              <w:jc w:val="both"/>
              <w:rPr>
                <w:sz w:val="24"/>
                <w:szCs w:val="24"/>
              </w:rPr>
            </w:pPr>
          </w:p>
        </w:tc>
        <w:tc>
          <w:tcPr>
            <w:tcW w:w="6663" w:type="dxa"/>
          </w:tcPr>
          <w:p w:rsidR="00EA73C2" w:rsidRPr="006803E8" w:rsidRDefault="00EA73C2" w:rsidP="00D67ECF">
            <w:pPr>
              <w:rPr>
                <w:b/>
                <w:bCs/>
                <w:color w:val="000000"/>
                <w:spacing w:val="-6"/>
                <w:sz w:val="24"/>
                <w:szCs w:val="24"/>
              </w:rPr>
            </w:pPr>
            <w:r w:rsidRPr="006803E8">
              <w:rPr>
                <w:b/>
                <w:bCs/>
                <w:color w:val="000000"/>
                <w:spacing w:val="-6"/>
                <w:sz w:val="24"/>
                <w:szCs w:val="24"/>
              </w:rPr>
              <w:lastRenderedPageBreak/>
              <w:t>Điều 32. Nghĩa vụ và quyền hạn Tổng Giám đốc</w:t>
            </w:r>
          </w:p>
          <w:p w:rsidR="00EA73C2" w:rsidRPr="00D620BC" w:rsidRDefault="00EA73C2" w:rsidP="00631B89">
            <w:pPr>
              <w:spacing w:before="120"/>
              <w:ind w:right="30" w:firstLine="720"/>
              <w:jc w:val="both"/>
              <w:rPr>
                <w:spacing w:val="-2"/>
                <w:sz w:val="24"/>
                <w:szCs w:val="24"/>
                <w:u w:val="single"/>
              </w:rPr>
            </w:pPr>
            <w:r w:rsidRPr="00D620BC">
              <w:rPr>
                <w:sz w:val="24"/>
                <w:szCs w:val="24"/>
                <w:u w:val="single"/>
              </w:rPr>
              <w:t xml:space="preserve">2. </w:t>
            </w:r>
            <w:r w:rsidRPr="00D620BC">
              <w:rPr>
                <w:spacing w:val="-2"/>
                <w:sz w:val="24"/>
                <w:szCs w:val="24"/>
                <w:u w:val="single"/>
              </w:rPr>
              <w:t xml:space="preserve">Tổng Giám đốc là người đại diện theo pháp luật (thứ hai) </w:t>
            </w:r>
            <w:r w:rsidRPr="00D620BC">
              <w:rPr>
                <w:spacing w:val="-2"/>
                <w:sz w:val="24"/>
                <w:szCs w:val="24"/>
                <w:u w:val="single"/>
              </w:rPr>
              <w:lastRenderedPageBreak/>
              <w:t xml:space="preserve">của </w:t>
            </w:r>
            <w:r w:rsidRPr="00D620BC">
              <w:rPr>
                <w:bCs/>
                <w:sz w:val="24"/>
                <w:szCs w:val="24"/>
                <w:u w:val="single"/>
              </w:rPr>
              <w:t>HAWASUCO</w:t>
            </w:r>
            <w:r w:rsidRPr="00D620BC">
              <w:rPr>
                <w:spacing w:val="-2"/>
                <w:sz w:val="24"/>
                <w:szCs w:val="24"/>
                <w:u w:val="single"/>
              </w:rPr>
              <w:t xml:space="preserve">, chịu trách nhiệm điều hành mọi hoạt động hằng ngày của </w:t>
            </w:r>
            <w:r w:rsidRPr="00D620BC">
              <w:rPr>
                <w:bCs/>
                <w:sz w:val="24"/>
                <w:szCs w:val="24"/>
                <w:u w:val="single"/>
              </w:rPr>
              <w:t>HAWASUCO</w:t>
            </w:r>
            <w:r w:rsidRPr="00D620BC">
              <w:rPr>
                <w:spacing w:val="-2"/>
                <w:sz w:val="24"/>
                <w:szCs w:val="24"/>
                <w:u w:val="single"/>
              </w:rPr>
              <w:t xml:space="preserve"> theo quy định của pháp luật, Điều lệ Công ty, nghị quyết và quyết định của Hội đồng quản trị, các quyết định và chỉ đạo của Chủ tịch Hội đồng quản trị theo nghĩa vụ và quyền hạn được giao. Chịu sự giám sát của Hội đồng quản trị và trực tiếp chịu trách nhiệm trước Hội đồng quản trị và trước pháp luật về việc tổ chức, điều hành các hoạt động tác nghiệp hằng ngày của </w:t>
            </w:r>
            <w:r w:rsidRPr="00D620BC">
              <w:rPr>
                <w:bCs/>
                <w:spacing w:val="-2"/>
                <w:sz w:val="24"/>
                <w:szCs w:val="24"/>
                <w:u w:val="single"/>
              </w:rPr>
              <w:t>HAWASUCO</w:t>
            </w:r>
            <w:r w:rsidRPr="00D620BC">
              <w:rPr>
                <w:spacing w:val="-2"/>
                <w:sz w:val="24"/>
                <w:szCs w:val="24"/>
                <w:u w:val="single"/>
              </w:rPr>
              <w:t>; sử dụng có hiệu quả các nguồn lực của</w:t>
            </w:r>
            <w:r w:rsidRPr="00D620BC">
              <w:rPr>
                <w:bCs/>
                <w:spacing w:val="-2"/>
                <w:sz w:val="24"/>
                <w:szCs w:val="24"/>
                <w:u w:val="single"/>
              </w:rPr>
              <w:t xml:space="preserve"> HAWASUCO.</w:t>
            </w:r>
            <w:r w:rsidRPr="00D620BC">
              <w:rPr>
                <w:spacing w:val="-2"/>
                <w:sz w:val="24"/>
                <w:szCs w:val="24"/>
                <w:u w:val="single"/>
              </w:rPr>
              <w:t xml:space="preserve"> Nhiệm kỳ của Tổng Giám đốc không quá năm (05) năm; có thể được bổ nhiệm lại với số nhiệm kỳ không hạn chế.</w:t>
            </w:r>
          </w:p>
          <w:p w:rsidR="00EA73C2" w:rsidRPr="006803E8" w:rsidRDefault="00EA73C2" w:rsidP="00631B89">
            <w:pPr>
              <w:widowControl w:val="0"/>
              <w:autoSpaceDE w:val="0"/>
              <w:autoSpaceDN w:val="0"/>
              <w:adjustRightInd w:val="0"/>
              <w:spacing w:before="120" w:after="120" w:line="340" w:lineRule="atLeast"/>
              <w:ind w:firstLine="720"/>
              <w:jc w:val="both"/>
              <w:rPr>
                <w:b/>
                <w:i/>
                <w:spacing w:val="-4"/>
                <w:sz w:val="24"/>
                <w:szCs w:val="24"/>
              </w:rPr>
            </w:pPr>
            <w:r w:rsidRPr="006803E8">
              <w:rPr>
                <w:spacing w:val="-4"/>
                <w:sz w:val="24"/>
                <w:szCs w:val="24"/>
              </w:rPr>
              <w:t xml:space="preserve">3. Tổng Giám đốc có thể ủy quyền cho các Phó Tổng Giám đốc thay mặt mình giải quyết một số công việc của </w:t>
            </w:r>
            <w:r w:rsidRPr="006803E8">
              <w:rPr>
                <w:bCs/>
                <w:spacing w:val="-4"/>
                <w:sz w:val="24"/>
                <w:szCs w:val="24"/>
              </w:rPr>
              <w:t>HAWASUCO</w:t>
            </w:r>
            <w:r w:rsidRPr="006803E8">
              <w:rPr>
                <w:spacing w:val="-4"/>
                <w:sz w:val="24"/>
                <w:szCs w:val="24"/>
              </w:rPr>
              <w:t xml:space="preserve"> và chịu trách nhiệm pháp lý về việc ủy quyền của mình. Người được Tổng Giám đốc ủy nhiệm, ủy quyền phải chịu trách nhiệm pháp lý trước Tổng Giám đốc và trước pháp luật về những công việc mình làm và không được ủy nhiệm, ủy quyền lại cho người khác. </w:t>
            </w:r>
          </w:p>
          <w:p w:rsidR="00EA73C2" w:rsidRPr="006803E8" w:rsidRDefault="00EA73C2" w:rsidP="00631B89">
            <w:pPr>
              <w:widowControl w:val="0"/>
              <w:autoSpaceDE w:val="0"/>
              <w:autoSpaceDN w:val="0"/>
              <w:adjustRightInd w:val="0"/>
              <w:spacing w:before="120" w:after="120" w:line="340" w:lineRule="atLeast"/>
              <w:ind w:firstLine="720"/>
              <w:jc w:val="both"/>
              <w:rPr>
                <w:b/>
                <w:color w:val="FF0000"/>
                <w:spacing w:val="-4"/>
                <w:sz w:val="24"/>
                <w:szCs w:val="24"/>
              </w:rPr>
            </w:pPr>
            <w:r w:rsidRPr="006803E8">
              <w:rPr>
                <w:spacing w:val="-4"/>
                <w:sz w:val="24"/>
                <w:szCs w:val="24"/>
              </w:rPr>
              <w:t>4. Tổng Giám đốc phải có các tiêu chuẩn và điều kiện sau:</w:t>
            </w:r>
            <w:r w:rsidRPr="006803E8">
              <w:rPr>
                <w:b/>
                <w:color w:val="FF0000"/>
                <w:spacing w:val="-4"/>
                <w:sz w:val="24"/>
                <w:szCs w:val="24"/>
              </w:rPr>
              <w:t xml:space="preserve"> </w:t>
            </w:r>
          </w:p>
          <w:p w:rsidR="00EA73C2" w:rsidRPr="006803E8" w:rsidRDefault="00EA73C2" w:rsidP="00631B89">
            <w:pPr>
              <w:widowControl w:val="0"/>
              <w:autoSpaceDE w:val="0"/>
              <w:autoSpaceDN w:val="0"/>
              <w:adjustRightInd w:val="0"/>
              <w:spacing w:before="120" w:after="120" w:line="340" w:lineRule="atLeast"/>
              <w:ind w:firstLine="720"/>
              <w:jc w:val="both"/>
              <w:rPr>
                <w:spacing w:val="-4"/>
                <w:sz w:val="24"/>
                <w:szCs w:val="24"/>
              </w:rPr>
            </w:pPr>
            <w:r w:rsidRPr="006803E8">
              <w:rPr>
                <w:spacing w:val="-4"/>
                <w:sz w:val="24"/>
                <w:szCs w:val="24"/>
              </w:rPr>
              <w:t>a) Có đủ năng lực hành vi dân sự và không thuộc đối tượng bị cấm quản lý doanh nghiệp theo quy định của Luật Doanh nghiệp;</w:t>
            </w:r>
          </w:p>
          <w:p w:rsidR="00EA73C2" w:rsidRPr="006803E8" w:rsidRDefault="00EA73C2" w:rsidP="00631B89">
            <w:pPr>
              <w:widowControl w:val="0"/>
              <w:autoSpaceDE w:val="0"/>
              <w:autoSpaceDN w:val="0"/>
              <w:adjustRightInd w:val="0"/>
              <w:spacing w:before="120" w:after="120" w:line="340" w:lineRule="atLeast"/>
              <w:ind w:firstLine="720"/>
              <w:jc w:val="both"/>
              <w:rPr>
                <w:sz w:val="24"/>
                <w:szCs w:val="24"/>
                <w:lang w:val="vi-VN"/>
              </w:rPr>
            </w:pPr>
            <w:r w:rsidRPr="006803E8">
              <w:rPr>
                <w:spacing w:val="1"/>
                <w:sz w:val="24"/>
                <w:szCs w:val="24"/>
              </w:rPr>
              <w:t>b</w:t>
            </w:r>
            <w:r w:rsidRPr="006803E8">
              <w:rPr>
                <w:sz w:val="24"/>
                <w:szCs w:val="24"/>
              </w:rPr>
              <w:t>)</w:t>
            </w:r>
            <w:r w:rsidRPr="006803E8">
              <w:rPr>
                <w:spacing w:val="14"/>
                <w:sz w:val="24"/>
                <w:szCs w:val="24"/>
              </w:rPr>
              <w:t xml:space="preserve"> </w:t>
            </w:r>
            <w:r w:rsidRPr="006803E8">
              <w:rPr>
                <w:spacing w:val="-1"/>
                <w:sz w:val="24"/>
                <w:szCs w:val="24"/>
              </w:rPr>
              <w:t>C</w:t>
            </w:r>
            <w:r w:rsidRPr="006803E8">
              <w:rPr>
                <w:sz w:val="24"/>
                <w:szCs w:val="24"/>
              </w:rPr>
              <w:t>ó</w:t>
            </w:r>
            <w:r w:rsidRPr="006803E8">
              <w:rPr>
                <w:spacing w:val="8"/>
                <w:sz w:val="24"/>
                <w:szCs w:val="24"/>
              </w:rPr>
              <w:t xml:space="preserve"> </w:t>
            </w:r>
            <w:r w:rsidRPr="006803E8">
              <w:rPr>
                <w:spacing w:val="-1"/>
                <w:sz w:val="24"/>
                <w:szCs w:val="24"/>
              </w:rPr>
              <w:t>t</w:t>
            </w:r>
            <w:r w:rsidRPr="006803E8">
              <w:rPr>
                <w:spacing w:val="1"/>
                <w:sz w:val="24"/>
                <w:szCs w:val="24"/>
              </w:rPr>
              <w:t>r</w:t>
            </w:r>
            <w:r w:rsidRPr="006803E8">
              <w:rPr>
                <w:spacing w:val="-3"/>
                <w:sz w:val="24"/>
                <w:szCs w:val="24"/>
              </w:rPr>
              <w:t>ì</w:t>
            </w:r>
            <w:r w:rsidRPr="006803E8">
              <w:rPr>
                <w:spacing w:val="1"/>
                <w:sz w:val="24"/>
                <w:szCs w:val="24"/>
              </w:rPr>
              <w:t>n</w:t>
            </w:r>
            <w:r w:rsidRPr="006803E8">
              <w:rPr>
                <w:sz w:val="24"/>
                <w:szCs w:val="24"/>
              </w:rPr>
              <w:t>h</w:t>
            </w:r>
            <w:r w:rsidRPr="006803E8">
              <w:rPr>
                <w:spacing w:val="6"/>
                <w:sz w:val="24"/>
                <w:szCs w:val="24"/>
              </w:rPr>
              <w:t xml:space="preserve"> </w:t>
            </w:r>
            <w:r w:rsidRPr="006803E8">
              <w:rPr>
                <w:spacing w:val="-1"/>
                <w:sz w:val="24"/>
                <w:szCs w:val="24"/>
              </w:rPr>
              <w:t>đ</w:t>
            </w:r>
            <w:r w:rsidRPr="006803E8">
              <w:rPr>
                <w:sz w:val="24"/>
                <w:szCs w:val="24"/>
              </w:rPr>
              <w:t>ộ</w:t>
            </w:r>
            <w:r w:rsidRPr="006803E8">
              <w:rPr>
                <w:spacing w:val="8"/>
                <w:sz w:val="24"/>
                <w:szCs w:val="24"/>
              </w:rPr>
              <w:t xml:space="preserve"> </w:t>
            </w:r>
            <w:r w:rsidRPr="006803E8">
              <w:rPr>
                <w:spacing w:val="-3"/>
                <w:sz w:val="24"/>
                <w:szCs w:val="24"/>
              </w:rPr>
              <w:t>c</w:t>
            </w:r>
            <w:r w:rsidRPr="006803E8">
              <w:rPr>
                <w:spacing w:val="-1"/>
                <w:sz w:val="24"/>
                <w:szCs w:val="24"/>
              </w:rPr>
              <w:t>h</w:t>
            </w:r>
            <w:r w:rsidRPr="006803E8">
              <w:rPr>
                <w:spacing w:val="1"/>
                <w:sz w:val="24"/>
                <w:szCs w:val="24"/>
              </w:rPr>
              <w:t>u</w:t>
            </w:r>
            <w:r w:rsidRPr="006803E8">
              <w:rPr>
                <w:spacing w:val="-1"/>
                <w:sz w:val="24"/>
                <w:szCs w:val="24"/>
              </w:rPr>
              <w:t>y</w:t>
            </w:r>
            <w:r w:rsidRPr="006803E8">
              <w:rPr>
                <w:sz w:val="24"/>
                <w:szCs w:val="24"/>
              </w:rPr>
              <w:t>ên</w:t>
            </w:r>
            <w:r w:rsidRPr="006803E8">
              <w:rPr>
                <w:spacing w:val="8"/>
                <w:sz w:val="24"/>
                <w:szCs w:val="24"/>
              </w:rPr>
              <w:t xml:space="preserve"> </w:t>
            </w:r>
            <w:r w:rsidRPr="006803E8">
              <w:rPr>
                <w:spacing w:val="-5"/>
                <w:sz w:val="24"/>
                <w:szCs w:val="24"/>
              </w:rPr>
              <w:t>m</w:t>
            </w:r>
            <w:r w:rsidRPr="006803E8">
              <w:rPr>
                <w:spacing w:val="1"/>
                <w:sz w:val="24"/>
                <w:szCs w:val="24"/>
              </w:rPr>
              <w:t>ô</w:t>
            </w:r>
            <w:r w:rsidRPr="006803E8">
              <w:rPr>
                <w:sz w:val="24"/>
                <w:szCs w:val="24"/>
              </w:rPr>
              <w:t>n</w:t>
            </w:r>
            <w:r w:rsidRPr="006803E8">
              <w:rPr>
                <w:spacing w:val="6"/>
                <w:sz w:val="24"/>
                <w:szCs w:val="24"/>
              </w:rPr>
              <w:t xml:space="preserve"> </w:t>
            </w:r>
            <w:r w:rsidRPr="006803E8">
              <w:rPr>
                <w:spacing w:val="1"/>
                <w:sz w:val="24"/>
                <w:szCs w:val="24"/>
              </w:rPr>
              <w:t>v</w:t>
            </w:r>
            <w:r w:rsidRPr="006803E8">
              <w:rPr>
                <w:sz w:val="24"/>
                <w:szCs w:val="24"/>
              </w:rPr>
              <w:t>à</w:t>
            </w:r>
            <w:r w:rsidRPr="006803E8">
              <w:rPr>
                <w:spacing w:val="4"/>
                <w:sz w:val="24"/>
                <w:szCs w:val="24"/>
              </w:rPr>
              <w:t xml:space="preserve"> </w:t>
            </w:r>
            <w:r w:rsidRPr="006803E8">
              <w:rPr>
                <w:spacing w:val="1"/>
                <w:sz w:val="24"/>
                <w:szCs w:val="24"/>
              </w:rPr>
              <w:t>k</w:t>
            </w:r>
            <w:r w:rsidRPr="006803E8">
              <w:rPr>
                <w:spacing w:val="-3"/>
                <w:sz w:val="24"/>
                <w:szCs w:val="24"/>
              </w:rPr>
              <w:t>i</w:t>
            </w:r>
            <w:r w:rsidRPr="006803E8">
              <w:rPr>
                <w:spacing w:val="-1"/>
                <w:sz w:val="24"/>
                <w:szCs w:val="24"/>
              </w:rPr>
              <w:t>n</w:t>
            </w:r>
            <w:r w:rsidRPr="006803E8">
              <w:rPr>
                <w:sz w:val="24"/>
                <w:szCs w:val="24"/>
              </w:rPr>
              <w:t>h</w:t>
            </w:r>
            <w:r w:rsidRPr="006803E8">
              <w:rPr>
                <w:spacing w:val="6"/>
                <w:sz w:val="24"/>
                <w:szCs w:val="24"/>
              </w:rPr>
              <w:t xml:space="preserve"> </w:t>
            </w:r>
            <w:r w:rsidRPr="006803E8">
              <w:rPr>
                <w:spacing w:val="1"/>
                <w:sz w:val="24"/>
                <w:szCs w:val="24"/>
              </w:rPr>
              <w:t>n</w:t>
            </w:r>
            <w:r w:rsidRPr="006803E8">
              <w:rPr>
                <w:spacing w:val="-1"/>
                <w:sz w:val="24"/>
                <w:szCs w:val="24"/>
              </w:rPr>
              <w:t>g</w:t>
            </w:r>
            <w:r w:rsidRPr="006803E8">
              <w:rPr>
                <w:spacing w:val="1"/>
                <w:sz w:val="24"/>
                <w:szCs w:val="24"/>
              </w:rPr>
              <w:t>h</w:t>
            </w:r>
            <w:r w:rsidRPr="006803E8">
              <w:rPr>
                <w:spacing w:val="-1"/>
                <w:sz w:val="24"/>
                <w:szCs w:val="24"/>
              </w:rPr>
              <w:t>i</w:t>
            </w:r>
            <w:r w:rsidRPr="006803E8">
              <w:rPr>
                <w:sz w:val="24"/>
                <w:szCs w:val="24"/>
              </w:rPr>
              <w:t>ệm</w:t>
            </w:r>
            <w:r w:rsidRPr="006803E8">
              <w:rPr>
                <w:spacing w:val="5"/>
                <w:sz w:val="24"/>
                <w:szCs w:val="24"/>
              </w:rPr>
              <w:t xml:space="preserve"> </w:t>
            </w:r>
            <w:r w:rsidRPr="006803E8">
              <w:rPr>
                <w:spacing w:val="-1"/>
                <w:sz w:val="24"/>
                <w:szCs w:val="24"/>
              </w:rPr>
              <w:t>thự</w:t>
            </w:r>
            <w:r w:rsidRPr="006803E8">
              <w:rPr>
                <w:sz w:val="24"/>
                <w:szCs w:val="24"/>
              </w:rPr>
              <w:t>c</w:t>
            </w:r>
            <w:r w:rsidRPr="006803E8">
              <w:rPr>
                <w:spacing w:val="6"/>
                <w:sz w:val="24"/>
                <w:szCs w:val="24"/>
              </w:rPr>
              <w:t xml:space="preserve"> </w:t>
            </w:r>
            <w:r w:rsidRPr="006803E8">
              <w:rPr>
                <w:spacing w:val="-1"/>
                <w:sz w:val="24"/>
                <w:szCs w:val="24"/>
              </w:rPr>
              <w:t>t</w:t>
            </w:r>
            <w:r w:rsidRPr="006803E8">
              <w:rPr>
                <w:sz w:val="24"/>
                <w:szCs w:val="24"/>
              </w:rPr>
              <w:t>ế</w:t>
            </w:r>
            <w:r w:rsidRPr="006803E8">
              <w:rPr>
                <w:spacing w:val="6"/>
                <w:sz w:val="24"/>
                <w:szCs w:val="24"/>
              </w:rPr>
              <w:t xml:space="preserve"> </w:t>
            </w:r>
            <w:r w:rsidRPr="006803E8">
              <w:rPr>
                <w:spacing w:val="-1"/>
                <w:sz w:val="24"/>
                <w:szCs w:val="24"/>
              </w:rPr>
              <w:t>t</w:t>
            </w:r>
            <w:r w:rsidRPr="006803E8">
              <w:rPr>
                <w:spacing w:val="1"/>
                <w:sz w:val="24"/>
                <w:szCs w:val="24"/>
              </w:rPr>
              <w:t>r</w:t>
            </w:r>
            <w:r w:rsidRPr="006803E8">
              <w:rPr>
                <w:spacing w:val="-1"/>
                <w:sz w:val="24"/>
                <w:szCs w:val="24"/>
              </w:rPr>
              <w:t>on</w:t>
            </w:r>
            <w:r w:rsidRPr="006803E8">
              <w:rPr>
                <w:sz w:val="24"/>
                <w:szCs w:val="24"/>
              </w:rPr>
              <w:t>g</w:t>
            </w:r>
            <w:r w:rsidRPr="006803E8">
              <w:rPr>
                <w:spacing w:val="6"/>
                <w:sz w:val="24"/>
                <w:szCs w:val="24"/>
              </w:rPr>
              <w:t xml:space="preserve"> </w:t>
            </w:r>
            <w:r w:rsidRPr="006803E8">
              <w:rPr>
                <w:spacing w:val="1"/>
                <w:sz w:val="24"/>
                <w:szCs w:val="24"/>
              </w:rPr>
              <w:t>qu</w:t>
            </w:r>
            <w:r w:rsidRPr="006803E8">
              <w:rPr>
                <w:spacing w:val="-3"/>
                <w:sz w:val="24"/>
                <w:szCs w:val="24"/>
              </w:rPr>
              <w:t>ả</w:t>
            </w:r>
            <w:r w:rsidRPr="006803E8">
              <w:rPr>
                <w:sz w:val="24"/>
                <w:szCs w:val="24"/>
              </w:rPr>
              <w:t>n</w:t>
            </w:r>
            <w:r w:rsidRPr="006803E8">
              <w:rPr>
                <w:spacing w:val="8"/>
                <w:sz w:val="24"/>
                <w:szCs w:val="24"/>
              </w:rPr>
              <w:t xml:space="preserve"> </w:t>
            </w:r>
            <w:r w:rsidRPr="006803E8">
              <w:rPr>
                <w:spacing w:val="-3"/>
                <w:sz w:val="24"/>
                <w:szCs w:val="24"/>
              </w:rPr>
              <w:t>t</w:t>
            </w:r>
            <w:r w:rsidRPr="006803E8">
              <w:rPr>
                <w:spacing w:val="1"/>
                <w:sz w:val="24"/>
                <w:szCs w:val="24"/>
              </w:rPr>
              <w:t>r</w:t>
            </w:r>
            <w:r w:rsidRPr="006803E8">
              <w:rPr>
                <w:sz w:val="24"/>
                <w:szCs w:val="24"/>
              </w:rPr>
              <w:t>ị</w:t>
            </w:r>
            <w:r w:rsidRPr="006803E8">
              <w:rPr>
                <w:spacing w:val="6"/>
                <w:sz w:val="24"/>
                <w:szCs w:val="24"/>
              </w:rPr>
              <w:t xml:space="preserve"> </w:t>
            </w:r>
            <w:r w:rsidRPr="006803E8">
              <w:rPr>
                <w:spacing w:val="1"/>
                <w:sz w:val="24"/>
                <w:szCs w:val="24"/>
              </w:rPr>
              <w:t>k</w:t>
            </w:r>
            <w:r w:rsidRPr="006803E8">
              <w:rPr>
                <w:spacing w:val="-3"/>
                <w:sz w:val="24"/>
                <w:szCs w:val="24"/>
              </w:rPr>
              <w:t>i</w:t>
            </w:r>
            <w:r w:rsidRPr="006803E8">
              <w:rPr>
                <w:spacing w:val="1"/>
                <w:sz w:val="24"/>
                <w:szCs w:val="24"/>
              </w:rPr>
              <w:t>n</w:t>
            </w:r>
            <w:r w:rsidRPr="006803E8">
              <w:rPr>
                <w:sz w:val="24"/>
                <w:szCs w:val="24"/>
              </w:rPr>
              <w:t>h</w:t>
            </w:r>
            <w:r w:rsidRPr="006803E8">
              <w:rPr>
                <w:spacing w:val="6"/>
                <w:sz w:val="24"/>
                <w:szCs w:val="24"/>
              </w:rPr>
              <w:t xml:space="preserve"> </w:t>
            </w:r>
            <w:r w:rsidRPr="006803E8">
              <w:rPr>
                <w:spacing w:val="-1"/>
                <w:sz w:val="24"/>
                <w:szCs w:val="24"/>
              </w:rPr>
              <w:t>d</w:t>
            </w:r>
            <w:r w:rsidRPr="006803E8">
              <w:rPr>
                <w:spacing w:val="1"/>
                <w:sz w:val="24"/>
                <w:szCs w:val="24"/>
              </w:rPr>
              <w:t>o</w:t>
            </w:r>
            <w:r w:rsidRPr="006803E8">
              <w:rPr>
                <w:spacing w:val="-3"/>
                <w:sz w:val="24"/>
                <w:szCs w:val="24"/>
              </w:rPr>
              <w:t>a</w:t>
            </w:r>
            <w:r w:rsidRPr="006803E8">
              <w:rPr>
                <w:spacing w:val="-1"/>
                <w:sz w:val="24"/>
                <w:szCs w:val="24"/>
              </w:rPr>
              <w:t>n</w:t>
            </w:r>
            <w:r w:rsidRPr="006803E8">
              <w:rPr>
                <w:sz w:val="24"/>
                <w:szCs w:val="24"/>
              </w:rPr>
              <w:t xml:space="preserve">h </w:t>
            </w:r>
            <w:r w:rsidRPr="006803E8">
              <w:rPr>
                <w:spacing w:val="1"/>
                <w:sz w:val="24"/>
                <w:szCs w:val="24"/>
              </w:rPr>
              <w:t>h</w:t>
            </w:r>
            <w:r w:rsidRPr="006803E8">
              <w:rPr>
                <w:spacing w:val="-1"/>
                <w:sz w:val="24"/>
                <w:szCs w:val="24"/>
              </w:rPr>
              <w:t>o</w:t>
            </w:r>
            <w:r w:rsidRPr="006803E8">
              <w:rPr>
                <w:sz w:val="24"/>
                <w:szCs w:val="24"/>
              </w:rPr>
              <w:t>ặc</w:t>
            </w:r>
            <w:r w:rsidRPr="006803E8">
              <w:rPr>
                <w:spacing w:val="-1"/>
                <w:sz w:val="24"/>
                <w:szCs w:val="24"/>
              </w:rPr>
              <w:t xml:space="preserve"> tr</w:t>
            </w:r>
            <w:r w:rsidRPr="006803E8">
              <w:rPr>
                <w:spacing w:val="1"/>
                <w:sz w:val="24"/>
                <w:szCs w:val="24"/>
              </w:rPr>
              <w:t>o</w:t>
            </w:r>
            <w:r w:rsidRPr="006803E8">
              <w:rPr>
                <w:spacing w:val="-1"/>
                <w:sz w:val="24"/>
                <w:szCs w:val="24"/>
              </w:rPr>
              <w:t>n</w:t>
            </w:r>
            <w:r w:rsidRPr="006803E8">
              <w:rPr>
                <w:sz w:val="24"/>
                <w:szCs w:val="24"/>
              </w:rPr>
              <w:t>g</w:t>
            </w:r>
            <w:r w:rsidRPr="006803E8">
              <w:rPr>
                <w:spacing w:val="1"/>
                <w:sz w:val="24"/>
                <w:szCs w:val="24"/>
              </w:rPr>
              <w:t xml:space="preserve"> </w:t>
            </w:r>
            <w:r w:rsidRPr="006803E8">
              <w:rPr>
                <w:sz w:val="24"/>
                <w:szCs w:val="24"/>
              </w:rPr>
              <w:t>các</w:t>
            </w:r>
            <w:r w:rsidRPr="006803E8">
              <w:rPr>
                <w:spacing w:val="-3"/>
                <w:sz w:val="24"/>
                <w:szCs w:val="24"/>
              </w:rPr>
              <w:t xml:space="preserve"> </w:t>
            </w:r>
            <w:r w:rsidRPr="006803E8">
              <w:rPr>
                <w:spacing w:val="1"/>
                <w:sz w:val="24"/>
                <w:szCs w:val="24"/>
              </w:rPr>
              <w:t>ng</w:t>
            </w:r>
            <w:r w:rsidRPr="006803E8">
              <w:rPr>
                <w:spacing w:val="-3"/>
                <w:sz w:val="24"/>
                <w:szCs w:val="24"/>
              </w:rPr>
              <w:t>à</w:t>
            </w:r>
            <w:r w:rsidRPr="006803E8">
              <w:rPr>
                <w:spacing w:val="-1"/>
                <w:sz w:val="24"/>
                <w:szCs w:val="24"/>
              </w:rPr>
              <w:t>n</w:t>
            </w:r>
            <w:r w:rsidRPr="006803E8">
              <w:rPr>
                <w:spacing w:val="1"/>
                <w:sz w:val="24"/>
                <w:szCs w:val="24"/>
              </w:rPr>
              <w:t>h</w:t>
            </w:r>
            <w:r w:rsidRPr="006803E8">
              <w:rPr>
                <w:sz w:val="24"/>
                <w:szCs w:val="24"/>
              </w:rPr>
              <w:t>,</w:t>
            </w:r>
            <w:r w:rsidRPr="006803E8">
              <w:rPr>
                <w:spacing w:val="-3"/>
                <w:sz w:val="24"/>
                <w:szCs w:val="24"/>
              </w:rPr>
              <w:t xml:space="preserve"> </w:t>
            </w:r>
            <w:r w:rsidRPr="006803E8">
              <w:rPr>
                <w:spacing w:val="1"/>
                <w:sz w:val="24"/>
                <w:szCs w:val="24"/>
              </w:rPr>
              <w:t>n</w:t>
            </w:r>
            <w:r w:rsidRPr="006803E8">
              <w:rPr>
                <w:spacing w:val="-1"/>
                <w:sz w:val="24"/>
                <w:szCs w:val="24"/>
              </w:rPr>
              <w:t>g</w:t>
            </w:r>
            <w:r w:rsidRPr="006803E8">
              <w:rPr>
                <w:spacing w:val="1"/>
                <w:sz w:val="24"/>
                <w:szCs w:val="24"/>
              </w:rPr>
              <w:t>h</w:t>
            </w:r>
            <w:r w:rsidRPr="006803E8">
              <w:rPr>
                <w:sz w:val="24"/>
                <w:szCs w:val="24"/>
              </w:rPr>
              <w:t>ề</w:t>
            </w:r>
            <w:r w:rsidRPr="006803E8">
              <w:rPr>
                <w:spacing w:val="-3"/>
                <w:sz w:val="24"/>
                <w:szCs w:val="24"/>
              </w:rPr>
              <w:t xml:space="preserve"> </w:t>
            </w:r>
            <w:r w:rsidRPr="006803E8">
              <w:rPr>
                <w:spacing w:val="1"/>
                <w:sz w:val="24"/>
                <w:szCs w:val="24"/>
              </w:rPr>
              <w:t>k</w:t>
            </w:r>
            <w:r w:rsidRPr="006803E8">
              <w:rPr>
                <w:spacing w:val="-1"/>
                <w:sz w:val="24"/>
                <w:szCs w:val="24"/>
              </w:rPr>
              <w:t>in</w:t>
            </w:r>
            <w:r w:rsidRPr="006803E8">
              <w:rPr>
                <w:sz w:val="24"/>
                <w:szCs w:val="24"/>
              </w:rPr>
              <w:t>h</w:t>
            </w:r>
            <w:r w:rsidRPr="006803E8">
              <w:rPr>
                <w:spacing w:val="-1"/>
                <w:sz w:val="24"/>
                <w:szCs w:val="24"/>
              </w:rPr>
              <w:t xml:space="preserve"> d</w:t>
            </w:r>
            <w:r w:rsidRPr="006803E8">
              <w:rPr>
                <w:spacing w:val="1"/>
                <w:sz w:val="24"/>
                <w:szCs w:val="24"/>
              </w:rPr>
              <w:t>o</w:t>
            </w:r>
            <w:r w:rsidRPr="006803E8">
              <w:rPr>
                <w:sz w:val="24"/>
                <w:szCs w:val="24"/>
              </w:rPr>
              <w:t>a</w:t>
            </w:r>
            <w:r w:rsidRPr="006803E8">
              <w:rPr>
                <w:spacing w:val="-1"/>
                <w:sz w:val="24"/>
                <w:szCs w:val="24"/>
              </w:rPr>
              <w:t>n</w:t>
            </w:r>
            <w:r w:rsidRPr="006803E8">
              <w:rPr>
                <w:sz w:val="24"/>
                <w:szCs w:val="24"/>
              </w:rPr>
              <w:t>h</w:t>
            </w:r>
            <w:r w:rsidRPr="006803E8">
              <w:rPr>
                <w:spacing w:val="1"/>
                <w:sz w:val="24"/>
                <w:szCs w:val="24"/>
              </w:rPr>
              <w:t xml:space="preserve"> </w:t>
            </w:r>
            <w:r w:rsidRPr="006803E8">
              <w:rPr>
                <w:spacing w:val="-3"/>
                <w:sz w:val="24"/>
                <w:szCs w:val="24"/>
              </w:rPr>
              <w:t>c</w:t>
            </w:r>
            <w:r w:rsidRPr="006803E8">
              <w:rPr>
                <w:spacing w:val="1"/>
                <w:sz w:val="24"/>
                <w:szCs w:val="24"/>
              </w:rPr>
              <w:t>h</w:t>
            </w:r>
            <w:r w:rsidRPr="006803E8">
              <w:rPr>
                <w:sz w:val="24"/>
                <w:szCs w:val="24"/>
              </w:rPr>
              <w:t>ủ</w:t>
            </w:r>
            <w:r w:rsidRPr="006803E8">
              <w:rPr>
                <w:spacing w:val="-1"/>
                <w:sz w:val="24"/>
                <w:szCs w:val="24"/>
              </w:rPr>
              <w:t xml:space="preserve"> </w:t>
            </w:r>
            <w:r w:rsidRPr="006803E8">
              <w:rPr>
                <w:spacing w:val="1"/>
                <w:sz w:val="24"/>
                <w:szCs w:val="24"/>
              </w:rPr>
              <w:t>y</w:t>
            </w:r>
            <w:r w:rsidRPr="006803E8">
              <w:rPr>
                <w:spacing w:val="-3"/>
                <w:sz w:val="24"/>
                <w:szCs w:val="24"/>
              </w:rPr>
              <w:t>ế</w:t>
            </w:r>
            <w:r w:rsidRPr="006803E8">
              <w:rPr>
                <w:sz w:val="24"/>
                <w:szCs w:val="24"/>
              </w:rPr>
              <w:t>u</w:t>
            </w:r>
            <w:r w:rsidRPr="006803E8">
              <w:rPr>
                <w:spacing w:val="1"/>
                <w:sz w:val="24"/>
                <w:szCs w:val="24"/>
              </w:rPr>
              <w:t xml:space="preserve"> </w:t>
            </w:r>
            <w:r w:rsidRPr="006803E8">
              <w:rPr>
                <w:sz w:val="24"/>
                <w:szCs w:val="24"/>
              </w:rPr>
              <w:t>c</w:t>
            </w:r>
            <w:r w:rsidRPr="006803E8">
              <w:rPr>
                <w:spacing w:val="1"/>
                <w:sz w:val="24"/>
                <w:szCs w:val="24"/>
              </w:rPr>
              <w:t>ủ</w:t>
            </w:r>
            <w:r w:rsidRPr="006803E8">
              <w:rPr>
                <w:sz w:val="24"/>
                <w:szCs w:val="24"/>
              </w:rPr>
              <w:t>a</w:t>
            </w:r>
            <w:r w:rsidRPr="006803E8">
              <w:rPr>
                <w:spacing w:val="-1"/>
                <w:sz w:val="24"/>
                <w:szCs w:val="24"/>
              </w:rPr>
              <w:t xml:space="preserve"> </w:t>
            </w:r>
            <w:r w:rsidRPr="006803E8">
              <w:rPr>
                <w:bCs/>
                <w:sz w:val="24"/>
                <w:szCs w:val="24"/>
              </w:rPr>
              <w:t>HAWASUCO</w:t>
            </w:r>
            <w:r w:rsidRPr="006803E8">
              <w:rPr>
                <w:sz w:val="24"/>
                <w:szCs w:val="24"/>
              </w:rPr>
              <w:t>;</w:t>
            </w:r>
          </w:p>
          <w:p w:rsidR="00236D29" w:rsidRPr="00D620BC" w:rsidRDefault="00236D29" w:rsidP="00631B89">
            <w:pPr>
              <w:widowControl w:val="0"/>
              <w:autoSpaceDE w:val="0"/>
              <w:autoSpaceDN w:val="0"/>
              <w:adjustRightInd w:val="0"/>
              <w:spacing w:before="120" w:after="120" w:line="340" w:lineRule="atLeast"/>
              <w:ind w:firstLine="720"/>
              <w:jc w:val="both"/>
              <w:rPr>
                <w:sz w:val="24"/>
                <w:szCs w:val="24"/>
                <w:u w:val="single"/>
                <w:lang w:val="vi-VN"/>
              </w:rPr>
            </w:pPr>
            <w:r w:rsidRPr="00D620BC">
              <w:rPr>
                <w:sz w:val="24"/>
                <w:szCs w:val="24"/>
                <w:u w:val="single"/>
              </w:rPr>
              <w:t>c) Có đầy đủ sức khỏe để đảm bảo hoàn thành nhiệm vụ được giao.</w:t>
            </w:r>
          </w:p>
          <w:p w:rsidR="00EA73C2" w:rsidRPr="006803E8" w:rsidRDefault="00EA73C2" w:rsidP="00631B89">
            <w:pPr>
              <w:spacing w:before="120"/>
              <w:ind w:right="30"/>
              <w:rPr>
                <w:b/>
                <w:color w:val="000000"/>
                <w:sz w:val="24"/>
                <w:szCs w:val="24"/>
              </w:rPr>
            </w:pPr>
            <w:r w:rsidRPr="006803E8">
              <w:rPr>
                <w:color w:val="000000"/>
                <w:sz w:val="24"/>
                <w:szCs w:val="24"/>
              </w:rPr>
              <w:tab/>
              <w:t xml:space="preserve">5. Tổng Giám đốc có các quyền và nghĩa vụ sau: </w:t>
            </w:r>
          </w:p>
          <w:p w:rsidR="008D0632" w:rsidRPr="00B17AE5" w:rsidRDefault="00EA73C2" w:rsidP="008D0632">
            <w:pPr>
              <w:tabs>
                <w:tab w:val="left" w:pos="560"/>
              </w:tabs>
              <w:spacing w:before="120" w:after="120" w:line="288" w:lineRule="auto"/>
              <w:jc w:val="both"/>
              <w:rPr>
                <w:sz w:val="24"/>
                <w:szCs w:val="24"/>
                <w:u w:val="single"/>
              </w:rPr>
            </w:pPr>
            <w:r w:rsidRPr="006803E8">
              <w:rPr>
                <w:spacing w:val="-4"/>
                <w:sz w:val="24"/>
                <w:szCs w:val="24"/>
              </w:rPr>
              <w:tab/>
            </w:r>
            <w:r w:rsidRPr="006803E8">
              <w:rPr>
                <w:b/>
                <w:spacing w:val="-4"/>
                <w:sz w:val="24"/>
                <w:szCs w:val="24"/>
              </w:rPr>
              <w:tab/>
            </w:r>
            <w:r w:rsidR="008D0632" w:rsidRPr="00D620BC">
              <w:rPr>
                <w:spacing w:val="-4"/>
                <w:sz w:val="24"/>
                <w:szCs w:val="24"/>
              </w:rPr>
              <w:t>a</w:t>
            </w:r>
            <w:r w:rsidR="008D0632" w:rsidRPr="00D620BC">
              <w:rPr>
                <w:spacing w:val="-4"/>
                <w:sz w:val="24"/>
                <w:szCs w:val="24"/>
                <w:u w:val="single"/>
              </w:rPr>
              <w:t>)  Tham mưu Chủ tịch Hội đồng quản trị trong xây dựng kế hoạch sản xuất kinh doanh ngắn hạn, dài hạn.</w:t>
            </w:r>
            <w:r w:rsidR="008D0632" w:rsidRPr="006803E8">
              <w:rPr>
                <w:spacing w:val="-4"/>
                <w:sz w:val="24"/>
                <w:szCs w:val="24"/>
              </w:rPr>
              <w:t xml:space="preserve"> Điều hành và quyết </w:t>
            </w:r>
            <w:r w:rsidR="008D0632" w:rsidRPr="006803E8">
              <w:rPr>
                <w:spacing w:val="-4"/>
                <w:sz w:val="24"/>
                <w:szCs w:val="24"/>
              </w:rPr>
              <w:lastRenderedPageBreak/>
              <w:t xml:space="preserve">định các vấn đề liên quan đến công việc sản xuất kinh doanh hằng ngày của </w:t>
            </w:r>
            <w:r w:rsidR="008D0632" w:rsidRPr="006803E8">
              <w:rPr>
                <w:bCs/>
                <w:spacing w:val="-4"/>
                <w:sz w:val="24"/>
                <w:szCs w:val="24"/>
              </w:rPr>
              <w:t>HAWASUCO trong phạm vi quyền hạn của mình</w:t>
            </w:r>
            <w:r w:rsidR="008D0632" w:rsidRPr="006803E8">
              <w:rPr>
                <w:spacing w:val="-4"/>
                <w:sz w:val="24"/>
                <w:szCs w:val="24"/>
              </w:rPr>
              <w:t xml:space="preserve"> </w:t>
            </w:r>
            <w:r w:rsidR="008D0632" w:rsidRPr="00B17AE5">
              <w:rPr>
                <w:spacing w:val="-4"/>
                <w:sz w:val="24"/>
                <w:szCs w:val="24"/>
                <w:u w:val="single"/>
              </w:rPr>
              <w:t xml:space="preserve">và theo </w:t>
            </w:r>
            <w:r w:rsidR="008D0632" w:rsidRPr="00B17AE5">
              <w:rPr>
                <w:sz w:val="24"/>
                <w:szCs w:val="24"/>
                <w:u w:val="single"/>
              </w:rPr>
              <w:t>ủy quyền của Chủ tịch Hội đồng quản trị, hoàn toàn chịu trách nhiệm trước Chủ tịch Hội đồng quản trị về kết quả thực hiện nhiệm vụ quyền hạn được ủy quyền;</w:t>
            </w:r>
          </w:p>
          <w:p w:rsidR="00EA73C2" w:rsidRPr="006803E8" w:rsidRDefault="00EA73C2" w:rsidP="00631B89">
            <w:pPr>
              <w:widowControl w:val="0"/>
              <w:autoSpaceDE w:val="0"/>
              <w:autoSpaceDN w:val="0"/>
              <w:adjustRightInd w:val="0"/>
              <w:spacing w:before="120" w:after="120" w:line="340" w:lineRule="atLeast"/>
              <w:ind w:firstLine="720"/>
              <w:jc w:val="both"/>
              <w:rPr>
                <w:sz w:val="24"/>
                <w:szCs w:val="24"/>
              </w:rPr>
            </w:pPr>
            <w:r w:rsidRPr="006803E8">
              <w:rPr>
                <w:sz w:val="24"/>
                <w:szCs w:val="24"/>
              </w:rPr>
              <w:t>b) Tổ chức thực hiện các</w:t>
            </w:r>
            <w:r w:rsidR="00264381">
              <w:rPr>
                <w:sz w:val="24"/>
                <w:szCs w:val="24"/>
              </w:rPr>
              <w:t xml:space="preserve"> quyết định, n</w:t>
            </w:r>
            <w:r w:rsidRPr="006803E8">
              <w:rPr>
                <w:sz w:val="24"/>
                <w:szCs w:val="24"/>
              </w:rPr>
              <w:t xml:space="preserve">ghị quyết của Hội đồng quản trị, Tổng Giám đốc có quyền từ chối thực hiện những </w:t>
            </w:r>
            <w:r w:rsidR="00264381">
              <w:rPr>
                <w:sz w:val="24"/>
                <w:szCs w:val="24"/>
              </w:rPr>
              <w:t>quyết định, n</w:t>
            </w:r>
            <w:r w:rsidRPr="006803E8">
              <w:rPr>
                <w:sz w:val="24"/>
                <w:szCs w:val="24"/>
              </w:rPr>
              <w:t>ghị quyết của Hội đồng quản trị nếu các</w:t>
            </w:r>
            <w:r w:rsidR="00264381">
              <w:rPr>
                <w:sz w:val="24"/>
                <w:szCs w:val="24"/>
              </w:rPr>
              <w:t xml:space="preserve"> quyết định, n</w:t>
            </w:r>
            <w:r w:rsidRPr="006803E8">
              <w:rPr>
                <w:sz w:val="24"/>
                <w:szCs w:val="24"/>
              </w:rPr>
              <w:t>ghị quyết này trái với pháp luật. Việc từ chối này phải được gửi cho Hội đồng quản trị bằng văn bản và phải nêu rõ lý do;</w:t>
            </w:r>
          </w:p>
          <w:p w:rsidR="00465495" w:rsidRPr="006803E8" w:rsidRDefault="00465495" w:rsidP="00465495">
            <w:pPr>
              <w:widowControl w:val="0"/>
              <w:autoSpaceDE w:val="0"/>
              <w:autoSpaceDN w:val="0"/>
              <w:adjustRightInd w:val="0"/>
              <w:spacing w:before="120" w:after="120" w:line="340" w:lineRule="atLeast"/>
              <w:ind w:firstLine="720"/>
              <w:jc w:val="both"/>
              <w:rPr>
                <w:spacing w:val="-2"/>
                <w:sz w:val="24"/>
                <w:szCs w:val="24"/>
              </w:rPr>
            </w:pPr>
            <w:r w:rsidRPr="00B17AE5">
              <w:rPr>
                <w:spacing w:val="-2"/>
                <w:sz w:val="24"/>
                <w:szCs w:val="24"/>
              </w:rPr>
              <w:t>c)</w:t>
            </w:r>
            <w:r w:rsidRPr="00B17AE5">
              <w:rPr>
                <w:spacing w:val="-2"/>
                <w:sz w:val="24"/>
                <w:szCs w:val="24"/>
                <w:u w:val="single"/>
              </w:rPr>
              <w:t xml:space="preserve"> Phối hợp với Chủ tịch Hội đồng quản trị</w:t>
            </w:r>
            <w:r w:rsidRPr="006803E8">
              <w:rPr>
                <w:b/>
                <w:spacing w:val="-2"/>
                <w:sz w:val="24"/>
                <w:szCs w:val="24"/>
              </w:rPr>
              <w:t xml:space="preserve"> </w:t>
            </w:r>
            <w:r w:rsidRPr="006803E8">
              <w:rPr>
                <w:spacing w:val="-2"/>
                <w:sz w:val="24"/>
                <w:szCs w:val="24"/>
              </w:rPr>
              <w:t xml:space="preserve">tổ chức thực hiện kế hoạch kinh doanh và phương án đầu tư của HAWASUCO đã được Hội đồng quản trị hoặc Đại hội đồng cổ đông thông qua; </w:t>
            </w:r>
          </w:p>
          <w:p w:rsidR="00EA73C2" w:rsidRPr="006803E8" w:rsidRDefault="00EA73C2" w:rsidP="00631B89">
            <w:pPr>
              <w:widowControl w:val="0"/>
              <w:autoSpaceDE w:val="0"/>
              <w:autoSpaceDN w:val="0"/>
              <w:adjustRightInd w:val="0"/>
              <w:spacing w:before="120" w:after="120" w:line="340" w:lineRule="atLeast"/>
              <w:ind w:firstLine="720"/>
              <w:jc w:val="both"/>
              <w:rPr>
                <w:spacing w:val="-1"/>
                <w:sz w:val="24"/>
                <w:szCs w:val="24"/>
              </w:rPr>
            </w:pPr>
            <w:r w:rsidRPr="006803E8">
              <w:rPr>
                <w:spacing w:val="1"/>
                <w:sz w:val="24"/>
                <w:szCs w:val="24"/>
              </w:rPr>
              <w:t>d</w:t>
            </w:r>
            <w:r w:rsidRPr="006803E8">
              <w:rPr>
                <w:sz w:val="24"/>
                <w:szCs w:val="24"/>
              </w:rPr>
              <w:t xml:space="preserve">) </w:t>
            </w:r>
            <w:r w:rsidRPr="006803E8">
              <w:rPr>
                <w:spacing w:val="1"/>
                <w:sz w:val="24"/>
                <w:szCs w:val="24"/>
              </w:rPr>
              <w:t>K</w:t>
            </w:r>
            <w:r w:rsidRPr="006803E8">
              <w:rPr>
                <w:spacing w:val="-1"/>
                <w:sz w:val="24"/>
                <w:szCs w:val="24"/>
              </w:rPr>
              <w:t>i</w:t>
            </w:r>
            <w:r w:rsidRPr="006803E8">
              <w:rPr>
                <w:sz w:val="24"/>
                <w:szCs w:val="24"/>
              </w:rPr>
              <w:t xml:space="preserve">ến </w:t>
            </w:r>
            <w:r w:rsidRPr="006803E8">
              <w:rPr>
                <w:spacing w:val="-1"/>
                <w:sz w:val="24"/>
                <w:szCs w:val="24"/>
              </w:rPr>
              <w:t>ng</w:t>
            </w:r>
            <w:r w:rsidRPr="006803E8">
              <w:rPr>
                <w:spacing w:val="1"/>
                <w:sz w:val="24"/>
                <w:szCs w:val="24"/>
              </w:rPr>
              <w:t>h</w:t>
            </w:r>
            <w:r w:rsidRPr="006803E8">
              <w:rPr>
                <w:sz w:val="24"/>
                <w:szCs w:val="24"/>
              </w:rPr>
              <w:t xml:space="preserve">ị </w:t>
            </w:r>
            <w:r w:rsidRPr="006803E8">
              <w:rPr>
                <w:spacing w:val="1"/>
                <w:sz w:val="24"/>
                <w:szCs w:val="24"/>
              </w:rPr>
              <w:t>ph</w:t>
            </w:r>
            <w:r w:rsidRPr="006803E8">
              <w:rPr>
                <w:spacing w:val="-3"/>
                <w:sz w:val="24"/>
                <w:szCs w:val="24"/>
              </w:rPr>
              <w:t>ư</w:t>
            </w:r>
            <w:r w:rsidRPr="006803E8">
              <w:rPr>
                <w:spacing w:val="-2"/>
                <w:sz w:val="24"/>
                <w:szCs w:val="24"/>
              </w:rPr>
              <w:t>ơ</w:t>
            </w:r>
            <w:r w:rsidRPr="006803E8">
              <w:rPr>
                <w:spacing w:val="-1"/>
                <w:sz w:val="24"/>
                <w:szCs w:val="24"/>
              </w:rPr>
              <w:t>n</w:t>
            </w:r>
            <w:r w:rsidRPr="006803E8">
              <w:rPr>
                <w:sz w:val="24"/>
                <w:szCs w:val="24"/>
              </w:rPr>
              <w:t xml:space="preserve">g </w:t>
            </w:r>
            <w:r w:rsidRPr="006803E8">
              <w:rPr>
                <w:spacing w:val="-3"/>
                <w:sz w:val="24"/>
                <w:szCs w:val="24"/>
              </w:rPr>
              <w:t>á</w:t>
            </w:r>
            <w:r w:rsidRPr="006803E8">
              <w:rPr>
                <w:sz w:val="24"/>
                <w:szCs w:val="24"/>
              </w:rPr>
              <w:t xml:space="preserve">n </w:t>
            </w:r>
            <w:r w:rsidRPr="006803E8">
              <w:rPr>
                <w:spacing w:val="-3"/>
                <w:sz w:val="24"/>
                <w:szCs w:val="24"/>
              </w:rPr>
              <w:t>c</w:t>
            </w:r>
            <w:r w:rsidRPr="006803E8">
              <w:rPr>
                <w:sz w:val="24"/>
                <w:szCs w:val="24"/>
              </w:rPr>
              <w:t>ơ c</w:t>
            </w:r>
            <w:r w:rsidRPr="006803E8">
              <w:rPr>
                <w:spacing w:val="-3"/>
                <w:sz w:val="24"/>
                <w:szCs w:val="24"/>
              </w:rPr>
              <w:t>ấ</w:t>
            </w:r>
            <w:r w:rsidRPr="006803E8">
              <w:rPr>
                <w:sz w:val="24"/>
                <w:szCs w:val="24"/>
              </w:rPr>
              <w:t xml:space="preserve">u </w:t>
            </w:r>
            <w:r w:rsidRPr="006803E8">
              <w:rPr>
                <w:spacing w:val="-3"/>
                <w:sz w:val="24"/>
                <w:szCs w:val="24"/>
              </w:rPr>
              <w:t>t</w:t>
            </w:r>
            <w:r w:rsidRPr="006803E8">
              <w:rPr>
                <w:sz w:val="24"/>
                <w:szCs w:val="24"/>
              </w:rPr>
              <w:t xml:space="preserve">ổ </w:t>
            </w:r>
            <w:r w:rsidRPr="006803E8">
              <w:rPr>
                <w:spacing w:val="-3"/>
                <w:sz w:val="24"/>
                <w:szCs w:val="24"/>
              </w:rPr>
              <w:t>c</w:t>
            </w:r>
            <w:r w:rsidRPr="006803E8">
              <w:rPr>
                <w:spacing w:val="-1"/>
                <w:sz w:val="24"/>
                <w:szCs w:val="24"/>
              </w:rPr>
              <w:t>hứ</w:t>
            </w:r>
            <w:r w:rsidRPr="006803E8">
              <w:rPr>
                <w:sz w:val="24"/>
                <w:szCs w:val="24"/>
              </w:rPr>
              <w:t xml:space="preserve">c, </w:t>
            </w:r>
            <w:r w:rsidRPr="006803E8">
              <w:rPr>
                <w:spacing w:val="-1"/>
                <w:sz w:val="24"/>
                <w:szCs w:val="24"/>
              </w:rPr>
              <w:t>qu</w:t>
            </w:r>
            <w:r w:rsidRPr="006803E8">
              <w:rPr>
                <w:sz w:val="24"/>
                <w:szCs w:val="24"/>
              </w:rPr>
              <w:t xml:space="preserve">y </w:t>
            </w:r>
            <w:r w:rsidRPr="006803E8">
              <w:rPr>
                <w:spacing w:val="-3"/>
                <w:sz w:val="24"/>
                <w:szCs w:val="24"/>
              </w:rPr>
              <w:t>c</w:t>
            </w:r>
            <w:r w:rsidRPr="006803E8">
              <w:rPr>
                <w:spacing w:val="1"/>
                <w:sz w:val="24"/>
                <w:szCs w:val="24"/>
              </w:rPr>
              <w:t>h</w:t>
            </w:r>
            <w:r w:rsidRPr="006803E8">
              <w:rPr>
                <w:sz w:val="24"/>
                <w:szCs w:val="24"/>
              </w:rPr>
              <w:t xml:space="preserve">ế </w:t>
            </w:r>
            <w:r w:rsidRPr="006803E8">
              <w:rPr>
                <w:spacing w:val="-1"/>
                <w:sz w:val="24"/>
                <w:szCs w:val="24"/>
              </w:rPr>
              <w:t>q</w:t>
            </w:r>
            <w:r w:rsidRPr="006803E8">
              <w:rPr>
                <w:spacing w:val="1"/>
                <w:sz w:val="24"/>
                <w:szCs w:val="24"/>
              </w:rPr>
              <w:t>u</w:t>
            </w:r>
            <w:r w:rsidRPr="006803E8">
              <w:rPr>
                <w:sz w:val="24"/>
                <w:szCs w:val="24"/>
              </w:rPr>
              <w:t xml:space="preserve">ản </w:t>
            </w:r>
            <w:r w:rsidRPr="006803E8">
              <w:rPr>
                <w:spacing w:val="-1"/>
                <w:sz w:val="24"/>
                <w:szCs w:val="24"/>
              </w:rPr>
              <w:t>l</w:t>
            </w:r>
            <w:r w:rsidRPr="006803E8">
              <w:rPr>
                <w:sz w:val="24"/>
                <w:szCs w:val="24"/>
              </w:rPr>
              <w:t xml:space="preserve">ý </w:t>
            </w:r>
            <w:r w:rsidRPr="006803E8">
              <w:rPr>
                <w:spacing w:val="-1"/>
                <w:sz w:val="24"/>
                <w:szCs w:val="24"/>
              </w:rPr>
              <w:t>n</w:t>
            </w:r>
            <w:r w:rsidRPr="006803E8">
              <w:rPr>
                <w:spacing w:val="1"/>
                <w:sz w:val="24"/>
                <w:szCs w:val="24"/>
              </w:rPr>
              <w:t>ộ</w:t>
            </w:r>
            <w:r w:rsidRPr="006803E8">
              <w:rPr>
                <w:sz w:val="24"/>
                <w:szCs w:val="24"/>
              </w:rPr>
              <w:t xml:space="preserve">i </w:t>
            </w:r>
            <w:r w:rsidRPr="006803E8">
              <w:rPr>
                <w:spacing w:val="-1"/>
                <w:sz w:val="24"/>
                <w:szCs w:val="24"/>
              </w:rPr>
              <w:t>b</w:t>
            </w:r>
            <w:r w:rsidRPr="006803E8">
              <w:rPr>
                <w:sz w:val="24"/>
                <w:szCs w:val="24"/>
              </w:rPr>
              <w:t xml:space="preserve">ộ của </w:t>
            </w:r>
            <w:r w:rsidRPr="006803E8">
              <w:rPr>
                <w:spacing w:val="-1"/>
                <w:sz w:val="24"/>
                <w:szCs w:val="24"/>
              </w:rPr>
              <w:t>HAWASUCO;</w:t>
            </w:r>
          </w:p>
          <w:p w:rsidR="00EA73C2" w:rsidRPr="006803E8" w:rsidRDefault="00EA73C2" w:rsidP="00631B89">
            <w:pPr>
              <w:widowControl w:val="0"/>
              <w:autoSpaceDE w:val="0"/>
              <w:autoSpaceDN w:val="0"/>
              <w:adjustRightInd w:val="0"/>
              <w:spacing w:before="120" w:after="120" w:line="340" w:lineRule="atLeast"/>
              <w:ind w:firstLine="720"/>
              <w:jc w:val="both"/>
              <w:rPr>
                <w:spacing w:val="-1"/>
                <w:sz w:val="24"/>
                <w:szCs w:val="24"/>
              </w:rPr>
            </w:pPr>
            <w:r w:rsidRPr="006803E8">
              <w:rPr>
                <w:spacing w:val="-1"/>
                <w:sz w:val="24"/>
                <w:szCs w:val="24"/>
              </w:rPr>
              <w:t>đ) Thực hiện ký kết các loại hợp đồng, các giao dịch, hồ sơ, chứng từ theo quy định của HAWASUCO và theo ủy quyền của Chủ tịch Hội đồng quản trị (nếu có).</w:t>
            </w:r>
          </w:p>
          <w:p w:rsidR="00EA73C2" w:rsidRPr="006803E8" w:rsidRDefault="00EA73C2" w:rsidP="00631B89">
            <w:pPr>
              <w:widowControl w:val="0"/>
              <w:autoSpaceDE w:val="0"/>
              <w:autoSpaceDN w:val="0"/>
              <w:adjustRightInd w:val="0"/>
              <w:spacing w:before="120" w:after="120" w:line="340" w:lineRule="atLeast"/>
              <w:ind w:firstLine="720"/>
              <w:jc w:val="both"/>
              <w:rPr>
                <w:spacing w:val="-8"/>
                <w:sz w:val="24"/>
                <w:szCs w:val="24"/>
              </w:rPr>
            </w:pPr>
            <w:r w:rsidRPr="006803E8">
              <w:rPr>
                <w:spacing w:val="-8"/>
                <w:sz w:val="24"/>
                <w:szCs w:val="24"/>
              </w:rPr>
              <w:t>e) Tham mưu cho Chủ tịch Hội đồng quản trị về việc bổ nhiệm, miễn nhiệm, bãi nhiệm các chức danh quản lý trong HAWASUCO trừ các chức danh thuộc thẩm quyền của Hội đồng quản trị;</w:t>
            </w:r>
          </w:p>
          <w:p w:rsidR="00EA73C2" w:rsidRPr="00B17AE5" w:rsidRDefault="00EA73C2" w:rsidP="0044554D">
            <w:pPr>
              <w:spacing w:before="120"/>
              <w:ind w:right="30" w:firstLine="720"/>
              <w:jc w:val="both"/>
              <w:rPr>
                <w:spacing w:val="-8"/>
                <w:sz w:val="24"/>
                <w:szCs w:val="24"/>
                <w:u w:val="single"/>
                <w:lang w:val="vi-VN"/>
              </w:rPr>
            </w:pPr>
            <w:r w:rsidRPr="006803E8">
              <w:rPr>
                <w:spacing w:val="-8"/>
                <w:sz w:val="24"/>
                <w:szCs w:val="24"/>
              </w:rPr>
              <w:t xml:space="preserve">g) Tham mưu cho Chủ tịch Hội đồng quản trị về việc bổ nhiệm, miễn nhiệm, bãi nhiệm các chức danh Phó Tổng Giám đốc, Kế toán trưởng, trưởng phó các đơn vị; </w:t>
            </w:r>
            <w:r w:rsidRPr="00B17AE5">
              <w:rPr>
                <w:spacing w:val="-8"/>
                <w:sz w:val="24"/>
                <w:szCs w:val="24"/>
                <w:u w:val="single"/>
              </w:rPr>
              <w:t xml:space="preserve">đề xuất Chủ tịch Hội đồng quản trị trình Hội đồng quản trị phê duyệt về mức lương, thù lao, các lợi ích và các điều khoản khác trong hợp đồng lao động của Phó Tổng Giám đốc, Kế toán trưởng, Thư ký Công ty, giám đốc, phó giám đốc chi nhánh; </w:t>
            </w:r>
            <w:r w:rsidRPr="00B17AE5">
              <w:rPr>
                <w:spacing w:val="-8"/>
                <w:sz w:val="24"/>
                <w:szCs w:val="24"/>
                <w:u w:val="single"/>
              </w:rPr>
              <w:lastRenderedPageBreak/>
              <w:t>trưởng, phó phòng ban nghiệp vụ; chủ tịch và giám đốc công</w:t>
            </w:r>
            <w:r w:rsidR="0044554D" w:rsidRPr="00B17AE5">
              <w:rPr>
                <w:spacing w:val="-8"/>
                <w:sz w:val="24"/>
                <w:szCs w:val="24"/>
                <w:u w:val="single"/>
              </w:rPr>
              <w:t xml:space="preserve"> ty con hoặc văn phòng đại diện</w:t>
            </w:r>
            <w:r w:rsidR="006A1A2E" w:rsidRPr="00B17AE5">
              <w:rPr>
                <w:spacing w:val="-8"/>
                <w:sz w:val="24"/>
                <w:szCs w:val="24"/>
                <w:u w:val="single"/>
                <w:lang w:val="vi-VN"/>
              </w:rPr>
              <w:t xml:space="preserve">; </w:t>
            </w:r>
          </w:p>
          <w:p w:rsidR="006A1A2E" w:rsidRPr="006803E8" w:rsidRDefault="006A1A2E" w:rsidP="006A1A2E">
            <w:pPr>
              <w:widowControl w:val="0"/>
              <w:autoSpaceDE w:val="0"/>
              <w:autoSpaceDN w:val="0"/>
              <w:adjustRightInd w:val="0"/>
              <w:spacing w:before="120" w:after="120" w:line="340" w:lineRule="atLeast"/>
              <w:ind w:firstLine="720"/>
              <w:jc w:val="both"/>
              <w:rPr>
                <w:spacing w:val="-1"/>
                <w:sz w:val="24"/>
                <w:szCs w:val="24"/>
              </w:rPr>
            </w:pPr>
            <w:r w:rsidRPr="006803E8">
              <w:rPr>
                <w:spacing w:val="1"/>
                <w:sz w:val="24"/>
                <w:szCs w:val="24"/>
              </w:rPr>
              <w:t>h</w:t>
            </w:r>
            <w:r w:rsidRPr="006803E8">
              <w:rPr>
                <w:sz w:val="24"/>
                <w:szCs w:val="24"/>
              </w:rPr>
              <w:t>)</w:t>
            </w:r>
            <w:r w:rsidRPr="006803E8">
              <w:rPr>
                <w:spacing w:val="2"/>
                <w:sz w:val="24"/>
                <w:szCs w:val="24"/>
              </w:rPr>
              <w:t xml:space="preserve"> </w:t>
            </w:r>
            <w:r w:rsidRPr="006803E8">
              <w:rPr>
                <w:spacing w:val="-2"/>
                <w:sz w:val="24"/>
                <w:szCs w:val="24"/>
              </w:rPr>
              <w:t>T</w:t>
            </w:r>
            <w:r w:rsidRPr="006803E8">
              <w:rPr>
                <w:spacing w:val="1"/>
                <w:sz w:val="24"/>
                <w:szCs w:val="24"/>
              </w:rPr>
              <w:t>uy</w:t>
            </w:r>
            <w:r w:rsidRPr="006803E8">
              <w:rPr>
                <w:spacing w:val="-3"/>
                <w:sz w:val="24"/>
                <w:szCs w:val="24"/>
              </w:rPr>
              <w:t>ể</w:t>
            </w:r>
            <w:r w:rsidRPr="006803E8">
              <w:rPr>
                <w:sz w:val="24"/>
                <w:szCs w:val="24"/>
              </w:rPr>
              <w:t>n</w:t>
            </w:r>
            <w:r w:rsidRPr="006803E8">
              <w:rPr>
                <w:spacing w:val="1"/>
                <w:sz w:val="24"/>
                <w:szCs w:val="24"/>
              </w:rPr>
              <w:t xml:space="preserve"> d</w:t>
            </w:r>
            <w:r w:rsidRPr="006803E8">
              <w:rPr>
                <w:spacing w:val="-1"/>
                <w:sz w:val="24"/>
                <w:szCs w:val="24"/>
              </w:rPr>
              <w:t>ụn</w:t>
            </w:r>
            <w:r w:rsidRPr="006803E8">
              <w:rPr>
                <w:sz w:val="24"/>
                <w:szCs w:val="24"/>
              </w:rPr>
              <w:t>g</w:t>
            </w:r>
            <w:r w:rsidRPr="006803E8">
              <w:rPr>
                <w:spacing w:val="4"/>
                <w:sz w:val="24"/>
                <w:szCs w:val="24"/>
              </w:rPr>
              <w:t xml:space="preserve"> </w:t>
            </w:r>
            <w:r w:rsidRPr="006803E8">
              <w:rPr>
                <w:spacing w:val="-1"/>
                <w:sz w:val="24"/>
                <w:szCs w:val="24"/>
              </w:rPr>
              <w:t>l</w:t>
            </w:r>
            <w:r w:rsidRPr="006803E8">
              <w:rPr>
                <w:sz w:val="24"/>
                <w:szCs w:val="24"/>
              </w:rPr>
              <w:t>ao</w:t>
            </w:r>
            <w:r w:rsidRPr="006803E8">
              <w:rPr>
                <w:spacing w:val="1"/>
                <w:sz w:val="24"/>
                <w:szCs w:val="24"/>
              </w:rPr>
              <w:t xml:space="preserve"> </w:t>
            </w:r>
            <w:r w:rsidRPr="006803E8">
              <w:rPr>
                <w:spacing w:val="-1"/>
                <w:sz w:val="24"/>
                <w:szCs w:val="24"/>
              </w:rPr>
              <w:t>độ</w:t>
            </w:r>
            <w:r w:rsidRPr="006803E8">
              <w:rPr>
                <w:spacing w:val="1"/>
                <w:sz w:val="24"/>
                <w:szCs w:val="24"/>
              </w:rPr>
              <w:t>ng</w:t>
            </w:r>
            <w:r w:rsidRPr="006803E8">
              <w:rPr>
                <w:sz w:val="24"/>
                <w:szCs w:val="24"/>
              </w:rPr>
              <w:t>;</w:t>
            </w:r>
            <w:r w:rsidRPr="006803E8">
              <w:rPr>
                <w:spacing w:val="2"/>
                <w:sz w:val="24"/>
                <w:szCs w:val="24"/>
              </w:rPr>
              <w:t xml:space="preserve"> </w:t>
            </w:r>
            <w:r w:rsidRPr="006803E8">
              <w:rPr>
                <w:spacing w:val="-3"/>
                <w:sz w:val="24"/>
                <w:szCs w:val="24"/>
              </w:rPr>
              <w:t>c</w:t>
            </w:r>
            <w:r w:rsidRPr="006803E8">
              <w:rPr>
                <w:spacing w:val="1"/>
                <w:sz w:val="24"/>
                <w:szCs w:val="24"/>
              </w:rPr>
              <w:t>h</w:t>
            </w:r>
            <w:r w:rsidRPr="006803E8">
              <w:rPr>
                <w:sz w:val="24"/>
                <w:szCs w:val="24"/>
              </w:rPr>
              <w:t xml:space="preserve">ấm </w:t>
            </w:r>
            <w:r w:rsidRPr="006803E8">
              <w:rPr>
                <w:spacing w:val="1"/>
                <w:sz w:val="24"/>
                <w:szCs w:val="24"/>
              </w:rPr>
              <w:t>d</w:t>
            </w:r>
            <w:r w:rsidRPr="006803E8">
              <w:rPr>
                <w:spacing w:val="-1"/>
                <w:sz w:val="24"/>
                <w:szCs w:val="24"/>
              </w:rPr>
              <w:t>ứ</w:t>
            </w:r>
            <w:r w:rsidRPr="006803E8">
              <w:rPr>
                <w:sz w:val="24"/>
                <w:szCs w:val="24"/>
              </w:rPr>
              <w:t>t</w:t>
            </w:r>
            <w:r w:rsidRPr="006803E8">
              <w:rPr>
                <w:spacing w:val="2"/>
                <w:sz w:val="24"/>
                <w:szCs w:val="24"/>
              </w:rPr>
              <w:t xml:space="preserve"> </w:t>
            </w:r>
            <w:r w:rsidRPr="006803E8">
              <w:rPr>
                <w:spacing w:val="-1"/>
                <w:sz w:val="24"/>
                <w:szCs w:val="24"/>
              </w:rPr>
              <w:t>h</w:t>
            </w:r>
            <w:r w:rsidRPr="006803E8">
              <w:rPr>
                <w:spacing w:val="-2"/>
                <w:sz w:val="24"/>
                <w:szCs w:val="24"/>
              </w:rPr>
              <w:t>ợ</w:t>
            </w:r>
            <w:r w:rsidRPr="006803E8">
              <w:rPr>
                <w:sz w:val="24"/>
                <w:szCs w:val="24"/>
              </w:rPr>
              <w:t>p</w:t>
            </w:r>
            <w:r w:rsidRPr="006803E8">
              <w:rPr>
                <w:spacing w:val="4"/>
                <w:sz w:val="24"/>
                <w:szCs w:val="24"/>
              </w:rPr>
              <w:t xml:space="preserve"> </w:t>
            </w:r>
            <w:r w:rsidRPr="006803E8">
              <w:rPr>
                <w:spacing w:val="-1"/>
                <w:sz w:val="24"/>
                <w:szCs w:val="24"/>
              </w:rPr>
              <w:t>đồn</w:t>
            </w:r>
            <w:r w:rsidRPr="006803E8">
              <w:rPr>
                <w:sz w:val="24"/>
                <w:szCs w:val="24"/>
              </w:rPr>
              <w:t>g</w:t>
            </w:r>
            <w:r w:rsidRPr="006803E8">
              <w:rPr>
                <w:spacing w:val="4"/>
                <w:sz w:val="24"/>
                <w:szCs w:val="24"/>
              </w:rPr>
              <w:t xml:space="preserve"> </w:t>
            </w:r>
            <w:r w:rsidRPr="006803E8">
              <w:rPr>
                <w:spacing w:val="-1"/>
                <w:sz w:val="24"/>
                <w:szCs w:val="24"/>
              </w:rPr>
              <w:t>l</w:t>
            </w:r>
            <w:r w:rsidRPr="006803E8">
              <w:rPr>
                <w:sz w:val="24"/>
                <w:szCs w:val="24"/>
              </w:rPr>
              <w:t>ao</w:t>
            </w:r>
            <w:r w:rsidRPr="006803E8">
              <w:rPr>
                <w:spacing w:val="1"/>
                <w:sz w:val="24"/>
                <w:szCs w:val="24"/>
              </w:rPr>
              <w:t xml:space="preserve"> </w:t>
            </w:r>
            <w:r w:rsidRPr="006803E8">
              <w:rPr>
                <w:spacing w:val="-1"/>
                <w:sz w:val="24"/>
                <w:szCs w:val="24"/>
              </w:rPr>
              <w:t>đ</w:t>
            </w:r>
            <w:r w:rsidRPr="006803E8">
              <w:rPr>
                <w:spacing w:val="1"/>
                <w:sz w:val="24"/>
                <w:szCs w:val="24"/>
              </w:rPr>
              <w:t>ộ</w:t>
            </w:r>
            <w:r w:rsidRPr="006803E8">
              <w:rPr>
                <w:spacing w:val="-1"/>
                <w:sz w:val="24"/>
                <w:szCs w:val="24"/>
              </w:rPr>
              <w:t>n</w:t>
            </w:r>
            <w:r w:rsidRPr="006803E8">
              <w:rPr>
                <w:spacing w:val="1"/>
                <w:sz w:val="24"/>
                <w:szCs w:val="24"/>
              </w:rPr>
              <w:t>g</w:t>
            </w:r>
            <w:r w:rsidRPr="006803E8">
              <w:rPr>
                <w:sz w:val="24"/>
                <w:szCs w:val="24"/>
              </w:rPr>
              <w:t>;</w:t>
            </w:r>
            <w:r w:rsidRPr="006803E8">
              <w:rPr>
                <w:spacing w:val="2"/>
                <w:sz w:val="24"/>
                <w:szCs w:val="24"/>
              </w:rPr>
              <w:t xml:space="preserve"> </w:t>
            </w:r>
            <w:r w:rsidRPr="006803E8">
              <w:rPr>
                <w:spacing w:val="-1"/>
                <w:sz w:val="24"/>
                <w:szCs w:val="24"/>
              </w:rPr>
              <w:t>qu</w:t>
            </w:r>
            <w:r w:rsidRPr="006803E8">
              <w:rPr>
                <w:spacing w:val="1"/>
                <w:sz w:val="24"/>
                <w:szCs w:val="24"/>
              </w:rPr>
              <w:t>y</w:t>
            </w:r>
            <w:r w:rsidRPr="006803E8">
              <w:rPr>
                <w:sz w:val="24"/>
                <w:szCs w:val="24"/>
              </w:rPr>
              <w:t>ết</w:t>
            </w:r>
            <w:r w:rsidRPr="006803E8">
              <w:rPr>
                <w:spacing w:val="2"/>
                <w:sz w:val="24"/>
                <w:szCs w:val="24"/>
              </w:rPr>
              <w:t xml:space="preserve"> </w:t>
            </w:r>
            <w:r w:rsidRPr="006803E8">
              <w:rPr>
                <w:spacing w:val="1"/>
                <w:sz w:val="24"/>
                <w:szCs w:val="24"/>
              </w:rPr>
              <w:t>đ</w:t>
            </w:r>
            <w:r w:rsidRPr="006803E8">
              <w:rPr>
                <w:spacing w:val="-3"/>
                <w:sz w:val="24"/>
                <w:szCs w:val="24"/>
              </w:rPr>
              <w:t>ị</w:t>
            </w:r>
            <w:r w:rsidRPr="006803E8">
              <w:rPr>
                <w:spacing w:val="-1"/>
                <w:sz w:val="24"/>
                <w:szCs w:val="24"/>
              </w:rPr>
              <w:t>n</w:t>
            </w:r>
            <w:r w:rsidRPr="006803E8">
              <w:rPr>
                <w:sz w:val="24"/>
                <w:szCs w:val="24"/>
              </w:rPr>
              <w:t>h</w:t>
            </w:r>
            <w:r w:rsidRPr="006803E8">
              <w:rPr>
                <w:spacing w:val="4"/>
                <w:sz w:val="24"/>
                <w:szCs w:val="24"/>
              </w:rPr>
              <w:t xml:space="preserve"> </w:t>
            </w:r>
            <w:r w:rsidRPr="006803E8">
              <w:rPr>
                <w:spacing w:val="-1"/>
                <w:sz w:val="24"/>
                <w:szCs w:val="24"/>
              </w:rPr>
              <w:t>lư</w:t>
            </w:r>
            <w:r w:rsidRPr="006803E8">
              <w:rPr>
                <w:spacing w:val="-2"/>
                <w:sz w:val="24"/>
                <w:szCs w:val="24"/>
              </w:rPr>
              <w:t>ơ</w:t>
            </w:r>
            <w:r w:rsidRPr="006803E8">
              <w:rPr>
                <w:spacing w:val="1"/>
                <w:sz w:val="24"/>
                <w:szCs w:val="24"/>
              </w:rPr>
              <w:t>n</w:t>
            </w:r>
            <w:r w:rsidRPr="006803E8">
              <w:rPr>
                <w:sz w:val="24"/>
                <w:szCs w:val="24"/>
              </w:rPr>
              <w:t>g</w:t>
            </w:r>
            <w:r w:rsidRPr="006803E8">
              <w:rPr>
                <w:spacing w:val="1"/>
                <w:sz w:val="24"/>
                <w:szCs w:val="24"/>
              </w:rPr>
              <w:t xml:space="preserve"> v</w:t>
            </w:r>
            <w:r w:rsidRPr="006803E8">
              <w:rPr>
                <w:sz w:val="24"/>
                <w:szCs w:val="24"/>
              </w:rPr>
              <w:t xml:space="preserve">à </w:t>
            </w:r>
            <w:r w:rsidRPr="006803E8">
              <w:rPr>
                <w:spacing w:val="1"/>
                <w:sz w:val="24"/>
                <w:szCs w:val="24"/>
              </w:rPr>
              <w:t>p</w:t>
            </w:r>
            <w:r w:rsidRPr="006803E8">
              <w:rPr>
                <w:spacing w:val="-1"/>
                <w:sz w:val="24"/>
                <w:szCs w:val="24"/>
              </w:rPr>
              <w:t>h</w:t>
            </w:r>
            <w:r w:rsidRPr="006803E8">
              <w:rPr>
                <w:sz w:val="24"/>
                <w:szCs w:val="24"/>
              </w:rPr>
              <w:t>ụ</w:t>
            </w:r>
            <w:r w:rsidRPr="006803E8">
              <w:rPr>
                <w:spacing w:val="2"/>
                <w:sz w:val="24"/>
                <w:szCs w:val="24"/>
              </w:rPr>
              <w:t xml:space="preserve"> </w:t>
            </w:r>
            <w:r w:rsidRPr="006803E8">
              <w:rPr>
                <w:sz w:val="24"/>
                <w:szCs w:val="24"/>
              </w:rPr>
              <w:t>c</w:t>
            </w:r>
            <w:r w:rsidRPr="006803E8">
              <w:rPr>
                <w:spacing w:val="-3"/>
                <w:sz w:val="24"/>
                <w:szCs w:val="24"/>
              </w:rPr>
              <w:t>ấ</w:t>
            </w:r>
            <w:r w:rsidRPr="006803E8">
              <w:rPr>
                <w:sz w:val="24"/>
                <w:szCs w:val="24"/>
              </w:rPr>
              <w:t>p</w:t>
            </w:r>
            <w:r w:rsidRPr="006803E8">
              <w:rPr>
                <w:spacing w:val="2"/>
                <w:sz w:val="24"/>
                <w:szCs w:val="24"/>
              </w:rPr>
              <w:t xml:space="preserve"> </w:t>
            </w:r>
            <w:r w:rsidRPr="006803E8">
              <w:rPr>
                <w:spacing w:val="-1"/>
                <w:sz w:val="24"/>
                <w:szCs w:val="24"/>
              </w:rPr>
              <w:t>(</w:t>
            </w:r>
            <w:r w:rsidRPr="006803E8">
              <w:rPr>
                <w:spacing w:val="1"/>
                <w:sz w:val="24"/>
                <w:szCs w:val="24"/>
              </w:rPr>
              <w:t>n</w:t>
            </w:r>
            <w:r w:rsidRPr="006803E8">
              <w:rPr>
                <w:spacing w:val="-3"/>
                <w:sz w:val="24"/>
                <w:szCs w:val="24"/>
              </w:rPr>
              <w:t>ế</w:t>
            </w:r>
            <w:r w:rsidRPr="006803E8">
              <w:rPr>
                <w:sz w:val="24"/>
                <w:szCs w:val="24"/>
              </w:rPr>
              <w:t>u</w:t>
            </w:r>
            <w:r w:rsidRPr="006803E8">
              <w:rPr>
                <w:spacing w:val="2"/>
                <w:sz w:val="24"/>
                <w:szCs w:val="24"/>
              </w:rPr>
              <w:t xml:space="preserve"> </w:t>
            </w:r>
            <w:r w:rsidRPr="006803E8">
              <w:rPr>
                <w:sz w:val="24"/>
                <w:szCs w:val="24"/>
              </w:rPr>
              <w:t>c</w:t>
            </w:r>
            <w:r w:rsidRPr="006803E8">
              <w:rPr>
                <w:spacing w:val="-1"/>
                <w:sz w:val="24"/>
                <w:szCs w:val="24"/>
              </w:rPr>
              <w:t>ó</w:t>
            </w:r>
            <w:r w:rsidRPr="006803E8">
              <w:rPr>
                <w:sz w:val="24"/>
                <w:szCs w:val="24"/>
              </w:rPr>
              <w:t>)</w:t>
            </w:r>
            <w:r w:rsidRPr="006803E8">
              <w:rPr>
                <w:spacing w:val="2"/>
                <w:sz w:val="24"/>
                <w:szCs w:val="24"/>
              </w:rPr>
              <w:t xml:space="preserve"> </w:t>
            </w:r>
            <w:r w:rsidRPr="006803E8">
              <w:rPr>
                <w:spacing w:val="-1"/>
                <w:sz w:val="24"/>
                <w:szCs w:val="24"/>
              </w:rPr>
              <w:t>đ</w:t>
            </w:r>
            <w:r w:rsidRPr="006803E8">
              <w:rPr>
                <w:spacing w:val="1"/>
                <w:sz w:val="24"/>
                <w:szCs w:val="24"/>
              </w:rPr>
              <w:t>ố</w:t>
            </w:r>
            <w:r w:rsidRPr="006803E8">
              <w:rPr>
                <w:sz w:val="24"/>
                <w:szCs w:val="24"/>
              </w:rPr>
              <w:t xml:space="preserve">i </w:t>
            </w:r>
            <w:r w:rsidRPr="006803E8">
              <w:rPr>
                <w:spacing w:val="1"/>
                <w:sz w:val="24"/>
                <w:szCs w:val="24"/>
              </w:rPr>
              <w:t>vớ</w:t>
            </w:r>
            <w:r w:rsidRPr="006803E8">
              <w:rPr>
                <w:sz w:val="24"/>
                <w:szCs w:val="24"/>
              </w:rPr>
              <w:t xml:space="preserve">i </w:t>
            </w:r>
            <w:r w:rsidRPr="006803E8">
              <w:rPr>
                <w:spacing w:val="-1"/>
                <w:sz w:val="24"/>
                <w:szCs w:val="24"/>
              </w:rPr>
              <w:t>n</w:t>
            </w:r>
            <w:r w:rsidRPr="006803E8">
              <w:rPr>
                <w:spacing w:val="1"/>
                <w:sz w:val="24"/>
                <w:szCs w:val="24"/>
              </w:rPr>
              <w:t>g</w:t>
            </w:r>
            <w:r w:rsidRPr="006803E8">
              <w:rPr>
                <w:spacing w:val="-3"/>
                <w:sz w:val="24"/>
                <w:szCs w:val="24"/>
              </w:rPr>
              <w:t>ư</w:t>
            </w:r>
            <w:r w:rsidRPr="006803E8">
              <w:rPr>
                <w:spacing w:val="1"/>
                <w:sz w:val="24"/>
                <w:szCs w:val="24"/>
              </w:rPr>
              <w:t>ờ</w:t>
            </w:r>
            <w:r w:rsidRPr="006803E8">
              <w:rPr>
                <w:sz w:val="24"/>
                <w:szCs w:val="24"/>
              </w:rPr>
              <w:t xml:space="preserve">i </w:t>
            </w:r>
            <w:r w:rsidRPr="006803E8">
              <w:rPr>
                <w:spacing w:val="-1"/>
                <w:sz w:val="24"/>
                <w:szCs w:val="24"/>
              </w:rPr>
              <w:t>l</w:t>
            </w:r>
            <w:r w:rsidRPr="006803E8">
              <w:rPr>
                <w:sz w:val="24"/>
                <w:szCs w:val="24"/>
              </w:rPr>
              <w:t>ao</w:t>
            </w:r>
            <w:r w:rsidRPr="006803E8">
              <w:rPr>
                <w:spacing w:val="2"/>
                <w:sz w:val="24"/>
                <w:szCs w:val="24"/>
              </w:rPr>
              <w:t xml:space="preserve"> </w:t>
            </w:r>
            <w:r w:rsidRPr="006803E8">
              <w:rPr>
                <w:spacing w:val="-1"/>
                <w:sz w:val="24"/>
                <w:szCs w:val="24"/>
              </w:rPr>
              <w:t>độn</w:t>
            </w:r>
            <w:r w:rsidRPr="006803E8">
              <w:rPr>
                <w:sz w:val="24"/>
                <w:szCs w:val="24"/>
              </w:rPr>
              <w:t>g</w:t>
            </w:r>
            <w:r w:rsidRPr="006803E8">
              <w:rPr>
                <w:spacing w:val="2"/>
                <w:sz w:val="24"/>
                <w:szCs w:val="24"/>
              </w:rPr>
              <w:t xml:space="preserve"> </w:t>
            </w:r>
            <w:r w:rsidRPr="006803E8">
              <w:rPr>
                <w:spacing w:val="-1"/>
                <w:sz w:val="24"/>
                <w:szCs w:val="24"/>
              </w:rPr>
              <w:t>tr</w:t>
            </w:r>
            <w:r w:rsidRPr="006803E8">
              <w:rPr>
                <w:spacing w:val="1"/>
                <w:sz w:val="24"/>
                <w:szCs w:val="24"/>
              </w:rPr>
              <w:t>o</w:t>
            </w:r>
            <w:r w:rsidRPr="006803E8">
              <w:rPr>
                <w:spacing w:val="-1"/>
                <w:sz w:val="24"/>
                <w:szCs w:val="24"/>
              </w:rPr>
              <w:t>n</w:t>
            </w:r>
            <w:r w:rsidRPr="006803E8">
              <w:rPr>
                <w:sz w:val="24"/>
                <w:szCs w:val="24"/>
              </w:rPr>
              <w:t>g</w:t>
            </w:r>
            <w:r w:rsidRPr="006803E8">
              <w:rPr>
                <w:spacing w:val="2"/>
                <w:sz w:val="24"/>
                <w:szCs w:val="24"/>
              </w:rPr>
              <w:t xml:space="preserve"> </w:t>
            </w:r>
            <w:r w:rsidRPr="006803E8">
              <w:rPr>
                <w:spacing w:val="-1"/>
                <w:sz w:val="24"/>
                <w:szCs w:val="24"/>
              </w:rPr>
              <w:t>HAWASUCO;</w:t>
            </w:r>
            <w:r w:rsidRPr="006803E8">
              <w:rPr>
                <w:spacing w:val="2"/>
                <w:sz w:val="24"/>
                <w:szCs w:val="24"/>
              </w:rPr>
              <w:t xml:space="preserve"> (trừ trường hợp quy định tại điểm h khoản 2 Điều 28 của Điều lệ này).</w:t>
            </w:r>
          </w:p>
          <w:p w:rsidR="006A1A2E" w:rsidRPr="006803E8" w:rsidRDefault="006A1A2E" w:rsidP="006A1A2E">
            <w:pPr>
              <w:widowControl w:val="0"/>
              <w:autoSpaceDE w:val="0"/>
              <w:autoSpaceDN w:val="0"/>
              <w:adjustRightInd w:val="0"/>
              <w:spacing w:before="120" w:after="120" w:line="340" w:lineRule="atLeast"/>
              <w:ind w:firstLine="720"/>
              <w:jc w:val="both"/>
              <w:rPr>
                <w:sz w:val="24"/>
                <w:szCs w:val="24"/>
              </w:rPr>
            </w:pPr>
            <w:r w:rsidRPr="006803E8">
              <w:rPr>
                <w:sz w:val="24"/>
                <w:szCs w:val="24"/>
              </w:rPr>
              <w:t>i) Thực hiện các quyền và nhiệm vụ khác theo quy định của pháp luật, như sau:</w:t>
            </w:r>
          </w:p>
          <w:p w:rsidR="006A1A2E" w:rsidRPr="006803E8" w:rsidRDefault="006A1A2E" w:rsidP="006A1A2E">
            <w:pPr>
              <w:widowControl w:val="0"/>
              <w:autoSpaceDE w:val="0"/>
              <w:autoSpaceDN w:val="0"/>
              <w:adjustRightInd w:val="0"/>
              <w:spacing w:before="120" w:after="120" w:line="340" w:lineRule="atLeast"/>
              <w:ind w:firstLine="720"/>
              <w:jc w:val="both"/>
              <w:rPr>
                <w:b/>
                <w:sz w:val="24"/>
                <w:szCs w:val="24"/>
              </w:rPr>
            </w:pPr>
            <w:r w:rsidRPr="00B24D13">
              <w:rPr>
                <w:sz w:val="24"/>
                <w:szCs w:val="24"/>
              </w:rPr>
              <w:t>-</w:t>
            </w:r>
            <w:r w:rsidRPr="00B24D13">
              <w:rPr>
                <w:spacing w:val="39"/>
                <w:sz w:val="24"/>
                <w:szCs w:val="24"/>
                <w:u w:val="single"/>
              </w:rPr>
              <w:t xml:space="preserve"> </w:t>
            </w:r>
            <w:r w:rsidRPr="00B24D13">
              <w:rPr>
                <w:sz w:val="24"/>
                <w:szCs w:val="24"/>
                <w:u w:val="single"/>
              </w:rPr>
              <w:t>Tham mưu Chủ tịch</w:t>
            </w:r>
            <w:r w:rsidRPr="00B24D13">
              <w:rPr>
                <w:spacing w:val="39"/>
                <w:sz w:val="24"/>
                <w:szCs w:val="24"/>
                <w:u w:val="single"/>
              </w:rPr>
              <w:t xml:space="preserve"> </w:t>
            </w:r>
            <w:r w:rsidRPr="00B24D13">
              <w:rPr>
                <w:spacing w:val="-1"/>
                <w:sz w:val="24"/>
                <w:szCs w:val="24"/>
                <w:u w:val="single"/>
              </w:rPr>
              <w:t>H</w:t>
            </w:r>
            <w:r w:rsidRPr="00B24D13">
              <w:rPr>
                <w:spacing w:val="1"/>
                <w:sz w:val="24"/>
                <w:szCs w:val="24"/>
                <w:u w:val="single"/>
              </w:rPr>
              <w:t>ộ</w:t>
            </w:r>
            <w:r w:rsidRPr="00B24D13">
              <w:rPr>
                <w:sz w:val="24"/>
                <w:szCs w:val="24"/>
                <w:u w:val="single"/>
              </w:rPr>
              <w:t>i</w:t>
            </w:r>
            <w:r w:rsidRPr="00B24D13">
              <w:rPr>
                <w:spacing w:val="25"/>
                <w:sz w:val="24"/>
                <w:szCs w:val="24"/>
                <w:u w:val="single"/>
              </w:rPr>
              <w:t xml:space="preserve"> </w:t>
            </w:r>
            <w:r w:rsidRPr="00B24D13">
              <w:rPr>
                <w:spacing w:val="-1"/>
                <w:sz w:val="24"/>
                <w:szCs w:val="24"/>
                <w:u w:val="single"/>
              </w:rPr>
              <w:t>đồn</w:t>
            </w:r>
            <w:r w:rsidRPr="00B24D13">
              <w:rPr>
                <w:sz w:val="24"/>
                <w:szCs w:val="24"/>
                <w:u w:val="single"/>
              </w:rPr>
              <w:t>g</w:t>
            </w:r>
            <w:r w:rsidRPr="00B24D13">
              <w:rPr>
                <w:spacing w:val="25"/>
                <w:sz w:val="24"/>
                <w:szCs w:val="24"/>
                <w:u w:val="single"/>
              </w:rPr>
              <w:t xml:space="preserve"> </w:t>
            </w:r>
            <w:r w:rsidRPr="00B24D13">
              <w:rPr>
                <w:spacing w:val="1"/>
                <w:sz w:val="24"/>
                <w:szCs w:val="24"/>
                <w:u w:val="single"/>
              </w:rPr>
              <w:t>q</w:t>
            </w:r>
            <w:r w:rsidRPr="00B24D13">
              <w:rPr>
                <w:spacing w:val="-1"/>
                <w:sz w:val="24"/>
                <w:szCs w:val="24"/>
                <w:u w:val="single"/>
              </w:rPr>
              <w:t>u</w:t>
            </w:r>
            <w:r w:rsidRPr="00B24D13">
              <w:rPr>
                <w:sz w:val="24"/>
                <w:szCs w:val="24"/>
                <w:u w:val="single"/>
              </w:rPr>
              <w:t>ản</w:t>
            </w:r>
            <w:r w:rsidRPr="00B24D13">
              <w:rPr>
                <w:spacing w:val="25"/>
                <w:sz w:val="24"/>
                <w:szCs w:val="24"/>
                <w:u w:val="single"/>
              </w:rPr>
              <w:t xml:space="preserve"> </w:t>
            </w:r>
            <w:r w:rsidRPr="00B24D13">
              <w:rPr>
                <w:spacing w:val="-1"/>
                <w:sz w:val="24"/>
                <w:szCs w:val="24"/>
                <w:u w:val="single"/>
              </w:rPr>
              <w:t>t</w:t>
            </w:r>
            <w:r w:rsidRPr="00B24D13">
              <w:rPr>
                <w:spacing w:val="1"/>
                <w:sz w:val="24"/>
                <w:szCs w:val="24"/>
                <w:u w:val="single"/>
              </w:rPr>
              <w:t>r</w:t>
            </w:r>
            <w:r w:rsidRPr="00B24D13">
              <w:rPr>
                <w:sz w:val="24"/>
                <w:szCs w:val="24"/>
                <w:u w:val="single"/>
              </w:rPr>
              <w:t>ị</w:t>
            </w:r>
            <w:r w:rsidRPr="006803E8">
              <w:rPr>
                <w:spacing w:val="25"/>
                <w:sz w:val="24"/>
                <w:szCs w:val="24"/>
              </w:rPr>
              <w:t xml:space="preserve"> </w:t>
            </w:r>
            <w:r w:rsidRPr="006803E8">
              <w:rPr>
                <w:sz w:val="24"/>
                <w:szCs w:val="24"/>
              </w:rPr>
              <w:t>xây dựng</w:t>
            </w:r>
            <w:r w:rsidRPr="006803E8">
              <w:rPr>
                <w:spacing w:val="25"/>
                <w:sz w:val="24"/>
                <w:szCs w:val="24"/>
              </w:rPr>
              <w:t xml:space="preserve"> </w:t>
            </w:r>
            <w:r w:rsidRPr="006803E8">
              <w:rPr>
                <w:spacing w:val="1"/>
                <w:sz w:val="24"/>
                <w:szCs w:val="24"/>
              </w:rPr>
              <w:t>k</w:t>
            </w:r>
            <w:r w:rsidRPr="006803E8">
              <w:rPr>
                <w:sz w:val="24"/>
                <w:szCs w:val="24"/>
              </w:rPr>
              <w:t>ế</w:t>
            </w:r>
            <w:r w:rsidRPr="006803E8">
              <w:rPr>
                <w:spacing w:val="23"/>
                <w:sz w:val="24"/>
                <w:szCs w:val="24"/>
              </w:rPr>
              <w:t xml:space="preserve"> </w:t>
            </w:r>
            <w:r w:rsidRPr="006803E8">
              <w:rPr>
                <w:spacing w:val="-1"/>
                <w:sz w:val="24"/>
                <w:szCs w:val="24"/>
              </w:rPr>
              <w:t>h</w:t>
            </w:r>
            <w:r w:rsidRPr="006803E8">
              <w:rPr>
                <w:spacing w:val="1"/>
                <w:sz w:val="24"/>
                <w:szCs w:val="24"/>
              </w:rPr>
              <w:t>o</w:t>
            </w:r>
            <w:r w:rsidRPr="006803E8">
              <w:rPr>
                <w:sz w:val="24"/>
                <w:szCs w:val="24"/>
              </w:rPr>
              <w:t>ạ</w:t>
            </w:r>
            <w:r w:rsidRPr="006803E8">
              <w:rPr>
                <w:spacing w:val="-3"/>
                <w:sz w:val="24"/>
                <w:szCs w:val="24"/>
              </w:rPr>
              <w:t>c</w:t>
            </w:r>
            <w:r w:rsidRPr="006803E8">
              <w:rPr>
                <w:sz w:val="24"/>
                <w:szCs w:val="24"/>
              </w:rPr>
              <w:t>h</w:t>
            </w:r>
            <w:r w:rsidRPr="006803E8">
              <w:rPr>
                <w:spacing w:val="25"/>
                <w:sz w:val="24"/>
                <w:szCs w:val="24"/>
              </w:rPr>
              <w:t xml:space="preserve"> </w:t>
            </w:r>
            <w:r w:rsidRPr="006803E8">
              <w:rPr>
                <w:spacing w:val="1"/>
                <w:sz w:val="24"/>
                <w:szCs w:val="24"/>
              </w:rPr>
              <w:t>đ</w:t>
            </w:r>
            <w:r w:rsidRPr="006803E8">
              <w:rPr>
                <w:sz w:val="24"/>
                <w:szCs w:val="24"/>
              </w:rPr>
              <w:t>ầu</w:t>
            </w:r>
            <w:r w:rsidRPr="006803E8">
              <w:rPr>
                <w:spacing w:val="25"/>
                <w:sz w:val="24"/>
                <w:szCs w:val="24"/>
              </w:rPr>
              <w:t xml:space="preserve"> </w:t>
            </w:r>
            <w:r w:rsidRPr="006803E8">
              <w:rPr>
                <w:spacing w:val="-1"/>
                <w:sz w:val="24"/>
                <w:szCs w:val="24"/>
              </w:rPr>
              <w:t>t</w:t>
            </w:r>
            <w:r w:rsidRPr="006803E8">
              <w:rPr>
                <w:sz w:val="24"/>
                <w:szCs w:val="24"/>
              </w:rPr>
              <w:t>ư</w:t>
            </w:r>
            <w:r w:rsidRPr="006803E8">
              <w:rPr>
                <w:spacing w:val="26"/>
                <w:sz w:val="24"/>
                <w:szCs w:val="24"/>
              </w:rPr>
              <w:t xml:space="preserve"> </w:t>
            </w:r>
            <w:r w:rsidRPr="006803E8">
              <w:rPr>
                <w:spacing w:val="-1"/>
                <w:sz w:val="24"/>
                <w:szCs w:val="24"/>
              </w:rPr>
              <w:t>v</w:t>
            </w:r>
            <w:r w:rsidRPr="006803E8">
              <w:rPr>
                <w:sz w:val="24"/>
                <w:szCs w:val="24"/>
              </w:rPr>
              <w:t>à</w:t>
            </w:r>
            <w:r w:rsidRPr="006803E8">
              <w:rPr>
                <w:spacing w:val="26"/>
                <w:sz w:val="24"/>
                <w:szCs w:val="24"/>
              </w:rPr>
              <w:t xml:space="preserve"> </w:t>
            </w:r>
            <w:r w:rsidRPr="006803E8">
              <w:rPr>
                <w:sz w:val="24"/>
                <w:szCs w:val="24"/>
              </w:rPr>
              <w:t>các</w:t>
            </w:r>
            <w:r w:rsidRPr="006803E8">
              <w:rPr>
                <w:spacing w:val="26"/>
                <w:sz w:val="24"/>
                <w:szCs w:val="24"/>
              </w:rPr>
              <w:t xml:space="preserve"> </w:t>
            </w:r>
            <w:r w:rsidRPr="006803E8">
              <w:rPr>
                <w:spacing w:val="1"/>
                <w:sz w:val="24"/>
                <w:szCs w:val="24"/>
              </w:rPr>
              <w:t>d</w:t>
            </w:r>
            <w:r w:rsidRPr="006803E8">
              <w:rPr>
                <w:sz w:val="24"/>
                <w:szCs w:val="24"/>
              </w:rPr>
              <w:t>ự</w:t>
            </w:r>
            <w:r w:rsidRPr="006803E8">
              <w:rPr>
                <w:spacing w:val="23"/>
                <w:sz w:val="24"/>
                <w:szCs w:val="24"/>
              </w:rPr>
              <w:t xml:space="preserve"> </w:t>
            </w:r>
            <w:r w:rsidRPr="006803E8">
              <w:rPr>
                <w:spacing w:val="-3"/>
                <w:sz w:val="24"/>
                <w:szCs w:val="24"/>
              </w:rPr>
              <w:t>á</w:t>
            </w:r>
            <w:r w:rsidRPr="006803E8">
              <w:rPr>
                <w:sz w:val="24"/>
                <w:szCs w:val="24"/>
              </w:rPr>
              <w:t>n</w:t>
            </w:r>
            <w:r w:rsidRPr="006803E8">
              <w:rPr>
                <w:spacing w:val="25"/>
                <w:sz w:val="24"/>
                <w:szCs w:val="24"/>
              </w:rPr>
              <w:t xml:space="preserve"> </w:t>
            </w:r>
            <w:r w:rsidRPr="006803E8">
              <w:rPr>
                <w:spacing w:val="1"/>
                <w:sz w:val="24"/>
                <w:szCs w:val="24"/>
              </w:rPr>
              <w:t>h</w:t>
            </w:r>
            <w:r w:rsidRPr="006803E8">
              <w:rPr>
                <w:spacing w:val="-2"/>
                <w:sz w:val="24"/>
                <w:szCs w:val="24"/>
              </w:rPr>
              <w:t>ợ</w:t>
            </w:r>
            <w:r w:rsidRPr="006803E8">
              <w:rPr>
                <w:sz w:val="24"/>
                <w:szCs w:val="24"/>
              </w:rPr>
              <w:t>p</w:t>
            </w:r>
            <w:r w:rsidRPr="006803E8">
              <w:rPr>
                <w:spacing w:val="27"/>
                <w:sz w:val="24"/>
                <w:szCs w:val="24"/>
              </w:rPr>
              <w:t xml:space="preserve"> </w:t>
            </w:r>
            <w:r w:rsidRPr="006803E8">
              <w:rPr>
                <w:spacing w:val="-1"/>
                <w:sz w:val="24"/>
                <w:szCs w:val="24"/>
              </w:rPr>
              <w:t>t</w:t>
            </w:r>
            <w:r w:rsidRPr="006803E8">
              <w:rPr>
                <w:sz w:val="24"/>
                <w:szCs w:val="24"/>
              </w:rPr>
              <w:t>ác</w:t>
            </w:r>
            <w:r w:rsidRPr="006803E8">
              <w:rPr>
                <w:spacing w:val="23"/>
                <w:sz w:val="24"/>
                <w:szCs w:val="24"/>
              </w:rPr>
              <w:t xml:space="preserve"> </w:t>
            </w:r>
            <w:r w:rsidRPr="006803E8">
              <w:rPr>
                <w:spacing w:val="-1"/>
                <w:sz w:val="24"/>
                <w:szCs w:val="24"/>
              </w:rPr>
              <w:t>đ</w:t>
            </w:r>
            <w:r w:rsidRPr="006803E8">
              <w:rPr>
                <w:sz w:val="24"/>
                <w:szCs w:val="24"/>
              </w:rPr>
              <w:t>ầu</w:t>
            </w:r>
            <w:r w:rsidRPr="006803E8">
              <w:rPr>
                <w:spacing w:val="27"/>
                <w:sz w:val="24"/>
                <w:szCs w:val="24"/>
              </w:rPr>
              <w:t xml:space="preserve"> </w:t>
            </w:r>
            <w:r w:rsidRPr="006803E8">
              <w:rPr>
                <w:spacing w:val="-3"/>
                <w:sz w:val="24"/>
                <w:szCs w:val="24"/>
              </w:rPr>
              <w:t>t</w:t>
            </w:r>
            <w:r w:rsidRPr="006803E8">
              <w:rPr>
                <w:sz w:val="24"/>
                <w:szCs w:val="24"/>
              </w:rPr>
              <w:t xml:space="preserve">ư </w:t>
            </w:r>
            <w:r w:rsidRPr="006803E8">
              <w:rPr>
                <w:spacing w:val="1"/>
                <w:sz w:val="24"/>
                <w:szCs w:val="24"/>
              </w:rPr>
              <w:t>vớ</w:t>
            </w:r>
            <w:r w:rsidRPr="006803E8">
              <w:rPr>
                <w:sz w:val="24"/>
                <w:szCs w:val="24"/>
              </w:rPr>
              <w:t>i</w:t>
            </w:r>
            <w:r w:rsidRPr="006803E8">
              <w:rPr>
                <w:spacing w:val="-1"/>
                <w:sz w:val="24"/>
                <w:szCs w:val="24"/>
              </w:rPr>
              <w:t xml:space="preserve"> </w:t>
            </w:r>
            <w:r w:rsidRPr="006803E8">
              <w:rPr>
                <w:sz w:val="24"/>
                <w:szCs w:val="24"/>
              </w:rPr>
              <w:t>các</w:t>
            </w:r>
            <w:r w:rsidRPr="006803E8">
              <w:rPr>
                <w:spacing w:val="-3"/>
                <w:sz w:val="24"/>
                <w:szCs w:val="24"/>
              </w:rPr>
              <w:t xml:space="preserve"> </w:t>
            </w:r>
            <w:r w:rsidRPr="006803E8">
              <w:rPr>
                <w:spacing w:val="1"/>
                <w:sz w:val="24"/>
                <w:szCs w:val="24"/>
              </w:rPr>
              <w:t>đố</w:t>
            </w:r>
            <w:r w:rsidRPr="006803E8">
              <w:rPr>
                <w:sz w:val="24"/>
                <w:szCs w:val="24"/>
              </w:rPr>
              <w:t>i</w:t>
            </w:r>
            <w:r w:rsidRPr="006803E8">
              <w:rPr>
                <w:spacing w:val="-1"/>
                <w:sz w:val="24"/>
                <w:szCs w:val="24"/>
              </w:rPr>
              <w:t xml:space="preserve"> t</w:t>
            </w:r>
            <w:r w:rsidRPr="006803E8">
              <w:rPr>
                <w:sz w:val="24"/>
                <w:szCs w:val="24"/>
              </w:rPr>
              <w:t>ác</w:t>
            </w:r>
            <w:r w:rsidRPr="006803E8">
              <w:rPr>
                <w:spacing w:val="-1"/>
                <w:sz w:val="24"/>
                <w:szCs w:val="24"/>
              </w:rPr>
              <w:t xml:space="preserve"> tro</w:t>
            </w:r>
            <w:r w:rsidRPr="006803E8">
              <w:rPr>
                <w:spacing w:val="1"/>
                <w:sz w:val="24"/>
                <w:szCs w:val="24"/>
              </w:rPr>
              <w:t>n</w:t>
            </w:r>
            <w:r w:rsidRPr="006803E8">
              <w:rPr>
                <w:sz w:val="24"/>
                <w:szCs w:val="24"/>
              </w:rPr>
              <w:t>g</w:t>
            </w:r>
            <w:r w:rsidRPr="006803E8">
              <w:rPr>
                <w:spacing w:val="-1"/>
                <w:sz w:val="24"/>
                <w:szCs w:val="24"/>
              </w:rPr>
              <w:t xml:space="preserve"> v</w:t>
            </w:r>
            <w:r w:rsidRPr="006803E8">
              <w:rPr>
                <w:sz w:val="24"/>
                <w:szCs w:val="24"/>
              </w:rPr>
              <w:t>à</w:t>
            </w:r>
            <w:r w:rsidRPr="006803E8">
              <w:rPr>
                <w:spacing w:val="-1"/>
                <w:sz w:val="24"/>
                <w:szCs w:val="24"/>
              </w:rPr>
              <w:t xml:space="preserve"> </w:t>
            </w:r>
            <w:r w:rsidRPr="006803E8">
              <w:rPr>
                <w:spacing w:val="1"/>
                <w:sz w:val="24"/>
                <w:szCs w:val="24"/>
              </w:rPr>
              <w:t>n</w:t>
            </w:r>
            <w:r w:rsidRPr="006803E8">
              <w:rPr>
                <w:spacing w:val="-1"/>
                <w:sz w:val="24"/>
                <w:szCs w:val="24"/>
              </w:rPr>
              <w:t>g</w:t>
            </w:r>
            <w:r w:rsidRPr="006803E8">
              <w:rPr>
                <w:spacing w:val="1"/>
                <w:sz w:val="24"/>
                <w:szCs w:val="24"/>
              </w:rPr>
              <w:t>o</w:t>
            </w:r>
            <w:r w:rsidRPr="006803E8">
              <w:rPr>
                <w:sz w:val="24"/>
                <w:szCs w:val="24"/>
              </w:rPr>
              <w:t>ài</w:t>
            </w:r>
            <w:r w:rsidRPr="006803E8">
              <w:rPr>
                <w:spacing w:val="-4"/>
                <w:sz w:val="24"/>
                <w:szCs w:val="24"/>
              </w:rPr>
              <w:t xml:space="preserve"> </w:t>
            </w:r>
            <w:r w:rsidRPr="006803E8">
              <w:rPr>
                <w:spacing w:val="1"/>
                <w:sz w:val="24"/>
                <w:szCs w:val="24"/>
              </w:rPr>
              <w:t>n</w:t>
            </w:r>
            <w:r w:rsidRPr="006803E8">
              <w:rPr>
                <w:spacing w:val="-1"/>
                <w:sz w:val="24"/>
                <w:szCs w:val="24"/>
              </w:rPr>
              <w:t>ư</w:t>
            </w:r>
            <w:r w:rsidRPr="006803E8">
              <w:rPr>
                <w:spacing w:val="1"/>
                <w:sz w:val="24"/>
                <w:szCs w:val="24"/>
              </w:rPr>
              <w:t>ớ</w:t>
            </w:r>
            <w:r w:rsidRPr="006803E8">
              <w:rPr>
                <w:sz w:val="24"/>
                <w:szCs w:val="24"/>
              </w:rPr>
              <w:t xml:space="preserve">c </w:t>
            </w:r>
            <w:r w:rsidRPr="00B24D13">
              <w:rPr>
                <w:sz w:val="24"/>
                <w:szCs w:val="24"/>
                <w:u w:val="single"/>
              </w:rPr>
              <w:t>trình Hội đồng quản trị phê chuẩn</w:t>
            </w:r>
            <w:r w:rsidRPr="00B24D13">
              <w:rPr>
                <w:sz w:val="24"/>
                <w:szCs w:val="24"/>
              </w:rPr>
              <w:t>.</w:t>
            </w:r>
          </w:p>
          <w:p w:rsidR="006A1A2E" w:rsidRPr="006803E8" w:rsidRDefault="006A1A2E" w:rsidP="006A1A2E">
            <w:pPr>
              <w:widowControl w:val="0"/>
              <w:autoSpaceDE w:val="0"/>
              <w:autoSpaceDN w:val="0"/>
              <w:adjustRightInd w:val="0"/>
              <w:spacing w:before="120" w:after="120" w:line="340" w:lineRule="atLeast"/>
              <w:ind w:firstLine="720"/>
              <w:jc w:val="both"/>
              <w:rPr>
                <w:sz w:val="24"/>
                <w:szCs w:val="24"/>
              </w:rPr>
            </w:pPr>
            <w:r w:rsidRPr="006803E8">
              <w:rPr>
                <w:sz w:val="24"/>
                <w:szCs w:val="24"/>
              </w:rPr>
              <w:t>- Phân công và ủy quyền Phó Tổng Giám đốc phụ trách từng lĩnh vực hoạt động.</w:t>
            </w:r>
          </w:p>
          <w:p w:rsidR="006A1A2E" w:rsidRPr="006803E8" w:rsidRDefault="006A1A2E" w:rsidP="006A1A2E">
            <w:pPr>
              <w:widowControl w:val="0"/>
              <w:autoSpaceDE w:val="0"/>
              <w:autoSpaceDN w:val="0"/>
              <w:adjustRightInd w:val="0"/>
              <w:spacing w:before="120" w:after="120" w:line="340" w:lineRule="atLeast"/>
              <w:ind w:firstLine="720"/>
              <w:jc w:val="both"/>
              <w:rPr>
                <w:sz w:val="24"/>
                <w:szCs w:val="24"/>
              </w:rPr>
            </w:pPr>
            <w:r w:rsidRPr="006803E8">
              <w:rPr>
                <w:sz w:val="24"/>
                <w:szCs w:val="24"/>
              </w:rPr>
              <w:t>-</w:t>
            </w:r>
            <w:r w:rsidRPr="006803E8">
              <w:rPr>
                <w:spacing w:val="4"/>
                <w:sz w:val="24"/>
                <w:szCs w:val="24"/>
              </w:rPr>
              <w:t xml:space="preserve"> </w:t>
            </w:r>
            <w:r w:rsidRPr="006803E8">
              <w:rPr>
                <w:sz w:val="24"/>
                <w:szCs w:val="24"/>
              </w:rPr>
              <w:t>T</w:t>
            </w:r>
            <w:r w:rsidRPr="006803E8">
              <w:rPr>
                <w:spacing w:val="1"/>
                <w:sz w:val="24"/>
                <w:szCs w:val="24"/>
              </w:rPr>
              <w:t>h</w:t>
            </w:r>
            <w:r w:rsidRPr="006803E8">
              <w:rPr>
                <w:spacing w:val="-1"/>
                <w:sz w:val="24"/>
                <w:szCs w:val="24"/>
              </w:rPr>
              <w:t>ự</w:t>
            </w:r>
            <w:r w:rsidRPr="006803E8">
              <w:rPr>
                <w:sz w:val="24"/>
                <w:szCs w:val="24"/>
              </w:rPr>
              <w:t>c</w:t>
            </w:r>
            <w:r w:rsidRPr="006803E8">
              <w:rPr>
                <w:spacing w:val="3"/>
                <w:sz w:val="24"/>
                <w:szCs w:val="24"/>
              </w:rPr>
              <w:t xml:space="preserve"> </w:t>
            </w:r>
            <w:r w:rsidRPr="006803E8">
              <w:rPr>
                <w:spacing w:val="1"/>
                <w:sz w:val="24"/>
                <w:szCs w:val="24"/>
              </w:rPr>
              <w:t>h</w:t>
            </w:r>
            <w:r w:rsidRPr="006803E8">
              <w:rPr>
                <w:spacing w:val="-1"/>
                <w:sz w:val="24"/>
                <w:szCs w:val="24"/>
              </w:rPr>
              <w:t>i</w:t>
            </w:r>
            <w:r w:rsidRPr="006803E8">
              <w:rPr>
                <w:spacing w:val="-3"/>
                <w:sz w:val="24"/>
                <w:szCs w:val="24"/>
              </w:rPr>
              <w:t>ệ</w:t>
            </w:r>
            <w:r w:rsidRPr="006803E8">
              <w:rPr>
                <w:sz w:val="24"/>
                <w:szCs w:val="24"/>
              </w:rPr>
              <w:t>n</w:t>
            </w:r>
            <w:r w:rsidRPr="006803E8">
              <w:rPr>
                <w:spacing w:val="4"/>
                <w:sz w:val="24"/>
                <w:szCs w:val="24"/>
              </w:rPr>
              <w:t xml:space="preserve"> </w:t>
            </w:r>
            <w:r w:rsidRPr="006803E8">
              <w:rPr>
                <w:sz w:val="24"/>
                <w:szCs w:val="24"/>
              </w:rPr>
              <w:t>c</w:t>
            </w:r>
            <w:r w:rsidRPr="006803E8">
              <w:rPr>
                <w:spacing w:val="1"/>
                <w:sz w:val="24"/>
                <w:szCs w:val="24"/>
              </w:rPr>
              <w:t>h</w:t>
            </w:r>
            <w:r w:rsidRPr="006803E8">
              <w:rPr>
                <w:sz w:val="24"/>
                <w:szCs w:val="24"/>
              </w:rPr>
              <w:t xml:space="preserve">ế </w:t>
            </w:r>
            <w:r w:rsidRPr="006803E8">
              <w:rPr>
                <w:spacing w:val="1"/>
                <w:sz w:val="24"/>
                <w:szCs w:val="24"/>
              </w:rPr>
              <w:t>đ</w:t>
            </w:r>
            <w:r w:rsidRPr="006803E8">
              <w:rPr>
                <w:sz w:val="24"/>
                <w:szCs w:val="24"/>
              </w:rPr>
              <w:t>ộ</w:t>
            </w:r>
            <w:r w:rsidRPr="006803E8">
              <w:rPr>
                <w:spacing w:val="2"/>
                <w:sz w:val="24"/>
                <w:szCs w:val="24"/>
              </w:rPr>
              <w:t xml:space="preserve"> </w:t>
            </w:r>
            <w:r w:rsidRPr="006803E8">
              <w:rPr>
                <w:spacing w:val="1"/>
                <w:sz w:val="24"/>
                <w:szCs w:val="24"/>
              </w:rPr>
              <w:t>b</w:t>
            </w:r>
            <w:r w:rsidRPr="006803E8">
              <w:rPr>
                <w:spacing w:val="-3"/>
                <w:sz w:val="24"/>
                <w:szCs w:val="24"/>
              </w:rPr>
              <w:t>á</w:t>
            </w:r>
            <w:r w:rsidRPr="006803E8">
              <w:rPr>
                <w:sz w:val="24"/>
                <w:szCs w:val="24"/>
              </w:rPr>
              <w:t>o</w:t>
            </w:r>
            <w:r w:rsidRPr="006803E8">
              <w:rPr>
                <w:spacing w:val="4"/>
                <w:sz w:val="24"/>
                <w:szCs w:val="24"/>
              </w:rPr>
              <w:t xml:space="preserve"> </w:t>
            </w:r>
            <w:r w:rsidRPr="006803E8">
              <w:rPr>
                <w:sz w:val="24"/>
                <w:szCs w:val="24"/>
              </w:rPr>
              <w:t>cáo</w:t>
            </w:r>
            <w:r w:rsidRPr="006803E8">
              <w:rPr>
                <w:spacing w:val="4"/>
                <w:sz w:val="24"/>
                <w:szCs w:val="24"/>
              </w:rPr>
              <w:t xml:space="preserve"> </w:t>
            </w:r>
            <w:r w:rsidRPr="006803E8">
              <w:rPr>
                <w:spacing w:val="-3"/>
                <w:sz w:val="24"/>
                <w:szCs w:val="24"/>
              </w:rPr>
              <w:t>c</w:t>
            </w:r>
            <w:r w:rsidRPr="006803E8">
              <w:rPr>
                <w:spacing w:val="1"/>
                <w:sz w:val="24"/>
                <w:szCs w:val="24"/>
              </w:rPr>
              <w:t>h</w:t>
            </w:r>
            <w:r w:rsidRPr="006803E8">
              <w:rPr>
                <w:sz w:val="24"/>
                <w:szCs w:val="24"/>
              </w:rPr>
              <w:t>o</w:t>
            </w:r>
            <w:r w:rsidRPr="006803E8">
              <w:rPr>
                <w:spacing w:val="2"/>
                <w:sz w:val="24"/>
                <w:szCs w:val="24"/>
              </w:rPr>
              <w:t xml:space="preserve"> </w:t>
            </w:r>
            <w:r w:rsidRPr="006803E8">
              <w:rPr>
                <w:spacing w:val="1"/>
                <w:sz w:val="24"/>
                <w:szCs w:val="24"/>
              </w:rPr>
              <w:t>Hộ</w:t>
            </w:r>
            <w:r w:rsidRPr="006803E8">
              <w:rPr>
                <w:sz w:val="24"/>
                <w:szCs w:val="24"/>
              </w:rPr>
              <w:t>i</w:t>
            </w:r>
            <w:r w:rsidRPr="006803E8">
              <w:rPr>
                <w:spacing w:val="2"/>
                <w:sz w:val="24"/>
                <w:szCs w:val="24"/>
              </w:rPr>
              <w:t xml:space="preserve"> </w:t>
            </w:r>
            <w:r w:rsidRPr="006803E8">
              <w:rPr>
                <w:spacing w:val="-1"/>
                <w:sz w:val="24"/>
                <w:szCs w:val="24"/>
              </w:rPr>
              <w:t>đồn</w:t>
            </w:r>
            <w:r w:rsidRPr="006803E8">
              <w:rPr>
                <w:sz w:val="24"/>
                <w:szCs w:val="24"/>
              </w:rPr>
              <w:t>g</w:t>
            </w:r>
            <w:r w:rsidRPr="006803E8">
              <w:rPr>
                <w:spacing w:val="4"/>
                <w:sz w:val="24"/>
                <w:szCs w:val="24"/>
              </w:rPr>
              <w:t xml:space="preserve"> </w:t>
            </w:r>
            <w:r w:rsidRPr="006803E8">
              <w:rPr>
                <w:spacing w:val="1"/>
                <w:sz w:val="24"/>
                <w:szCs w:val="24"/>
              </w:rPr>
              <w:t>q</w:t>
            </w:r>
            <w:r w:rsidRPr="006803E8">
              <w:rPr>
                <w:spacing w:val="-1"/>
                <w:sz w:val="24"/>
                <w:szCs w:val="24"/>
              </w:rPr>
              <w:t>u</w:t>
            </w:r>
            <w:r w:rsidRPr="006803E8">
              <w:rPr>
                <w:sz w:val="24"/>
                <w:szCs w:val="24"/>
              </w:rPr>
              <w:t>ản</w:t>
            </w:r>
            <w:r w:rsidRPr="006803E8">
              <w:rPr>
                <w:spacing w:val="4"/>
                <w:sz w:val="24"/>
                <w:szCs w:val="24"/>
              </w:rPr>
              <w:t xml:space="preserve"> </w:t>
            </w:r>
            <w:r w:rsidRPr="006803E8">
              <w:rPr>
                <w:spacing w:val="-1"/>
                <w:sz w:val="24"/>
                <w:szCs w:val="24"/>
              </w:rPr>
              <w:t>t</w:t>
            </w:r>
            <w:r w:rsidRPr="006803E8">
              <w:rPr>
                <w:spacing w:val="1"/>
                <w:sz w:val="24"/>
                <w:szCs w:val="24"/>
              </w:rPr>
              <w:t>r</w:t>
            </w:r>
            <w:r w:rsidRPr="006803E8">
              <w:rPr>
                <w:sz w:val="24"/>
                <w:szCs w:val="24"/>
              </w:rPr>
              <w:t>ị</w:t>
            </w:r>
            <w:r w:rsidR="00442AB4" w:rsidRPr="00B24D13">
              <w:rPr>
                <w:sz w:val="24"/>
                <w:szCs w:val="24"/>
              </w:rPr>
              <w:t>,</w:t>
            </w:r>
            <w:r w:rsidRPr="00B24D13">
              <w:rPr>
                <w:spacing w:val="2"/>
                <w:sz w:val="24"/>
                <w:szCs w:val="24"/>
              </w:rPr>
              <w:t xml:space="preserve"> </w:t>
            </w:r>
            <w:r w:rsidR="00442AB4" w:rsidRPr="00B24D13">
              <w:rPr>
                <w:sz w:val="24"/>
                <w:szCs w:val="24"/>
                <w:u w:val="single"/>
              </w:rPr>
              <w:t>Chủ tịch Hội đồng quản trị</w:t>
            </w:r>
            <w:r w:rsidR="00442AB4" w:rsidRPr="006803E8">
              <w:rPr>
                <w:spacing w:val="1"/>
                <w:sz w:val="24"/>
                <w:szCs w:val="24"/>
              </w:rPr>
              <w:t xml:space="preserve"> </w:t>
            </w:r>
            <w:r w:rsidRPr="006803E8">
              <w:rPr>
                <w:spacing w:val="1"/>
                <w:sz w:val="24"/>
                <w:szCs w:val="24"/>
              </w:rPr>
              <w:t>v</w:t>
            </w:r>
            <w:r w:rsidRPr="006803E8">
              <w:rPr>
                <w:sz w:val="24"/>
                <w:szCs w:val="24"/>
              </w:rPr>
              <w:t>à</w:t>
            </w:r>
            <w:r w:rsidRPr="006803E8">
              <w:rPr>
                <w:spacing w:val="3"/>
                <w:sz w:val="24"/>
                <w:szCs w:val="24"/>
              </w:rPr>
              <w:t xml:space="preserve"> </w:t>
            </w:r>
            <w:r w:rsidRPr="006803E8">
              <w:rPr>
                <w:spacing w:val="-1"/>
                <w:sz w:val="24"/>
                <w:szCs w:val="24"/>
              </w:rPr>
              <w:t>B</w:t>
            </w:r>
            <w:r w:rsidRPr="006803E8">
              <w:rPr>
                <w:spacing w:val="-3"/>
                <w:sz w:val="24"/>
                <w:szCs w:val="24"/>
              </w:rPr>
              <w:t>a</w:t>
            </w:r>
            <w:r w:rsidRPr="006803E8">
              <w:rPr>
                <w:sz w:val="24"/>
                <w:szCs w:val="24"/>
              </w:rPr>
              <w:t>n</w:t>
            </w:r>
            <w:r w:rsidRPr="006803E8">
              <w:rPr>
                <w:spacing w:val="4"/>
                <w:sz w:val="24"/>
                <w:szCs w:val="24"/>
              </w:rPr>
              <w:t xml:space="preserve"> </w:t>
            </w:r>
            <w:r w:rsidRPr="006803E8">
              <w:rPr>
                <w:spacing w:val="1"/>
                <w:sz w:val="24"/>
                <w:szCs w:val="24"/>
              </w:rPr>
              <w:t>K</w:t>
            </w:r>
            <w:r w:rsidRPr="006803E8">
              <w:rPr>
                <w:spacing w:val="-1"/>
                <w:sz w:val="24"/>
                <w:szCs w:val="24"/>
              </w:rPr>
              <w:t>i</w:t>
            </w:r>
            <w:r w:rsidRPr="006803E8">
              <w:rPr>
                <w:sz w:val="24"/>
                <w:szCs w:val="24"/>
              </w:rPr>
              <w:t>ểm</w:t>
            </w:r>
            <w:r w:rsidRPr="006803E8">
              <w:rPr>
                <w:spacing w:val="1"/>
                <w:sz w:val="24"/>
                <w:szCs w:val="24"/>
              </w:rPr>
              <w:t xml:space="preserve"> </w:t>
            </w:r>
            <w:r w:rsidRPr="006803E8">
              <w:rPr>
                <w:sz w:val="24"/>
                <w:szCs w:val="24"/>
              </w:rPr>
              <w:t>s</w:t>
            </w:r>
            <w:r w:rsidRPr="006803E8">
              <w:rPr>
                <w:spacing w:val="1"/>
                <w:sz w:val="24"/>
                <w:szCs w:val="24"/>
              </w:rPr>
              <w:t>o</w:t>
            </w:r>
            <w:r w:rsidRPr="006803E8">
              <w:rPr>
                <w:sz w:val="24"/>
                <w:szCs w:val="24"/>
              </w:rPr>
              <w:t>á</w:t>
            </w:r>
            <w:r w:rsidRPr="006803E8">
              <w:rPr>
                <w:spacing w:val="-1"/>
                <w:sz w:val="24"/>
                <w:szCs w:val="24"/>
              </w:rPr>
              <w:t>t</w:t>
            </w:r>
            <w:r w:rsidRPr="006803E8">
              <w:rPr>
                <w:sz w:val="24"/>
                <w:szCs w:val="24"/>
              </w:rPr>
              <w:t xml:space="preserve">. </w:t>
            </w:r>
            <w:r w:rsidRPr="006803E8">
              <w:rPr>
                <w:spacing w:val="-1"/>
                <w:sz w:val="24"/>
                <w:szCs w:val="24"/>
              </w:rPr>
              <w:t>C</w:t>
            </w:r>
            <w:r w:rsidRPr="006803E8">
              <w:rPr>
                <w:spacing w:val="1"/>
                <w:sz w:val="24"/>
                <w:szCs w:val="24"/>
              </w:rPr>
              <w:t>h</w:t>
            </w:r>
            <w:r w:rsidRPr="006803E8">
              <w:rPr>
                <w:spacing w:val="-1"/>
                <w:sz w:val="24"/>
                <w:szCs w:val="24"/>
              </w:rPr>
              <w:t>u</w:t>
            </w:r>
            <w:r w:rsidRPr="006803E8">
              <w:rPr>
                <w:sz w:val="24"/>
                <w:szCs w:val="24"/>
              </w:rPr>
              <w:t>ẩn</w:t>
            </w:r>
            <w:r w:rsidRPr="006803E8">
              <w:rPr>
                <w:spacing w:val="22"/>
                <w:sz w:val="24"/>
                <w:szCs w:val="24"/>
              </w:rPr>
              <w:t xml:space="preserve"> </w:t>
            </w:r>
            <w:r w:rsidRPr="006803E8">
              <w:rPr>
                <w:spacing w:val="1"/>
                <w:sz w:val="24"/>
                <w:szCs w:val="24"/>
              </w:rPr>
              <w:t>b</w:t>
            </w:r>
            <w:r w:rsidRPr="006803E8">
              <w:rPr>
                <w:sz w:val="24"/>
                <w:szCs w:val="24"/>
              </w:rPr>
              <w:t>ị</w:t>
            </w:r>
            <w:r w:rsidRPr="006803E8">
              <w:rPr>
                <w:spacing w:val="23"/>
                <w:sz w:val="24"/>
                <w:szCs w:val="24"/>
              </w:rPr>
              <w:t xml:space="preserve"> </w:t>
            </w:r>
            <w:r w:rsidRPr="006803E8">
              <w:rPr>
                <w:spacing w:val="1"/>
                <w:sz w:val="24"/>
                <w:szCs w:val="24"/>
              </w:rPr>
              <w:t>đ</w:t>
            </w:r>
            <w:r w:rsidRPr="006803E8">
              <w:rPr>
                <w:spacing w:val="-3"/>
                <w:sz w:val="24"/>
                <w:szCs w:val="24"/>
              </w:rPr>
              <w:t>ầ</w:t>
            </w:r>
            <w:r w:rsidRPr="006803E8">
              <w:rPr>
                <w:sz w:val="24"/>
                <w:szCs w:val="24"/>
              </w:rPr>
              <w:t>y</w:t>
            </w:r>
            <w:r w:rsidRPr="006803E8">
              <w:rPr>
                <w:spacing w:val="25"/>
                <w:sz w:val="24"/>
                <w:szCs w:val="24"/>
              </w:rPr>
              <w:t xml:space="preserve"> </w:t>
            </w:r>
            <w:r w:rsidRPr="006803E8">
              <w:rPr>
                <w:spacing w:val="-1"/>
                <w:sz w:val="24"/>
                <w:szCs w:val="24"/>
              </w:rPr>
              <w:t>đ</w:t>
            </w:r>
            <w:r w:rsidRPr="006803E8">
              <w:rPr>
                <w:sz w:val="24"/>
                <w:szCs w:val="24"/>
              </w:rPr>
              <w:t>ủ</w:t>
            </w:r>
            <w:r w:rsidRPr="006803E8">
              <w:rPr>
                <w:spacing w:val="25"/>
                <w:sz w:val="24"/>
                <w:szCs w:val="24"/>
              </w:rPr>
              <w:t xml:space="preserve"> </w:t>
            </w:r>
            <w:r w:rsidRPr="006803E8">
              <w:rPr>
                <w:sz w:val="24"/>
                <w:szCs w:val="24"/>
              </w:rPr>
              <w:t>các</w:t>
            </w:r>
            <w:r w:rsidRPr="006803E8">
              <w:rPr>
                <w:spacing w:val="21"/>
                <w:sz w:val="24"/>
                <w:szCs w:val="24"/>
              </w:rPr>
              <w:t xml:space="preserve"> </w:t>
            </w:r>
            <w:r w:rsidRPr="006803E8">
              <w:rPr>
                <w:spacing w:val="1"/>
                <w:sz w:val="24"/>
                <w:szCs w:val="24"/>
              </w:rPr>
              <w:t>b</w:t>
            </w:r>
            <w:r w:rsidRPr="006803E8">
              <w:rPr>
                <w:spacing w:val="-3"/>
                <w:sz w:val="24"/>
                <w:szCs w:val="24"/>
              </w:rPr>
              <w:t>á</w:t>
            </w:r>
            <w:r w:rsidRPr="006803E8">
              <w:rPr>
                <w:sz w:val="24"/>
                <w:szCs w:val="24"/>
              </w:rPr>
              <w:t>o</w:t>
            </w:r>
            <w:r w:rsidRPr="006803E8">
              <w:rPr>
                <w:spacing w:val="25"/>
                <w:sz w:val="24"/>
                <w:szCs w:val="24"/>
              </w:rPr>
              <w:t xml:space="preserve"> </w:t>
            </w:r>
            <w:r w:rsidRPr="006803E8">
              <w:rPr>
                <w:sz w:val="24"/>
                <w:szCs w:val="24"/>
              </w:rPr>
              <w:t>cáo</w:t>
            </w:r>
            <w:r w:rsidRPr="006803E8">
              <w:rPr>
                <w:spacing w:val="25"/>
                <w:sz w:val="24"/>
                <w:szCs w:val="24"/>
              </w:rPr>
              <w:t xml:space="preserve"> </w:t>
            </w:r>
            <w:r w:rsidRPr="006803E8">
              <w:rPr>
                <w:spacing w:val="-1"/>
                <w:sz w:val="24"/>
                <w:szCs w:val="24"/>
              </w:rPr>
              <w:t>t</w:t>
            </w:r>
            <w:r w:rsidRPr="006803E8">
              <w:rPr>
                <w:spacing w:val="1"/>
                <w:sz w:val="24"/>
                <w:szCs w:val="24"/>
              </w:rPr>
              <w:t>h</w:t>
            </w:r>
            <w:r w:rsidRPr="006803E8">
              <w:rPr>
                <w:spacing w:val="-3"/>
                <w:sz w:val="24"/>
                <w:szCs w:val="24"/>
              </w:rPr>
              <w:t>e</w:t>
            </w:r>
            <w:r w:rsidRPr="006803E8">
              <w:rPr>
                <w:sz w:val="24"/>
                <w:szCs w:val="24"/>
              </w:rPr>
              <w:t>o</w:t>
            </w:r>
            <w:r w:rsidRPr="006803E8">
              <w:rPr>
                <w:spacing w:val="25"/>
                <w:sz w:val="24"/>
                <w:szCs w:val="24"/>
              </w:rPr>
              <w:t xml:space="preserve"> </w:t>
            </w:r>
            <w:r w:rsidRPr="006803E8">
              <w:rPr>
                <w:spacing w:val="-3"/>
                <w:sz w:val="24"/>
                <w:szCs w:val="24"/>
              </w:rPr>
              <w:t>c</w:t>
            </w:r>
            <w:r w:rsidRPr="006803E8">
              <w:rPr>
                <w:spacing w:val="1"/>
                <w:sz w:val="24"/>
                <w:szCs w:val="24"/>
              </w:rPr>
              <w:t>h</w:t>
            </w:r>
            <w:r w:rsidRPr="006803E8">
              <w:rPr>
                <w:spacing w:val="-1"/>
                <w:sz w:val="24"/>
                <w:szCs w:val="24"/>
              </w:rPr>
              <w:t>ư</w:t>
            </w:r>
            <w:r w:rsidRPr="006803E8">
              <w:rPr>
                <w:spacing w:val="-2"/>
                <w:sz w:val="24"/>
                <w:szCs w:val="24"/>
              </w:rPr>
              <w:t>ơ</w:t>
            </w:r>
            <w:r w:rsidRPr="006803E8">
              <w:rPr>
                <w:spacing w:val="-1"/>
                <w:sz w:val="24"/>
                <w:szCs w:val="24"/>
              </w:rPr>
              <w:t>n</w:t>
            </w:r>
            <w:r w:rsidRPr="006803E8">
              <w:rPr>
                <w:sz w:val="24"/>
                <w:szCs w:val="24"/>
              </w:rPr>
              <w:t>g</w:t>
            </w:r>
            <w:r w:rsidRPr="006803E8">
              <w:rPr>
                <w:spacing w:val="22"/>
                <w:sz w:val="24"/>
                <w:szCs w:val="24"/>
              </w:rPr>
              <w:t xml:space="preserve"> </w:t>
            </w:r>
            <w:r w:rsidRPr="006803E8">
              <w:rPr>
                <w:spacing w:val="-1"/>
                <w:sz w:val="24"/>
                <w:szCs w:val="24"/>
              </w:rPr>
              <w:t>t</w:t>
            </w:r>
            <w:r w:rsidRPr="006803E8">
              <w:rPr>
                <w:spacing w:val="1"/>
                <w:sz w:val="24"/>
                <w:szCs w:val="24"/>
              </w:rPr>
              <w:t>r</w:t>
            </w:r>
            <w:r w:rsidRPr="006803E8">
              <w:rPr>
                <w:spacing w:val="-1"/>
                <w:sz w:val="24"/>
                <w:szCs w:val="24"/>
              </w:rPr>
              <w:t>ìn</w:t>
            </w:r>
            <w:r w:rsidRPr="006803E8">
              <w:rPr>
                <w:sz w:val="24"/>
                <w:szCs w:val="24"/>
              </w:rPr>
              <w:t>h</w:t>
            </w:r>
            <w:r w:rsidRPr="006803E8">
              <w:rPr>
                <w:spacing w:val="25"/>
                <w:sz w:val="24"/>
                <w:szCs w:val="24"/>
              </w:rPr>
              <w:t xml:space="preserve"> </w:t>
            </w:r>
            <w:r w:rsidRPr="006803E8">
              <w:rPr>
                <w:spacing w:val="-1"/>
                <w:sz w:val="24"/>
                <w:szCs w:val="24"/>
              </w:rPr>
              <w:t>n</w:t>
            </w:r>
            <w:r w:rsidRPr="006803E8">
              <w:rPr>
                <w:spacing w:val="1"/>
                <w:sz w:val="24"/>
                <w:szCs w:val="24"/>
              </w:rPr>
              <w:t>gh</w:t>
            </w:r>
            <w:r w:rsidRPr="006803E8">
              <w:rPr>
                <w:sz w:val="24"/>
                <w:szCs w:val="24"/>
              </w:rPr>
              <w:t>ị</w:t>
            </w:r>
            <w:r w:rsidRPr="006803E8">
              <w:rPr>
                <w:spacing w:val="23"/>
                <w:sz w:val="24"/>
                <w:szCs w:val="24"/>
              </w:rPr>
              <w:t xml:space="preserve"> </w:t>
            </w:r>
            <w:r w:rsidRPr="006803E8">
              <w:rPr>
                <w:sz w:val="24"/>
                <w:szCs w:val="24"/>
              </w:rPr>
              <w:t>sự</w:t>
            </w:r>
            <w:r w:rsidRPr="006803E8">
              <w:rPr>
                <w:spacing w:val="23"/>
                <w:sz w:val="24"/>
                <w:szCs w:val="24"/>
              </w:rPr>
              <w:t xml:space="preserve"> </w:t>
            </w:r>
            <w:r w:rsidRPr="006803E8">
              <w:rPr>
                <w:spacing w:val="-2"/>
                <w:sz w:val="24"/>
                <w:szCs w:val="24"/>
              </w:rPr>
              <w:t>m</w:t>
            </w:r>
            <w:r w:rsidRPr="006803E8">
              <w:rPr>
                <w:sz w:val="24"/>
                <w:szCs w:val="24"/>
              </w:rPr>
              <w:t>à</w:t>
            </w:r>
            <w:r w:rsidRPr="006803E8">
              <w:rPr>
                <w:spacing w:val="23"/>
                <w:sz w:val="24"/>
                <w:szCs w:val="24"/>
              </w:rPr>
              <w:t xml:space="preserve"> </w:t>
            </w:r>
            <w:r w:rsidRPr="006803E8">
              <w:rPr>
                <w:spacing w:val="-1"/>
                <w:sz w:val="24"/>
                <w:szCs w:val="24"/>
              </w:rPr>
              <w:t>H</w:t>
            </w:r>
            <w:r w:rsidRPr="006803E8">
              <w:rPr>
                <w:spacing w:val="1"/>
                <w:sz w:val="24"/>
                <w:szCs w:val="24"/>
              </w:rPr>
              <w:t>ộ</w:t>
            </w:r>
            <w:r w:rsidRPr="006803E8">
              <w:rPr>
                <w:sz w:val="24"/>
                <w:szCs w:val="24"/>
              </w:rPr>
              <w:t>i</w:t>
            </w:r>
            <w:r w:rsidRPr="006803E8">
              <w:rPr>
                <w:spacing w:val="23"/>
                <w:sz w:val="24"/>
                <w:szCs w:val="24"/>
              </w:rPr>
              <w:t xml:space="preserve"> </w:t>
            </w:r>
            <w:r w:rsidRPr="006803E8">
              <w:rPr>
                <w:spacing w:val="1"/>
                <w:sz w:val="24"/>
                <w:szCs w:val="24"/>
              </w:rPr>
              <w:t>đ</w:t>
            </w:r>
            <w:r w:rsidRPr="006803E8">
              <w:rPr>
                <w:spacing w:val="-1"/>
                <w:sz w:val="24"/>
                <w:szCs w:val="24"/>
              </w:rPr>
              <w:t>ồn</w:t>
            </w:r>
            <w:r w:rsidRPr="006803E8">
              <w:rPr>
                <w:sz w:val="24"/>
                <w:szCs w:val="24"/>
              </w:rPr>
              <w:t>g</w:t>
            </w:r>
            <w:r w:rsidRPr="006803E8">
              <w:rPr>
                <w:spacing w:val="25"/>
                <w:sz w:val="24"/>
                <w:szCs w:val="24"/>
              </w:rPr>
              <w:t xml:space="preserve"> </w:t>
            </w:r>
            <w:r w:rsidRPr="006803E8">
              <w:rPr>
                <w:spacing w:val="-1"/>
                <w:sz w:val="24"/>
                <w:szCs w:val="24"/>
              </w:rPr>
              <w:t>q</w:t>
            </w:r>
            <w:r w:rsidRPr="006803E8">
              <w:rPr>
                <w:spacing w:val="1"/>
                <w:sz w:val="24"/>
                <w:szCs w:val="24"/>
              </w:rPr>
              <w:t>u</w:t>
            </w:r>
            <w:r w:rsidRPr="006803E8">
              <w:rPr>
                <w:spacing w:val="-3"/>
                <w:sz w:val="24"/>
                <w:szCs w:val="24"/>
              </w:rPr>
              <w:t>ả</w:t>
            </w:r>
            <w:r w:rsidRPr="006803E8">
              <w:rPr>
                <w:sz w:val="24"/>
                <w:szCs w:val="24"/>
              </w:rPr>
              <w:t>n</w:t>
            </w:r>
            <w:r w:rsidRPr="006803E8">
              <w:rPr>
                <w:spacing w:val="25"/>
                <w:sz w:val="24"/>
                <w:szCs w:val="24"/>
              </w:rPr>
              <w:t xml:space="preserve"> </w:t>
            </w:r>
            <w:r w:rsidRPr="006803E8">
              <w:rPr>
                <w:spacing w:val="-1"/>
                <w:sz w:val="24"/>
                <w:szCs w:val="24"/>
              </w:rPr>
              <w:t>t</w:t>
            </w:r>
            <w:r w:rsidRPr="006803E8">
              <w:rPr>
                <w:spacing w:val="1"/>
                <w:sz w:val="24"/>
                <w:szCs w:val="24"/>
              </w:rPr>
              <w:t>r</w:t>
            </w:r>
            <w:r w:rsidRPr="006803E8">
              <w:rPr>
                <w:sz w:val="24"/>
                <w:szCs w:val="24"/>
              </w:rPr>
              <w:t>ị</w:t>
            </w:r>
            <w:r w:rsidRPr="006803E8">
              <w:rPr>
                <w:spacing w:val="23"/>
                <w:sz w:val="24"/>
                <w:szCs w:val="24"/>
              </w:rPr>
              <w:t xml:space="preserve"> </w:t>
            </w:r>
            <w:r w:rsidRPr="006803E8">
              <w:rPr>
                <w:spacing w:val="1"/>
                <w:sz w:val="24"/>
                <w:szCs w:val="24"/>
              </w:rPr>
              <w:t>v</w:t>
            </w:r>
            <w:r w:rsidRPr="006803E8">
              <w:rPr>
                <w:sz w:val="24"/>
                <w:szCs w:val="24"/>
              </w:rPr>
              <w:t xml:space="preserve">à </w:t>
            </w:r>
            <w:r w:rsidRPr="006803E8">
              <w:rPr>
                <w:spacing w:val="-1"/>
                <w:sz w:val="24"/>
                <w:szCs w:val="24"/>
              </w:rPr>
              <w:t>B</w:t>
            </w:r>
            <w:r w:rsidRPr="006803E8">
              <w:rPr>
                <w:sz w:val="24"/>
                <w:szCs w:val="24"/>
              </w:rPr>
              <w:t>an</w:t>
            </w:r>
            <w:r w:rsidRPr="006803E8">
              <w:rPr>
                <w:spacing w:val="1"/>
                <w:sz w:val="24"/>
                <w:szCs w:val="24"/>
              </w:rPr>
              <w:t xml:space="preserve"> K</w:t>
            </w:r>
            <w:r w:rsidRPr="006803E8">
              <w:rPr>
                <w:spacing w:val="-1"/>
                <w:sz w:val="24"/>
                <w:szCs w:val="24"/>
              </w:rPr>
              <w:t>i</w:t>
            </w:r>
            <w:r w:rsidRPr="006803E8">
              <w:rPr>
                <w:sz w:val="24"/>
                <w:szCs w:val="24"/>
              </w:rPr>
              <w:t>ểm</w:t>
            </w:r>
            <w:r w:rsidRPr="006803E8">
              <w:rPr>
                <w:spacing w:val="-2"/>
                <w:sz w:val="24"/>
                <w:szCs w:val="24"/>
              </w:rPr>
              <w:t xml:space="preserve"> s</w:t>
            </w:r>
            <w:r w:rsidRPr="006803E8">
              <w:rPr>
                <w:spacing w:val="1"/>
                <w:sz w:val="24"/>
                <w:szCs w:val="24"/>
              </w:rPr>
              <w:t>o</w:t>
            </w:r>
            <w:r w:rsidRPr="006803E8">
              <w:rPr>
                <w:sz w:val="24"/>
                <w:szCs w:val="24"/>
              </w:rPr>
              <w:t>át</w:t>
            </w:r>
            <w:r w:rsidRPr="006803E8">
              <w:rPr>
                <w:spacing w:val="-1"/>
                <w:sz w:val="24"/>
                <w:szCs w:val="24"/>
              </w:rPr>
              <w:t xml:space="preserve"> </w:t>
            </w:r>
            <w:r w:rsidRPr="006803E8">
              <w:rPr>
                <w:spacing w:val="1"/>
                <w:sz w:val="24"/>
                <w:szCs w:val="24"/>
              </w:rPr>
              <w:t>y</w:t>
            </w:r>
            <w:r w:rsidRPr="006803E8">
              <w:rPr>
                <w:spacing w:val="-3"/>
                <w:sz w:val="24"/>
                <w:szCs w:val="24"/>
              </w:rPr>
              <w:t>ê</w:t>
            </w:r>
            <w:r w:rsidRPr="006803E8">
              <w:rPr>
                <w:sz w:val="24"/>
                <w:szCs w:val="24"/>
              </w:rPr>
              <w:t>u</w:t>
            </w:r>
            <w:r w:rsidRPr="006803E8">
              <w:rPr>
                <w:spacing w:val="1"/>
                <w:sz w:val="24"/>
                <w:szCs w:val="24"/>
              </w:rPr>
              <w:t xml:space="preserve"> </w:t>
            </w:r>
            <w:r w:rsidRPr="006803E8">
              <w:rPr>
                <w:sz w:val="24"/>
                <w:szCs w:val="24"/>
              </w:rPr>
              <w:t>cầ</w:t>
            </w:r>
            <w:r w:rsidRPr="006803E8">
              <w:rPr>
                <w:spacing w:val="-1"/>
                <w:sz w:val="24"/>
                <w:szCs w:val="24"/>
              </w:rPr>
              <w:t>u</w:t>
            </w:r>
            <w:r w:rsidRPr="006803E8">
              <w:rPr>
                <w:sz w:val="24"/>
                <w:szCs w:val="24"/>
              </w:rPr>
              <w:t>.</w:t>
            </w:r>
          </w:p>
          <w:p w:rsidR="006A1A2E" w:rsidRPr="006803E8" w:rsidRDefault="006A1A2E" w:rsidP="006A1A2E">
            <w:pPr>
              <w:widowControl w:val="0"/>
              <w:autoSpaceDE w:val="0"/>
              <w:autoSpaceDN w:val="0"/>
              <w:adjustRightInd w:val="0"/>
              <w:spacing w:before="120" w:after="120" w:line="340" w:lineRule="atLeast"/>
              <w:ind w:firstLine="720"/>
              <w:jc w:val="both"/>
              <w:rPr>
                <w:sz w:val="24"/>
                <w:szCs w:val="24"/>
              </w:rPr>
            </w:pPr>
            <w:r w:rsidRPr="006803E8">
              <w:rPr>
                <w:sz w:val="24"/>
                <w:szCs w:val="24"/>
              </w:rPr>
              <w:t>-</w:t>
            </w:r>
            <w:r w:rsidRPr="006803E8">
              <w:rPr>
                <w:spacing w:val="34"/>
                <w:sz w:val="24"/>
                <w:szCs w:val="24"/>
              </w:rPr>
              <w:t xml:space="preserve"> </w:t>
            </w:r>
            <w:r w:rsidRPr="006803E8">
              <w:rPr>
                <w:spacing w:val="-1"/>
                <w:sz w:val="24"/>
                <w:szCs w:val="24"/>
              </w:rPr>
              <w:t>Vào cuối năm tài chính</w:t>
            </w:r>
            <w:r w:rsidRPr="006803E8">
              <w:rPr>
                <w:sz w:val="24"/>
                <w:szCs w:val="24"/>
              </w:rPr>
              <w:t>,</w:t>
            </w:r>
            <w:r w:rsidRPr="006803E8">
              <w:rPr>
                <w:spacing w:val="3"/>
                <w:sz w:val="24"/>
                <w:szCs w:val="24"/>
              </w:rPr>
              <w:t xml:space="preserve"> </w:t>
            </w:r>
            <w:r w:rsidRPr="006803E8">
              <w:rPr>
                <w:sz w:val="24"/>
                <w:szCs w:val="24"/>
              </w:rPr>
              <w:t>T</w:t>
            </w:r>
            <w:r w:rsidRPr="006803E8">
              <w:rPr>
                <w:spacing w:val="1"/>
                <w:sz w:val="24"/>
                <w:szCs w:val="24"/>
              </w:rPr>
              <w:t>ổ</w:t>
            </w:r>
            <w:r w:rsidRPr="006803E8">
              <w:rPr>
                <w:spacing w:val="-1"/>
                <w:sz w:val="24"/>
                <w:szCs w:val="24"/>
              </w:rPr>
              <w:t>n</w:t>
            </w:r>
            <w:r w:rsidRPr="006803E8">
              <w:rPr>
                <w:sz w:val="24"/>
                <w:szCs w:val="24"/>
              </w:rPr>
              <w:t>g</w:t>
            </w:r>
            <w:r w:rsidRPr="006803E8">
              <w:rPr>
                <w:spacing w:val="5"/>
                <w:sz w:val="24"/>
                <w:szCs w:val="24"/>
              </w:rPr>
              <w:t xml:space="preserve"> </w:t>
            </w:r>
            <w:r w:rsidRPr="006803E8">
              <w:rPr>
                <w:spacing w:val="1"/>
                <w:sz w:val="24"/>
                <w:szCs w:val="24"/>
              </w:rPr>
              <w:t>G</w:t>
            </w:r>
            <w:r w:rsidRPr="006803E8">
              <w:rPr>
                <w:spacing w:val="-1"/>
                <w:sz w:val="24"/>
                <w:szCs w:val="24"/>
              </w:rPr>
              <w:t>i</w:t>
            </w:r>
            <w:r w:rsidRPr="006803E8">
              <w:rPr>
                <w:sz w:val="24"/>
                <w:szCs w:val="24"/>
              </w:rPr>
              <w:t>ám</w:t>
            </w:r>
            <w:r w:rsidRPr="006803E8">
              <w:rPr>
                <w:spacing w:val="2"/>
                <w:sz w:val="24"/>
                <w:szCs w:val="24"/>
              </w:rPr>
              <w:t xml:space="preserve"> </w:t>
            </w:r>
            <w:r w:rsidRPr="006803E8">
              <w:rPr>
                <w:spacing w:val="-1"/>
                <w:sz w:val="24"/>
                <w:szCs w:val="24"/>
              </w:rPr>
              <w:t>đ</w:t>
            </w:r>
            <w:r w:rsidRPr="006803E8">
              <w:rPr>
                <w:spacing w:val="1"/>
                <w:sz w:val="24"/>
                <w:szCs w:val="24"/>
              </w:rPr>
              <w:t>ố</w:t>
            </w:r>
            <w:r w:rsidRPr="006803E8">
              <w:rPr>
                <w:sz w:val="24"/>
                <w:szCs w:val="24"/>
              </w:rPr>
              <w:t>c</w:t>
            </w:r>
            <w:r w:rsidRPr="006803E8">
              <w:rPr>
                <w:spacing w:val="3"/>
                <w:sz w:val="24"/>
                <w:szCs w:val="24"/>
              </w:rPr>
              <w:t xml:space="preserve"> </w:t>
            </w:r>
            <w:r w:rsidRPr="00B24D13">
              <w:rPr>
                <w:spacing w:val="-1"/>
                <w:sz w:val="24"/>
                <w:szCs w:val="24"/>
                <w:u w:val="single"/>
              </w:rPr>
              <w:t>tham mưu Chủ tịch Hội đồng quản trị trình</w:t>
            </w:r>
            <w:r w:rsidRPr="00B24D13">
              <w:rPr>
                <w:sz w:val="24"/>
                <w:szCs w:val="24"/>
                <w:u w:val="single"/>
              </w:rPr>
              <w:t xml:space="preserve"> </w:t>
            </w:r>
            <w:r w:rsidRPr="00B24D13">
              <w:rPr>
                <w:spacing w:val="1"/>
                <w:sz w:val="24"/>
                <w:szCs w:val="24"/>
                <w:u w:val="single"/>
              </w:rPr>
              <w:t>Hộ</w:t>
            </w:r>
            <w:r w:rsidRPr="00B24D13">
              <w:rPr>
                <w:sz w:val="24"/>
                <w:szCs w:val="24"/>
                <w:u w:val="single"/>
              </w:rPr>
              <w:t>i</w:t>
            </w:r>
            <w:r w:rsidRPr="00B24D13">
              <w:rPr>
                <w:spacing w:val="23"/>
                <w:sz w:val="24"/>
                <w:szCs w:val="24"/>
                <w:u w:val="single"/>
              </w:rPr>
              <w:t xml:space="preserve"> </w:t>
            </w:r>
            <w:r w:rsidRPr="00B24D13">
              <w:rPr>
                <w:spacing w:val="-1"/>
                <w:sz w:val="24"/>
                <w:szCs w:val="24"/>
                <w:u w:val="single"/>
              </w:rPr>
              <w:t>đồn</w:t>
            </w:r>
            <w:r w:rsidRPr="00B24D13">
              <w:rPr>
                <w:sz w:val="24"/>
                <w:szCs w:val="24"/>
                <w:u w:val="single"/>
              </w:rPr>
              <w:t>g</w:t>
            </w:r>
            <w:r w:rsidRPr="00B24D13">
              <w:rPr>
                <w:spacing w:val="25"/>
                <w:sz w:val="24"/>
                <w:szCs w:val="24"/>
                <w:u w:val="single"/>
              </w:rPr>
              <w:t xml:space="preserve"> </w:t>
            </w:r>
            <w:r w:rsidRPr="00B24D13">
              <w:rPr>
                <w:spacing w:val="1"/>
                <w:sz w:val="24"/>
                <w:szCs w:val="24"/>
                <w:u w:val="single"/>
              </w:rPr>
              <w:t>qu</w:t>
            </w:r>
            <w:r w:rsidRPr="00B24D13">
              <w:rPr>
                <w:spacing w:val="-3"/>
                <w:sz w:val="24"/>
                <w:szCs w:val="24"/>
                <w:u w:val="single"/>
              </w:rPr>
              <w:t>ả</w:t>
            </w:r>
            <w:r w:rsidRPr="00B24D13">
              <w:rPr>
                <w:sz w:val="24"/>
                <w:szCs w:val="24"/>
                <w:u w:val="single"/>
              </w:rPr>
              <w:t>n</w:t>
            </w:r>
            <w:r w:rsidRPr="00B24D13">
              <w:rPr>
                <w:spacing w:val="27"/>
                <w:sz w:val="24"/>
                <w:szCs w:val="24"/>
                <w:u w:val="single"/>
              </w:rPr>
              <w:t xml:space="preserve"> </w:t>
            </w:r>
            <w:r w:rsidRPr="00B24D13">
              <w:rPr>
                <w:spacing w:val="-3"/>
                <w:sz w:val="24"/>
                <w:szCs w:val="24"/>
                <w:u w:val="single"/>
              </w:rPr>
              <w:t>t</w:t>
            </w:r>
            <w:r w:rsidRPr="00B24D13">
              <w:rPr>
                <w:spacing w:val="1"/>
                <w:sz w:val="24"/>
                <w:szCs w:val="24"/>
                <w:u w:val="single"/>
              </w:rPr>
              <w:t>r</w:t>
            </w:r>
            <w:r w:rsidRPr="00B24D13">
              <w:rPr>
                <w:sz w:val="24"/>
                <w:szCs w:val="24"/>
                <w:u w:val="single"/>
              </w:rPr>
              <w:t>ị</w:t>
            </w:r>
            <w:r w:rsidRPr="006803E8">
              <w:rPr>
                <w:spacing w:val="25"/>
                <w:sz w:val="24"/>
                <w:szCs w:val="24"/>
              </w:rPr>
              <w:t xml:space="preserve"> </w:t>
            </w:r>
            <w:r w:rsidRPr="006803E8">
              <w:rPr>
                <w:spacing w:val="-1"/>
                <w:sz w:val="24"/>
                <w:szCs w:val="24"/>
              </w:rPr>
              <w:t>ph</w:t>
            </w:r>
            <w:r w:rsidRPr="006803E8">
              <w:rPr>
                <w:sz w:val="24"/>
                <w:szCs w:val="24"/>
              </w:rPr>
              <w:t>ê</w:t>
            </w:r>
            <w:r w:rsidRPr="006803E8">
              <w:rPr>
                <w:spacing w:val="26"/>
                <w:sz w:val="24"/>
                <w:szCs w:val="24"/>
              </w:rPr>
              <w:t xml:space="preserve"> </w:t>
            </w:r>
            <w:r w:rsidRPr="006803E8">
              <w:rPr>
                <w:sz w:val="24"/>
                <w:szCs w:val="24"/>
              </w:rPr>
              <w:t>c</w:t>
            </w:r>
            <w:r w:rsidRPr="006803E8">
              <w:rPr>
                <w:spacing w:val="-1"/>
                <w:sz w:val="24"/>
                <w:szCs w:val="24"/>
              </w:rPr>
              <w:t>h</w:t>
            </w:r>
            <w:r w:rsidRPr="006803E8">
              <w:rPr>
                <w:spacing w:val="1"/>
                <w:sz w:val="24"/>
                <w:szCs w:val="24"/>
              </w:rPr>
              <w:t>u</w:t>
            </w:r>
            <w:r w:rsidRPr="006803E8">
              <w:rPr>
                <w:spacing w:val="-3"/>
                <w:sz w:val="24"/>
                <w:szCs w:val="24"/>
              </w:rPr>
              <w:t>ẩ</w:t>
            </w:r>
            <w:r w:rsidRPr="006803E8">
              <w:rPr>
                <w:sz w:val="24"/>
                <w:szCs w:val="24"/>
              </w:rPr>
              <w:t>n</w:t>
            </w:r>
            <w:r w:rsidRPr="006803E8">
              <w:rPr>
                <w:spacing w:val="25"/>
                <w:sz w:val="24"/>
                <w:szCs w:val="24"/>
              </w:rPr>
              <w:t xml:space="preserve"> </w:t>
            </w:r>
            <w:r w:rsidRPr="006803E8">
              <w:rPr>
                <w:spacing w:val="1"/>
                <w:sz w:val="24"/>
                <w:szCs w:val="24"/>
              </w:rPr>
              <w:t>k</w:t>
            </w:r>
            <w:r w:rsidRPr="006803E8">
              <w:rPr>
                <w:sz w:val="24"/>
                <w:szCs w:val="24"/>
              </w:rPr>
              <w:t>ế</w:t>
            </w:r>
            <w:r w:rsidRPr="006803E8">
              <w:rPr>
                <w:spacing w:val="23"/>
                <w:sz w:val="24"/>
                <w:szCs w:val="24"/>
              </w:rPr>
              <w:t xml:space="preserve"> </w:t>
            </w:r>
            <w:r w:rsidRPr="006803E8">
              <w:rPr>
                <w:spacing w:val="-1"/>
                <w:sz w:val="24"/>
                <w:szCs w:val="24"/>
              </w:rPr>
              <w:t>h</w:t>
            </w:r>
            <w:r w:rsidRPr="006803E8">
              <w:rPr>
                <w:spacing w:val="1"/>
                <w:sz w:val="24"/>
                <w:szCs w:val="24"/>
              </w:rPr>
              <w:t>o</w:t>
            </w:r>
            <w:r w:rsidRPr="006803E8">
              <w:rPr>
                <w:sz w:val="24"/>
                <w:szCs w:val="24"/>
              </w:rPr>
              <w:t>ạch</w:t>
            </w:r>
            <w:r w:rsidRPr="006803E8">
              <w:rPr>
                <w:spacing w:val="22"/>
                <w:sz w:val="24"/>
                <w:szCs w:val="24"/>
              </w:rPr>
              <w:t xml:space="preserve"> </w:t>
            </w:r>
            <w:r w:rsidRPr="006803E8">
              <w:rPr>
                <w:spacing w:val="1"/>
                <w:sz w:val="24"/>
                <w:szCs w:val="24"/>
              </w:rPr>
              <w:t>k</w:t>
            </w:r>
            <w:r w:rsidRPr="006803E8">
              <w:rPr>
                <w:spacing w:val="-1"/>
                <w:sz w:val="24"/>
                <w:szCs w:val="24"/>
              </w:rPr>
              <w:t>in</w:t>
            </w:r>
            <w:r w:rsidRPr="006803E8">
              <w:rPr>
                <w:sz w:val="24"/>
                <w:szCs w:val="24"/>
              </w:rPr>
              <w:t>h</w:t>
            </w:r>
            <w:r w:rsidRPr="006803E8">
              <w:rPr>
                <w:spacing w:val="25"/>
                <w:sz w:val="24"/>
                <w:szCs w:val="24"/>
              </w:rPr>
              <w:t xml:space="preserve"> </w:t>
            </w:r>
            <w:r w:rsidRPr="006803E8">
              <w:rPr>
                <w:spacing w:val="-1"/>
                <w:sz w:val="24"/>
                <w:szCs w:val="24"/>
              </w:rPr>
              <w:t>d</w:t>
            </w:r>
            <w:r w:rsidRPr="006803E8">
              <w:rPr>
                <w:spacing w:val="1"/>
                <w:sz w:val="24"/>
                <w:szCs w:val="24"/>
              </w:rPr>
              <w:t>o</w:t>
            </w:r>
            <w:r w:rsidRPr="006803E8">
              <w:rPr>
                <w:sz w:val="24"/>
                <w:szCs w:val="24"/>
              </w:rPr>
              <w:t>a</w:t>
            </w:r>
            <w:r w:rsidRPr="006803E8">
              <w:rPr>
                <w:spacing w:val="-1"/>
                <w:sz w:val="24"/>
                <w:szCs w:val="24"/>
              </w:rPr>
              <w:t>n</w:t>
            </w:r>
            <w:r w:rsidRPr="006803E8">
              <w:rPr>
                <w:sz w:val="24"/>
                <w:szCs w:val="24"/>
              </w:rPr>
              <w:t>h</w:t>
            </w:r>
            <w:r w:rsidRPr="006803E8">
              <w:rPr>
                <w:spacing w:val="27"/>
                <w:sz w:val="24"/>
                <w:szCs w:val="24"/>
              </w:rPr>
              <w:t xml:space="preserve"> </w:t>
            </w:r>
            <w:r w:rsidRPr="006803E8">
              <w:rPr>
                <w:spacing w:val="-3"/>
                <w:sz w:val="24"/>
                <w:szCs w:val="24"/>
              </w:rPr>
              <w:t>c</w:t>
            </w:r>
            <w:r w:rsidRPr="006803E8">
              <w:rPr>
                <w:spacing w:val="1"/>
                <w:sz w:val="24"/>
                <w:szCs w:val="24"/>
              </w:rPr>
              <w:t>h</w:t>
            </w:r>
            <w:r w:rsidRPr="006803E8">
              <w:rPr>
                <w:sz w:val="24"/>
                <w:szCs w:val="24"/>
              </w:rPr>
              <w:t>i</w:t>
            </w:r>
            <w:r w:rsidRPr="006803E8">
              <w:rPr>
                <w:spacing w:val="25"/>
                <w:sz w:val="24"/>
                <w:szCs w:val="24"/>
              </w:rPr>
              <w:t xml:space="preserve"> </w:t>
            </w:r>
            <w:r w:rsidRPr="006803E8">
              <w:rPr>
                <w:spacing w:val="-1"/>
                <w:sz w:val="24"/>
                <w:szCs w:val="24"/>
              </w:rPr>
              <w:t>ti</w:t>
            </w:r>
            <w:r w:rsidRPr="006803E8">
              <w:rPr>
                <w:sz w:val="24"/>
                <w:szCs w:val="24"/>
              </w:rPr>
              <w:t>ết</w:t>
            </w:r>
            <w:r w:rsidRPr="006803E8">
              <w:rPr>
                <w:spacing w:val="25"/>
                <w:sz w:val="24"/>
                <w:szCs w:val="24"/>
              </w:rPr>
              <w:t xml:space="preserve"> </w:t>
            </w:r>
            <w:r w:rsidRPr="006803E8">
              <w:rPr>
                <w:spacing w:val="-3"/>
                <w:sz w:val="24"/>
                <w:szCs w:val="24"/>
              </w:rPr>
              <w:t>c</w:t>
            </w:r>
            <w:r w:rsidRPr="006803E8">
              <w:rPr>
                <w:spacing w:val="1"/>
                <w:sz w:val="24"/>
                <w:szCs w:val="24"/>
              </w:rPr>
              <w:t>h</w:t>
            </w:r>
            <w:r w:rsidRPr="006803E8">
              <w:rPr>
                <w:sz w:val="24"/>
                <w:szCs w:val="24"/>
              </w:rPr>
              <w:t>o</w:t>
            </w:r>
            <w:r w:rsidRPr="006803E8">
              <w:rPr>
                <w:spacing w:val="22"/>
                <w:sz w:val="24"/>
                <w:szCs w:val="24"/>
              </w:rPr>
              <w:t xml:space="preserve"> </w:t>
            </w:r>
            <w:r w:rsidRPr="006803E8">
              <w:rPr>
                <w:spacing w:val="1"/>
                <w:sz w:val="24"/>
                <w:szCs w:val="24"/>
              </w:rPr>
              <w:t>n</w:t>
            </w:r>
            <w:r w:rsidRPr="006803E8">
              <w:rPr>
                <w:sz w:val="24"/>
                <w:szCs w:val="24"/>
              </w:rPr>
              <w:t>ăm</w:t>
            </w:r>
            <w:r w:rsidRPr="006803E8">
              <w:rPr>
                <w:spacing w:val="24"/>
                <w:sz w:val="24"/>
                <w:szCs w:val="24"/>
              </w:rPr>
              <w:t xml:space="preserve"> </w:t>
            </w:r>
            <w:r w:rsidRPr="006803E8">
              <w:rPr>
                <w:spacing w:val="-1"/>
                <w:sz w:val="24"/>
                <w:szCs w:val="24"/>
              </w:rPr>
              <w:t>t</w:t>
            </w:r>
            <w:r w:rsidRPr="006803E8">
              <w:rPr>
                <w:sz w:val="24"/>
                <w:szCs w:val="24"/>
              </w:rPr>
              <w:t>ài</w:t>
            </w:r>
            <w:r w:rsidRPr="006803E8">
              <w:rPr>
                <w:spacing w:val="25"/>
                <w:sz w:val="24"/>
                <w:szCs w:val="24"/>
              </w:rPr>
              <w:t xml:space="preserve"> </w:t>
            </w:r>
            <w:r w:rsidRPr="006803E8">
              <w:rPr>
                <w:sz w:val="24"/>
                <w:szCs w:val="24"/>
              </w:rPr>
              <w:t>c</w:t>
            </w:r>
            <w:r w:rsidRPr="006803E8">
              <w:rPr>
                <w:spacing w:val="1"/>
                <w:sz w:val="24"/>
                <w:szCs w:val="24"/>
              </w:rPr>
              <w:t>h</w:t>
            </w:r>
            <w:r w:rsidRPr="006803E8">
              <w:rPr>
                <w:spacing w:val="-3"/>
                <w:sz w:val="24"/>
                <w:szCs w:val="24"/>
              </w:rPr>
              <w:t>í</w:t>
            </w:r>
            <w:r w:rsidRPr="006803E8">
              <w:rPr>
                <w:spacing w:val="1"/>
                <w:sz w:val="24"/>
                <w:szCs w:val="24"/>
              </w:rPr>
              <w:t>n</w:t>
            </w:r>
            <w:r w:rsidRPr="006803E8">
              <w:rPr>
                <w:sz w:val="24"/>
                <w:szCs w:val="24"/>
              </w:rPr>
              <w:t>h</w:t>
            </w:r>
            <w:r w:rsidRPr="006803E8">
              <w:rPr>
                <w:spacing w:val="25"/>
                <w:sz w:val="24"/>
                <w:szCs w:val="24"/>
              </w:rPr>
              <w:t xml:space="preserve"> </w:t>
            </w:r>
            <w:r w:rsidRPr="006803E8">
              <w:rPr>
                <w:spacing w:val="-1"/>
                <w:sz w:val="24"/>
                <w:szCs w:val="24"/>
              </w:rPr>
              <w:t>ti</w:t>
            </w:r>
            <w:r w:rsidRPr="006803E8">
              <w:rPr>
                <w:sz w:val="24"/>
                <w:szCs w:val="24"/>
              </w:rPr>
              <w:t xml:space="preserve">ếp </w:t>
            </w:r>
            <w:r w:rsidRPr="006803E8">
              <w:rPr>
                <w:spacing w:val="-1"/>
                <w:sz w:val="24"/>
                <w:szCs w:val="24"/>
              </w:rPr>
              <w:t>t</w:t>
            </w:r>
            <w:r w:rsidRPr="006803E8">
              <w:rPr>
                <w:spacing w:val="1"/>
                <w:sz w:val="24"/>
                <w:szCs w:val="24"/>
              </w:rPr>
              <w:t>h</w:t>
            </w:r>
            <w:r w:rsidRPr="006803E8">
              <w:rPr>
                <w:sz w:val="24"/>
                <w:szCs w:val="24"/>
              </w:rPr>
              <w:t>eo</w:t>
            </w:r>
            <w:r w:rsidRPr="006803E8">
              <w:rPr>
                <w:spacing w:val="3"/>
                <w:sz w:val="24"/>
                <w:szCs w:val="24"/>
              </w:rPr>
              <w:t xml:space="preserve"> </w:t>
            </w:r>
            <w:r w:rsidRPr="006803E8">
              <w:rPr>
                <w:spacing w:val="-1"/>
                <w:sz w:val="24"/>
                <w:szCs w:val="24"/>
              </w:rPr>
              <w:t>tr</w:t>
            </w:r>
            <w:r w:rsidRPr="006803E8">
              <w:rPr>
                <w:sz w:val="24"/>
                <w:szCs w:val="24"/>
              </w:rPr>
              <w:t>ên</w:t>
            </w:r>
            <w:r w:rsidRPr="006803E8">
              <w:rPr>
                <w:spacing w:val="3"/>
                <w:sz w:val="24"/>
                <w:szCs w:val="24"/>
              </w:rPr>
              <w:t xml:space="preserve"> </w:t>
            </w:r>
            <w:r w:rsidRPr="006803E8">
              <w:rPr>
                <w:spacing w:val="-3"/>
                <w:sz w:val="24"/>
                <w:szCs w:val="24"/>
              </w:rPr>
              <w:t>c</w:t>
            </w:r>
            <w:r w:rsidRPr="006803E8">
              <w:rPr>
                <w:sz w:val="24"/>
                <w:szCs w:val="24"/>
              </w:rPr>
              <w:t>ơ</w:t>
            </w:r>
            <w:r w:rsidRPr="006803E8">
              <w:rPr>
                <w:spacing w:val="2"/>
                <w:sz w:val="24"/>
                <w:szCs w:val="24"/>
              </w:rPr>
              <w:t xml:space="preserve"> </w:t>
            </w:r>
            <w:r w:rsidRPr="006803E8">
              <w:rPr>
                <w:sz w:val="24"/>
                <w:szCs w:val="24"/>
              </w:rPr>
              <w:t xml:space="preserve">sở </w:t>
            </w:r>
            <w:r w:rsidRPr="006803E8">
              <w:rPr>
                <w:spacing w:val="-1"/>
                <w:sz w:val="24"/>
                <w:szCs w:val="24"/>
              </w:rPr>
              <w:t>đáp ứng các yêu cầu của ngân sách phù hợp cũng như kế hoạch tài chính năm (05) năm</w:t>
            </w:r>
            <w:r w:rsidRPr="006803E8">
              <w:rPr>
                <w:sz w:val="24"/>
                <w:szCs w:val="24"/>
              </w:rPr>
              <w:t>.</w:t>
            </w:r>
          </w:p>
          <w:p w:rsidR="006A1A2E" w:rsidRPr="006803E8" w:rsidRDefault="006A1A2E" w:rsidP="006A1A2E">
            <w:pPr>
              <w:widowControl w:val="0"/>
              <w:autoSpaceDE w:val="0"/>
              <w:autoSpaceDN w:val="0"/>
              <w:adjustRightInd w:val="0"/>
              <w:spacing w:before="120" w:after="120" w:line="340" w:lineRule="atLeast"/>
              <w:ind w:firstLine="720"/>
              <w:jc w:val="both"/>
              <w:rPr>
                <w:sz w:val="24"/>
                <w:szCs w:val="24"/>
              </w:rPr>
            </w:pPr>
            <w:r w:rsidRPr="006803E8">
              <w:rPr>
                <w:sz w:val="24"/>
                <w:szCs w:val="24"/>
              </w:rPr>
              <w:t xml:space="preserve">- Chuẩn bị các bản dự toán dài hạn, hàng năm và hàng quý của HAWASUCO phục vụ hoạt động quản lý dài hạn, hàng năm và hàng quý của HAWASUCO theo kế hoạch kinh doanh. Bản dự toán hàng năm (bao gồm cả bảng cân đối kế toán, báo cáo kết quả </w:t>
            </w:r>
            <w:r w:rsidRPr="006803E8">
              <w:rPr>
                <w:sz w:val="24"/>
                <w:szCs w:val="24"/>
              </w:rPr>
              <w:lastRenderedPageBreak/>
              <w:t>hoạt động sản xuất kinh doanh và báo cáo lưu chuyển tiền tệ dự kiến) cho từng năm tài chính phải được trình cho Hội đồng quản trị thông qua và phải bao gồm những thông tin quy định tại các quy chế của HAWASUCO.</w:t>
            </w:r>
          </w:p>
          <w:p w:rsidR="006A1A2E" w:rsidRPr="006803E8" w:rsidRDefault="006A1A2E" w:rsidP="006A1A2E">
            <w:pPr>
              <w:widowControl w:val="0"/>
              <w:autoSpaceDE w:val="0"/>
              <w:autoSpaceDN w:val="0"/>
              <w:adjustRightInd w:val="0"/>
              <w:spacing w:before="120" w:after="120" w:line="340" w:lineRule="atLeast"/>
              <w:ind w:firstLine="720"/>
              <w:jc w:val="both"/>
              <w:rPr>
                <w:sz w:val="24"/>
                <w:szCs w:val="24"/>
              </w:rPr>
            </w:pPr>
            <w:r w:rsidRPr="006803E8">
              <w:rPr>
                <w:sz w:val="24"/>
                <w:szCs w:val="24"/>
              </w:rPr>
              <w:t>- Đề xuất những biện pháp nâng cao hoạt động và quản lý HAWASUCO cho Hội đồng quản trị.</w:t>
            </w:r>
          </w:p>
          <w:p w:rsidR="006A1A2E" w:rsidRPr="006803E8" w:rsidRDefault="006A1A2E" w:rsidP="006A1A2E">
            <w:pPr>
              <w:widowControl w:val="0"/>
              <w:autoSpaceDE w:val="0"/>
              <w:autoSpaceDN w:val="0"/>
              <w:adjustRightInd w:val="0"/>
              <w:spacing w:before="120" w:after="120" w:line="340" w:lineRule="atLeast"/>
              <w:ind w:firstLine="720"/>
              <w:jc w:val="both"/>
              <w:rPr>
                <w:sz w:val="24"/>
                <w:szCs w:val="24"/>
              </w:rPr>
            </w:pPr>
            <w:r w:rsidRPr="006803E8">
              <w:rPr>
                <w:sz w:val="24"/>
                <w:szCs w:val="24"/>
              </w:rPr>
              <w:t>-</w:t>
            </w:r>
            <w:r w:rsidRPr="006803E8">
              <w:rPr>
                <w:spacing w:val="28"/>
                <w:sz w:val="24"/>
                <w:szCs w:val="24"/>
              </w:rPr>
              <w:t xml:space="preserve"> </w:t>
            </w:r>
            <w:r w:rsidRPr="006803E8">
              <w:rPr>
                <w:spacing w:val="1"/>
                <w:sz w:val="24"/>
                <w:szCs w:val="24"/>
              </w:rPr>
              <w:t>Đ</w:t>
            </w:r>
            <w:r w:rsidRPr="006803E8">
              <w:rPr>
                <w:sz w:val="24"/>
                <w:szCs w:val="24"/>
              </w:rPr>
              <w:t>ề</w:t>
            </w:r>
            <w:r w:rsidRPr="006803E8">
              <w:rPr>
                <w:spacing w:val="2"/>
                <w:sz w:val="24"/>
                <w:szCs w:val="24"/>
              </w:rPr>
              <w:t xml:space="preserve"> </w:t>
            </w:r>
            <w:r w:rsidRPr="006803E8">
              <w:rPr>
                <w:spacing w:val="-1"/>
                <w:sz w:val="24"/>
                <w:szCs w:val="24"/>
              </w:rPr>
              <w:t>n</w:t>
            </w:r>
            <w:r w:rsidRPr="006803E8">
              <w:rPr>
                <w:spacing w:val="1"/>
                <w:sz w:val="24"/>
                <w:szCs w:val="24"/>
              </w:rPr>
              <w:t>gh</w:t>
            </w:r>
            <w:r w:rsidRPr="006803E8">
              <w:rPr>
                <w:sz w:val="24"/>
                <w:szCs w:val="24"/>
              </w:rPr>
              <w:t>ị</w:t>
            </w:r>
            <w:r w:rsidRPr="006803E8">
              <w:rPr>
                <w:spacing w:val="1"/>
                <w:sz w:val="24"/>
                <w:szCs w:val="24"/>
              </w:rPr>
              <w:t xml:space="preserve"> </w:t>
            </w:r>
            <w:r w:rsidRPr="006803E8">
              <w:rPr>
                <w:spacing w:val="-1"/>
                <w:sz w:val="24"/>
                <w:szCs w:val="24"/>
              </w:rPr>
              <w:t>H</w:t>
            </w:r>
            <w:r w:rsidRPr="006803E8">
              <w:rPr>
                <w:spacing w:val="1"/>
                <w:sz w:val="24"/>
                <w:szCs w:val="24"/>
              </w:rPr>
              <w:t>ộ</w:t>
            </w:r>
            <w:r w:rsidRPr="006803E8">
              <w:rPr>
                <w:sz w:val="24"/>
                <w:szCs w:val="24"/>
              </w:rPr>
              <w:t>i</w:t>
            </w:r>
            <w:r w:rsidRPr="006803E8">
              <w:rPr>
                <w:spacing w:val="2"/>
                <w:sz w:val="24"/>
                <w:szCs w:val="24"/>
              </w:rPr>
              <w:t xml:space="preserve"> </w:t>
            </w:r>
            <w:r w:rsidRPr="006803E8">
              <w:rPr>
                <w:spacing w:val="-1"/>
                <w:sz w:val="24"/>
                <w:szCs w:val="24"/>
              </w:rPr>
              <w:t>đồ</w:t>
            </w:r>
            <w:r w:rsidRPr="006803E8">
              <w:rPr>
                <w:spacing w:val="1"/>
                <w:sz w:val="24"/>
                <w:szCs w:val="24"/>
              </w:rPr>
              <w:t>n</w:t>
            </w:r>
            <w:r w:rsidRPr="006803E8">
              <w:rPr>
                <w:sz w:val="24"/>
                <w:szCs w:val="24"/>
              </w:rPr>
              <w:t>g</w:t>
            </w:r>
            <w:r w:rsidRPr="006803E8">
              <w:rPr>
                <w:spacing w:val="4"/>
                <w:sz w:val="24"/>
                <w:szCs w:val="24"/>
              </w:rPr>
              <w:t xml:space="preserve"> </w:t>
            </w:r>
            <w:r w:rsidRPr="006803E8">
              <w:rPr>
                <w:spacing w:val="-1"/>
                <w:sz w:val="24"/>
                <w:szCs w:val="24"/>
              </w:rPr>
              <w:t>qu</w:t>
            </w:r>
            <w:r w:rsidRPr="006803E8">
              <w:rPr>
                <w:sz w:val="24"/>
                <w:szCs w:val="24"/>
              </w:rPr>
              <w:t>ản</w:t>
            </w:r>
            <w:r w:rsidRPr="006803E8">
              <w:rPr>
                <w:spacing w:val="6"/>
                <w:sz w:val="24"/>
                <w:szCs w:val="24"/>
              </w:rPr>
              <w:t xml:space="preserve"> </w:t>
            </w:r>
            <w:r w:rsidRPr="006803E8">
              <w:rPr>
                <w:spacing w:val="-1"/>
                <w:sz w:val="24"/>
                <w:szCs w:val="24"/>
              </w:rPr>
              <w:t>t</w:t>
            </w:r>
            <w:r w:rsidRPr="006803E8">
              <w:rPr>
                <w:spacing w:val="1"/>
                <w:sz w:val="24"/>
                <w:szCs w:val="24"/>
              </w:rPr>
              <w:t>r</w:t>
            </w:r>
            <w:r w:rsidRPr="006803E8">
              <w:rPr>
                <w:sz w:val="24"/>
                <w:szCs w:val="24"/>
              </w:rPr>
              <w:t>ị</w:t>
            </w:r>
            <w:r w:rsidRPr="006803E8">
              <w:rPr>
                <w:spacing w:val="1"/>
                <w:sz w:val="24"/>
                <w:szCs w:val="24"/>
              </w:rPr>
              <w:t xml:space="preserve"> </w:t>
            </w:r>
            <w:r w:rsidRPr="006803E8">
              <w:rPr>
                <w:spacing w:val="-1"/>
                <w:sz w:val="24"/>
                <w:szCs w:val="24"/>
              </w:rPr>
              <w:t>t</w:t>
            </w:r>
            <w:r w:rsidRPr="006803E8">
              <w:rPr>
                <w:spacing w:val="1"/>
                <w:sz w:val="24"/>
                <w:szCs w:val="24"/>
              </w:rPr>
              <w:t>r</w:t>
            </w:r>
            <w:r w:rsidRPr="006803E8">
              <w:rPr>
                <w:spacing w:val="-1"/>
                <w:sz w:val="24"/>
                <w:szCs w:val="24"/>
              </w:rPr>
              <w:t>i</w:t>
            </w:r>
            <w:r w:rsidRPr="006803E8">
              <w:rPr>
                <w:sz w:val="24"/>
                <w:szCs w:val="24"/>
              </w:rPr>
              <w:t>ệu</w:t>
            </w:r>
            <w:r w:rsidRPr="006803E8">
              <w:rPr>
                <w:spacing w:val="4"/>
                <w:sz w:val="24"/>
                <w:szCs w:val="24"/>
              </w:rPr>
              <w:t xml:space="preserve"> </w:t>
            </w:r>
            <w:r w:rsidRPr="006803E8">
              <w:rPr>
                <w:spacing w:val="-1"/>
                <w:sz w:val="24"/>
                <w:szCs w:val="24"/>
              </w:rPr>
              <w:t>t</w:t>
            </w:r>
            <w:r w:rsidRPr="006803E8">
              <w:rPr>
                <w:sz w:val="24"/>
                <w:szCs w:val="24"/>
              </w:rPr>
              <w:t>ập</w:t>
            </w:r>
            <w:r w:rsidRPr="006803E8">
              <w:rPr>
                <w:spacing w:val="4"/>
                <w:sz w:val="24"/>
                <w:szCs w:val="24"/>
              </w:rPr>
              <w:t xml:space="preserve"> </w:t>
            </w:r>
            <w:r w:rsidRPr="006803E8">
              <w:rPr>
                <w:spacing w:val="-3"/>
                <w:sz w:val="24"/>
                <w:szCs w:val="24"/>
              </w:rPr>
              <w:t>c</w:t>
            </w:r>
            <w:r w:rsidRPr="006803E8">
              <w:rPr>
                <w:spacing w:val="1"/>
                <w:sz w:val="24"/>
                <w:szCs w:val="24"/>
              </w:rPr>
              <w:t>uộ</w:t>
            </w:r>
            <w:r w:rsidRPr="006803E8">
              <w:rPr>
                <w:sz w:val="24"/>
                <w:szCs w:val="24"/>
              </w:rPr>
              <w:t xml:space="preserve">c </w:t>
            </w:r>
            <w:r w:rsidRPr="006803E8">
              <w:rPr>
                <w:spacing w:val="-1"/>
                <w:sz w:val="24"/>
                <w:szCs w:val="24"/>
              </w:rPr>
              <w:t>h</w:t>
            </w:r>
            <w:r w:rsidRPr="006803E8">
              <w:rPr>
                <w:spacing w:val="1"/>
                <w:sz w:val="24"/>
                <w:szCs w:val="24"/>
              </w:rPr>
              <w:t>ọ</w:t>
            </w:r>
            <w:r w:rsidRPr="006803E8">
              <w:rPr>
                <w:sz w:val="24"/>
                <w:szCs w:val="24"/>
              </w:rPr>
              <w:t>p</w:t>
            </w:r>
            <w:r w:rsidRPr="006803E8">
              <w:rPr>
                <w:spacing w:val="1"/>
                <w:sz w:val="24"/>
                <w:szCs w:val="24"/>
              </w:rPr>
              <w:t xml:space="preserve"> b</w:t>
            </w:r>
            <w:r w:rsidRPr="006803E8">
              <w:rPr>
                <w:sz w:val="24"/>
                <w:szCs w:val="24"/>
              </w:rPr>
              <w:t>ất</w:t>
            </w:r>
            <w:r w:rsidRPr="006803E8">
              <w:rPr>
                <w:spacing w:val="4"/>
                <w:sz w:val="24"/>
                <w:szCs w:val="24"/>
              </w:rPr>
              <w:t xml:space="preserve"> </w:t>
            </w:r>
            <w:r w:rsidRPr="006803E8">
              <w:rPr>
                <w:spacing w:val="-1"/>
                <w:sz w:val="24"/>
                <w:szCs w:val="24"/>
              </w:rPr>
              <w:t>t</w:t>
            </w:r>
            <w:r w:rsidRPr="006803E8">
              <w:rPr>
                <w:spacing w:val="1"/>
                <w:sz w:val="24"/>
                <w:szCs w:val="24"/>
              </w:rPr>
              <w:t>h</w:t>
            </w:r>
            <w:r w:rsidRPr="006803E8">
              <w:rPr>
                <w:spacing w:val="-3"/>
                <w:sz w:val="24"/>
                <w:szCs w:val="24"/>
              </w:rPr>
              <w:t>ư</w:t>
            </w:r>
            <w:r w:rsidRPr="006803E8">
              <w:rPr>
                <w:spacing w:val="-2"/>
                <w:sz w:val="24"/>
                <w:szCs w:val="24"/>
              </w:rPr>
              <w:t>ờ</w:t>
            </w:r>
            <w:r w:rsidRPr="006803E8">
              <w:rPr>
                <w:spacing w:val="1"/>
                <w:sz w:val="24"/>
                <w:szCs w:val="24"/>
              </w:rPr>
              <w:t>n</w:t>
            </w:r>
            <w:r w:rsidRPr="006803E8">
              <w:rPr>
                <w:sz w:val="24"/>
                <w:szCs w:val="24"/>
              </w:rPr>
              <w:t>g</w:t>
            </w:r>
            <w:r w:rsidRPr="006803E8">
              <w:rPr>
                <w:spacing w:val="1"/>
                <w:sz w:val="24"/>
                <w:szCs w:val="24"/>
              </w:rPr>
              <w:t xml:space="preserve"> đ</w:t>
            </w:r>
            <w:r w:rsidRPr="006803E8">
              <w:rPr>
                <w:sz w:val="24"/>
                <w:szCs w:val="24"/>
              </w:rPr>
              <w:t>ể</w:t>
            </w:r>
            <w:r w:rsidRPr="006803E8">
              <w:rPr>
                <w:spacing w:val="2"/>
                <w:sz w:val="24"/>
                <w:szCs w:val="24"/>
              </w:rPr>
              <w:t xml:space="preserve"> </w:t>
            </w:r>
            <w:r w:rsidRPr="006803E8">
              <w:rPr>
                <w:spacing w:val="1"/>
                <w:sz w:val="24"/>
                <w:szCs w:val="24"/>
              </w:rPr>
              <w:t>g</w:t>
            </w:r>
            <w:r w:rsidRPr="006803E8">
              <w:rPr>
                <w:spacing w:val="-1"/>
                <w:sz w:val="24"/>
                <w:szCs w:val="24"/>
              </w:rPr>
              <w:t>i</w:t>
            </w:r>
            <w:r w:rsidRPr="006803E8">
              <w:rPr>
                <w:sz w:val="24"/>
                <w:szCs w:val="24"/>
              </w:rPr>
              <w:t>ải</w:t>
            </w:r>
            <w:r w:rsidRPr="006803E8">
              <w:rPr>
                <w:spacing w:val="2"/>
                <w:sz w:val="24"/>
                <w:szCs w:val="24"/>
              </w:rPr>
              <w:t xml:space="preserve"> </w:t>
            </w:r>
            <w:r w:rsidRPr="006803E8">
              <w:rPr>
                <w:spacing w:val="1"/>
                <w:sz w:val="24"/>
                <w:szCs w:val="24"/>
              </w:rPr>
              <w:t>q</w:t>
            </w:r>
            <w:r w:rsidRPr="006803E8">
              <w:rPr>
                <w:spacing w:val="-1"/>
                <w:sz w:val="24"/>
                <w:szCs w:val="24"/>
              </w:rPr>
              <w:t>u</w:t>
            </w:r>
            <w:r w:rsidRPr="006803E8">
              <w:rPr>
                <w:spacing w:val="1"/>
                <w:sz w:val="24"/>
                <w:szCs w:val="24"/>
              </w:rPr>
              <w:t>y</w:t>
            </w:r>
            <w:r w:rsidRPr="006803E8">
              <w:rPr>
                <w:sz w:val="24"/>
                <w:szCs w:val="24"/>
              </w:rPr>
              <w:t xml:space="preserve">ết </w:t>
            </w:r>
            <w:r w:rsidRPr="006803E8">
              <w:rPr>
                <w:spacing w:val="1"/>
                <w:sz w:val="24"/>
                <w:szCs w:val="24"/>
              </w:rPr>
              <w:t>n</w:t>
            </w:r>
            <w:r w:rsidRPr="006803E8">
              <w:rPr>
                <w:spacing w:val="-1"/>
                <w:sz w:val="24"/>
                <w:szCs w:val="24"/>
              </w:rPr>
              <w:t>hữn</w:t>
            </w:r>
            <w:r w:rsidRPr="006803E8">
              <w:rPr>
                <w:sz w:val="24"/>
                <w:szCs w:val="24"/>
              </w:rPr>
              <w:t>g</w:t>
            </w:r>
            <w:r w:rsidRPr="006803E8">
              <w:rPr>
                <w:spacing w:val="2"/>
                <w:sz w:val="24"/>
                <w:szCs w:val="24"/>
              </w:rPr>
              <w:t xml:space="preserve"> </w:t>
            </w:r>
            <w:r w:rsidRPr="006803E8">
              <w:rPr>
                <w:spacing w:val="1"/>
                <w:sz w:val="24"/>
                <w:szCs w:val="24"/>
              </w:rPr>
              <w:t>v</w:t>
            </w:r>
            <w:r w:rsidRPr="006803E8">
              <w:rPr>
                <w:sz w:val="24"/>
                <w:szCs w:val="24"/>
              </w:rPr>
              <w:t>ấn</w:t>
            </w:r>
            <w:r w:rsidRPr="006803E8">
              <w:rPr>
                <w:spacing w:val="2"/>
                <w:sz w:val="24"/>
                <w:szCs w:val="24"/>
              </w:rPr>
              <w:t xml:space="preserve"> </w:t>
            </w:r>
            <w:r w:rsidRPr="006803E8">
              <w:rPr>
                <w:spacing w:val="1"/>
                <w:sz w:val="24"/>
                <w:szCs w:val="24"/>
              </w:rPr>
              <w:t>đ</w:t>
            </w:r>
            <w:r w:rsidRPr="006803E8">
              <w:rPr>
                <w:sz w:val="24"/>
                <w:szCs w:val="24"/>
              </w:rPr>
              <w:t xml:space="preserve">ề </w:t>
            </w:r>
            <w:r w:rsidRPr="006803E8">
              <w:rPr>
                <w:spacing w:val="1"/>
                <w:sz w:val="24"/>
                <w:szCs w:val="24"/>
              </w:rPr>
              <w:t>v</w:t>
            </w:r>
            <w:r w:rsidRPr="006803E8">
              <w:rPr>
                <w:spacing w:val="-1"/>
                <w:sz w:val="24"/>
                <w:szCs w:val="24"/>
              </w:rPr>
              <w:t>ư</w:t>
            </w:r>
            <w:r w:rsidRPr="006803E8">
              <w:rPr>
                <w:spacing w:val="1"/>
                <w:sz w:val="24"/>
                <w:szCs w:val="24"/>
              </w:rPr>
              <w:t>ợ</w:t>
            </w:r>
            <w:r w:rsidRPr="006803E8">
              <w:rPr>
                <w:sz w:val="24"/>
                <w:szCs w:val="24"/>
              </w:rPr>
              <w:t xml:space="preserve">t </w:t>
            </w:r>
            <w:r w:rsidRPr="006803E8">
              <w:rPr>
                <w:spacing w:val="1"/>
                <w:sz w:val="24"/>
                <w:szCs w:val="24"/>
              </w:rPr>
              <w:t>q</w:t>
            </w:r>
            <w:r w:rsidRPr="006803E8">
              <w:rPr>
                <w:spacing w:val="-1"/>
                <w:sz w:val="24"/>
                <w:szCs w:val="24"/>
              </w:rPr>
              <w:t>u</w:t>
            </w:r>
            <w:r w:rsidRPr="006803E8">
              <w:rPr>
                <w:sz w:val="24"/>
                <w:szCs w:val="24"/>
              </w:rPr>
              <w:t>á</w:t>
            </w:r>
            <w:r w:rsidRPr="006803E8">
              <w:rPr>
                <w:spacing w:val="2"/>
                <w:sz w:val="24"/>
                <w:szCs w:val="24"/>
              </w:rPr>
              <w:t xml:space="preserve"> </w:t>
            </w:r>
            <w:r w:rsidRPr="006803E8">
              <w:rPr>
                <w:spacing w:val="1"/>
                <w:sz w:val="24"/>
                <w:szCs w:val="24"/>
              </w:rPr>
              <w:t>q</w:t>
            </w:r>
            <w:r w:rsidRPr="006803E8">
              <w:rPr>
                <w:spacing w:val="-1"/>
                <w:sz w:val="24"/>
                <w:szCs w:val="24"/>
              </w:rPr>
              <w:t>u</w:t>
            </w:r>
            <w:r w:rsidRPr="006803E8">
              <w:rPr>
                <w:spacing w:val="1"/>
                <w:sz w:val="24"/>
                <w:szCs w:val="24"/>
              </w:rPr>
              <w:t>y</w:t>
            </w:r>
            <w:r w:rsidRPr="006803E8">
              <w:rPr>
                <w:spacing w:val="-3"/>
                <w:sz w:val="24"/>
                <w:szCs w:val="24"/>
              </w:rPr>
              <w:t>ề</w:t>
            </w:r>
            <w:r w:rsidRPr="006803E8">
              <w:rPr>
                <w:sz w:val="24"/>
                <w:szCs w:val="24"/>
              </w:rPr>
              <w:t>n</w:t>
            </w:r>
            <w:r w:rsidRPr="006803E8">
              <w:rPr>
                <w:spacing w:val="2"/>
                <w:sz w:val="24"/>
                <w:szCs w:val="24"/>
              </w:rPr>
              <w:t xml:space="preserve"> </w:t>
            </w:r>
            <w:r w:rsidRPr="006803E8">
              <w:rPr>
                <w:spacing w:val="1"/>
                <w:sz w:val="24"/>
                <w:szCs w:val="24"/>
              </w:rPr>
              <w:t>h</w:t>
            </w:r>
            <w:r w:rsidRPr="006803E8">
              <w:rPr>
                <w:sz w:val="24"/>
                <w:szCs w:val="24"/>
              </w:rPr>
              <w:t>ạn</w:t>
            </w:r>
            <w:r w:rsidRPr="006803E8">
              <w:rPr>
                <w:spacing w:val="2"/>
                <w:sz w:val="24"/>
                <w:szCs w:val="24"/>
              </w:rPr>
              <w:t xml:space="preserve"> </w:t>
            </w:r>
            <w:r w:rsidRPr="006803E8">
              <w:rPr>
                <w:sz w:val="24"/>
                <w:szCs w:val="24"/>
              </w:rPr>
              <w:t>T</w:t>
            </w:r>
            <w:r w:rsidRPr="006803E8">
              <w:rPr>
                <w:spacing w:val="-1"/>
                <w:sz w:val="24"/>
                <w:szCs w:val="24"/>
              </w:rPr>
              <w:t>ổn</w:t>
            </w:r>
            <w:r w:rsidRPr="006803E8">
              <w:rPr>
                <w:sz w:val="24"/>
                <w:szCs w:val="24"/>
              </w:rPr>
              <w:t>g</w:t>
            </w:r>
            <w:r w:rsidRPr="006803E8">
              <w:rPr>
                <w:spacing w:val="4"/>
                <w:sz w:val="24"/>
                <w:szCs w:val="24"/>
              </w:rPr>
              <w:t xml:space="preserve"> </w:t>
            </w:r>
            <w:r w:rsidRPr="006803E8">
              <w:rPr>
                <w:spacing w:val="1"/>
                <w:sz w:val="24"/>
                <w:szCs w:val="24"/>
              </w:rPr>
              <w:t>G</w:t>
            </w:r>
            <w:r w:rsidRPr="006803E8">
              <w:rPr>
                <w:spacing w:val="-1"/>
                <w:sz w:val="24"/>
                <w:szCs w:val="24"/>
              </w:rPr>
              <w:t>i</w:t>
            </w:r>
            <w:r w:rsidRPr="006803E8">
              <w:rPr>
                <w:spacing w:val="-3"/>
                <w:sz w:val="24"/>
                <w:szCs w:val="24"/>
              </w:rPr>
              <w:t>á</w:t>
            </w:r>
            <w:r w:rsidRPr="006803E8">
              <w:rPr>
                <w:sz w:val="24"/>
                <w:szCs w:val="24"/>
              </w:rPr>
              <w:t>m</w:t>
            </w:r>
            <w:r w:rsidRPr="006803E8">
              <w:rPr>
                <w:spacing w:val="1"/>
                <w:sz w:val="24"/>
                <w:szCs w:val="24"/>
              </w:rPr>
              <w:t xml:space="preserve"> đố</w:t>
            </w:r>
            <w:r w:rsidRPr="006803E8">
              <w:rPr>
                <w:sz w:val="24"/>
                <w:szCs w:val="24"/>
              </w:rPr>
              <w:t>c</w:t>
            </w:r>
            <w:r w:rsidRPr="006803E8">
              <w:rPr>
                <w:spacing w:val="2"/>
                <w:sz w:val="24"/>
                <w:szCs w:val="24"/>
              </w:rPr>
              <w:t xml:space="preserve"> </w:t>
            </w:r>
            <w:r w:rsidRPr="006803E8">
              <w:rPr>
                <w:spacing w:val="-1"/>
                <w:sz w:val="24"/>
                <w:szCs w:val="24"/>
              </w:rPr>
              <w:t>h</w:t>
            </w:r>
            <w:r w:rsidRPr="006803E8">
              <w:rPr>
                <w:spacing w:val="1"/>
                <w:sz w:val="24"/>
                <w:szCs w:val="24"/>
              </w:rPr>
              <w:t>o</w:t>
            </w:r>
            <w:r w:rsidRPr="006803E8">
              <w:rPr>
                <w:sz w:val="24"/>
                <w:szCs w:val="24"/>
              </w:rPr>
              <w:t xml:space="preserve">ặc </w:t>
            </w:r>
            <w:r w:rsidRPr="006803E8">
              <w:rPr>
                <w:spacing w:val="-1"/>
                <w:sz w:val="24"/>
                <w:szCs w:val="24"/>
              </w:rPr>
              <w:t>n</w:t>
            </w:r>
            <w:r w:rsidRPr="006803E8">
              <w:rPr>
                <w:spacing w:val="1"/>
                <w:sz w:val="24"/>
                <w:szCs w:val="24"/>
              </w:rPr>
              <w:t>h</w:t>
            </w:r>
            <w:r w:rsidRPr="006803E8">
              <w:rPr>
                <w:spacing w:val="-1"/>
                <w:sz w:val="24"/>
                <w:szCs w:val="24"/>
              </w:rPr>
              <w:t>ữn</w:t>
            </w:r>
            <w:r w:rsidRPr="006803E8">
              <w:rPr>
                <w:sz w:val="24"/>
                <w:szCs w:val="24"/>
              </w:rPr>
              <w:t>g</w:t>
            </w:r>
            <w:r w:rsidRPr="006803E8">
              <w:rPr>
                <w:spacing w:val="2"/>
                <w:sz w:val="24"/>
                <w:szCs w:val="24"/>
              </w:rPr>
              <w:t xml:space="preserve"> </w:t>
            </w:r>
            <w:r w:rsidRPr="006803E8">
              <w:rPr>
                <w:spacing w:val="1"/>
                <w:sz w:val="24"/>
                <w:szCs w:val="24"/>
              </w:rPr>
              <w:t>b</w:t>
            </w:r>
            <w:r w:rsidRPr="006803E8">
              <w:rPr>
                <w:spacing w:val="-1"/>
                <w:sz w:val="24"/>
                <w:szCs w:val="24"/>
              </w:rPr>
              <w:t>i</w:t>
            </w:r>
            <w:r w:rsidRPr="006803E8">
              <w:rPr>
                <w:spacing w:val="-3"/>
                <w:sz w:val="24"/>
                <w:szCs w:val="24"/>
              </w:rPr>
              <w:t>ế</w:t>
            </w:r>
            <w:r w:rsidRPr="006803E8">
              <w:rPr>
                <w:sz w:val="24"/>
                <w:szCs w:val="24"/>
              </w:rPr>
              <w:t>n</w:t>
            </w:r>
            <w:r w:rsidRPr="006803E8">
              <w:rPr>
                <w:spacing w:val="4"/>
                <w:sz w:val="24"/>
                <w:szCs w:val="24"/>
              </w:rPr>
              <w:t xml:space="preserve"> </w:t>
            </w:r>
            <w:r w:rsidRPr="006803E8">
              <w:rPr>
                <w:spacing w:val="-1"/>
                <w:sz w:val="24"/>
                <w:szCs w:val="24"/>
              </w:rPr>
              <w:t>độn</w:t>
            </w:r>
            <w:r w:rsidRPr="006803E8">
              <w:rPr>
                <w:sz w:val="24"/>
                <w:szCs w:val="24"/>
              </w:rPr>
              <w:t>g</w:t>
            </w:r>
            <w:r w:rsidRPr="006803E8">
              <w:rPr>
                <w:spacing w:val="4"/>
                <w:sz w:val="24"/>
                <w:szCs w:val="24"/>
              </w:rPr>
              <w:t xml:space="preserve"> </w:t>
            </w:r>
            <w:r w:rsidRPr="006803E8">
              <w:rPr>
                <w:spacing w:val="-1"/>
                <w:sz w:val="24"/>
                <w:szCs w:val="24"/>
              </w:rPr>
              <w:t>l</w:t>
            </w:r>
            <w:r w:rsidRPr="006803E8">
              <w:rPr>
                <w:spacing w:val="1"/>
                <w:sz w:val="24"/>
                <w:szCs w:val="24"/>
              </w:rPr>
              <w:t>ớ</w:t>
            </w:r>
            <w:r w:rsidRPr="006803E8">
              <w:rPr>
                <w:sz w:val="24"/>
                <w:szCs w:val="24"/>
              </w:rPr>
              <w:t>n</w:t>
            </w:r>
            <w:r w:rsidRPr="006803E8">
              <w:rPr>
                <w:spacing w:val="4"/>
                <w:sz w:val="24"/>
                <w:szCs w:val="24"/>
              </w:rPr>
              <w:t xml:space="preserve"> </w:t>
            </w:r>
            <w:r w:rsidRPr="006803E8">
              <w:rPr>
                <w:spacing w:val="-3"/>
                <w:sz w:val="24"/>
                <w:szCs w:val="24"/>
              </w:rPr>
              <w:t>t</w:t>
            </w:r>
            <w:r w:rsidRPr="006803E8">
              <w:rPr>
                <w:spacing w:val="1"/>
                <w:sz w:val="24"/>
                <w:szCs w:val="24"/>
              </w:rPr>
              <w:t>r</w:t>
            </w:r>
            <w:r w:rsidRPr="006803E8">
              <w:rPr>
                <w:spacing w:val="-1"/>
                <w:sz w:val="24"/>
                <w:szCs w:val="24"/>
              </w:rPr>
              <w:t>on</w:t>
            </w:r>
            <w:r w:rsidRPr="006803E8">
              <w:rPr>
                <w:sz w:val="24"/>
                <w:szCs w:val="24"/>
              </w:rPr>
              <w:t xml:space="preserve">g </w:t>
            </w:r>
            <w:r w:rsidRPr="006803E8">
              <w:rPr>
                <w:spacing w:val="-1"/>
                <w:sz w:val="24"/>
                <w:szCs w:val="24"/>
              </w:rPr>
              <w:t>HAWASUCO</w:t>
            </w:r>
            <w:r w:rsidRPr="006803E8">
              <w:rPr>
                <w:sz w:val="24"/>
                <w:szCs w:val="24"/>
              </w:rPr>
              <w:t>.</w:t>
            </w:r>
          </w:p>
          <w:p w:rsidR="006A1A2E" w:rsidRPr="006803E8" w:rsidRDefault="006A1A2E" w:rsidP="006A1A2E">
            <w:pPr>
              <w:widowControl w:val="0"/>
              <w:autoSpaceDE w:val="0"/>
              <w:autoSpaceDN w:val="0"/>
              <w:adjustRightInd w:val="0"/>
              <w:spacing w:before="120" w:after="120" w:line="340" w:lineRule="atLeast"/>
              <w:ind w:firstLine="720"/>
              <w:jc w:val="both"/>
              <w:rPr>
                <w:spacing w:val="-6"/>
                <w:sz w:val="24"/>
                <w:szCs w:val="24"/>
              </w:rPr>
            </w:pPr>
            <w:r w:rsidRPr="006803E8">
              <w:rPr>
                <w:spacing w:val="-6"/>
                <w:sz w:val="24"/>
                <w:szCs w:val="24"/>
              </w:rPr>
              <w:t>- Được đưa ra những quyết định vượt quá thẩm quyền của mình trong trường hợp khẩn cấp như: Thiên tai, địch họa, hỏa hoạn, sự cố... và phải chịu trách nhiệm về những quyết định đó; đồng thời phải báo cáo ngay cho Hội đồng quản trị để giải quyết tiếp.</w:t>
            </w:r>
          </w:p>
          <w:p w:rsidR="006A1A2E" w:rsidRPr="006803E8" w:rsidRDefault="006A1A2E" w:rsidP="006A1A2E">
            <w:pPr>
              <w:widowControl w:val="0"/>
              <w:autoSpaceDE w:val="0"/>
              <w:autoSpaceDN w:val="0"/>
              <w:adjustRightInd w:val="0"/>
              <w:spacing w:before="120" w:after="120" w:line="340" w:lineRule="atLeast"/>
              <w:ind w:firstLine="720"/>
              <w:jc w:val="both"/>
              <w:rPr>
                <w:sz w:val="24"/>
                <w:szCs w:val="24"/>
              </w:rPr>
            </w:pPr>
            <w:r w:rsidRPr="006803E8">
              <w:rPr>
                <w:sz w:val="24"/>
                <w:szCs w:val="24"/>
              </w:rPr>
              <w:t>-</w:t>
            </w:r>
            <w:r w:rsidRPr="006803E8">
              <w:rPr>
                <w:spacing w:val="38"/>
                <w:sz w:val="24"/>
                <w:szCs w:val="24"/>
              </w:rPr>
              <w:t xml:space="preserve"> </w:t>
            </w:r>
            <w:r w:rsidRPr="006803E8">
              <w:rPr>
                <w:spacing w:val="-2"/>
                <w:sz w:val="24"/>
                <w:szCs w:val="24"/>
              </w:rPr>
              <w:t>Thực hiện một số công việc khác do Chủ tịch Hội đồng quản trị, Hội đồng quản trị phân công.</w:t>
            </w:r>
          </w:p>
          <w:p w:rsidR="006A1A2E" w:rsidRPr="00CD128C" w:rsidRDefault="006A1A2E" w:rsidP="007D7E88">
            <w:pPr>
              <w:spacing w:before="120"/>
              <w:ind w:right="30"/>
              <w:jc w:val="both"/>
              <w:rPr>
                <w:sz w:val="24"/>
                <w:szCs w:val="24"/>
              </w:rPr>
            </w:pPr>
            <w:r w:rsidRPr="006803E8">
              <w:rPr>
                <w:sz w:val="24"/>
                <w:szCs w:val="24"/>
              </w:rPr>
              <w:tab/>
              <w:t xml:space="preserve">6. Tổng Giám đốc chịu trách nhiệm trước Đại Hội đồng cổ đông, Hội đồng quản trị </w:t>
            </w:r>
            <w:r w:rsidRPr="00B24D13">
              <w:rPr>
                <w:sz w:val="24"/>
                <w:szCs w:val="24"/>
                <w:u w:val="single"/>
              </w:rPr>
              <w:t>và Chủ tịch Hội đồng quản trị</w:t>
            </w:r>
            <w:r w:rsidRPr="006803E8">
              <w:rPr>
                <w:b/>
                <w:sz w:val="24"/>
                <w:szCs w:val="24"/>
              </w:rPr>
              <w:t xml:space="preserve"> </w:t>
            </w:r>
            <w:r w:rsidRPr="006803E8">
              <w:rPr>
                <w:sz w:val="24"/>
                <w:szCs w:val="24"/>
              </w:rPr>
              <w:t>về việc thực hiện nhiệm vụ và quyền hạn được giao và phải báo cáo các cấp này khi được yêu cầu.</w:t>
            </w:r>
          </w:p>
        </w:tc>
        <w:tc>
          <w:tcPr>
            <w:tcW w:w="1134" w:type="dxa"/>
          </w:tcPr>
          <w:p w:rsidR="00EA73C2" w:rsidRPr="006803E8" w:rsidRDefault="00EA73C2" w:rsidP="004B1FF2">
            <w:pPr>
              <w:jc w:val="center"/>
              <w:rPr>
                <w:b/>
                <w:sz w:val="22"/>
                <w:szCs w:val="22"/>
              </w:rPr>
            </w:pPr>
            <w:r w:rsidRPr="006803E8">
              <w:rPr>
                <w:sz w:val="22"/>
                <w:szCs w:val="22"/>
              </w:rPr>
              <w:lastRenderedPageBreak/>
              <w:t xml:space="preserve">Điều 162 Luật Doanh </w:t>
            </w:r>
            <w:r w:rsidRPr="006803E8">
              <w:rPr>
                <w:sz w:val="22"/>
                <w:szCs w:val="22"/>
              </w:rPr>
              <w:lastRenderedPageBreak/>
              <w:t>nghiệp 2020 và do nhu cầu quản lý điều hành của Công ty</w:t>
            </w:r>
          </w:p>
        </w:tc>
      </w:tr>
      <w:tr w:rsidR="00EA73C2" w:rsidRPr="006803E8" w:rsidTr="00BC1F4C">
        <w:tc>
          <w:tcPr>
            <w:tcW w:w="567" w:type="dxa"/>
            <w:vAlign w:val="center"/>
          </w:tcPr>
          <w:p w:rsidR="00EA73C2" w:rsidRPr="006803E8" w:rsidRDefault="00C13C76" w:rsidP="002D1B55">
            <w:pPr>
              <w:jc w:val="center"/>
              <w:rPr>
                <w:b/>
                <w:sz w:val="24"/>
                <w:szCs w:val="24"/>
              </w:rPr>
            </w:pPr>
            <w:r w:rsidRPr="006803E8">
              <w:rPr>
                <w:b/>
                <w:sz w:val="24"/>
                <w:szCs w:val="24"/>
                <w:lang w:val="vi-VN"/>
              </w:rPr>
              <w:lastRenderedPageBreak/>
              <w:t>2</w:t>
            </w:r>
            <w:r w:rsidRPr="006803E8">
              <w:rPr>
                <w:b/>
                <w:sz w:val="24"/>
                <w:szCs w:val="24"/>
              </w:rPr>
              <w:t>4</w:t>
            </w:r>
          </w:p>
        </w:tc>
        <w:tc>
          <w:tcPr>
            <w:tcW w:w="5812" w:type="dxa"/>
          </w:tcPr>
          <w:p w:rsidR="00EA73C2" w:rsidRPr="006803E8" w:rsidRDefault="00EA73C2" w:rsidP="003E7204">
            <w:pPr>
              <w:spacing w:before="120" w:line="180" w:lineRule="atLeast"/>
              <w:ind w:right="30"/>
              <w:jc w:val="both"/>
              <w:rPr>
                <w:b/>
                <w:color w:val="000000"/>
                <w:sz w:val="24"/>
                <w:szCs w:val="24"/>
              </w:rPr>
            </w:pPr>
            <w:r w:rsidRPr="006803E8">
              <w:rPr>
                <w:b/>
                <w:color w:val="000000"/>
                <w:sz w:val="24"/>
                <w:szCs w:val="24"/>
              </w:rPr>
              <w:t xml:space="preserve">Điều 33. Thư ký </w:t>
            </w:r>
            <w:r w:rsidRPr="006803E8">
              <w:rPr>
                <w:b/>
                <w:bCs/>
                <w:sz w:val="24"/>
                <w:szCs w:val="24"/>
              </w:rPr>
              <w:t>Công ty</w:t>
            </w:r>
            <w:r w:rsidRPr="006803E8">
              <w:rPr>
                <w:b/>
                <w:color w:val="000000"/>
                <w:sz w:val="24"/>
                <w:szCs w:val="24"/>
              </w:rPr>
              <w:t xml:space="preserve"> </w:t>
            </w:r>
          </w:p>
          <w:p w:rsidR="00EA73C2" w:rsidRPr="006803E8" w:rsidRDefault="00EA73C2" w:rsidP="003E7204">
            <w:pPr>
              <w:pStyle w:val="NormalWeb"/>
              <w:shd w:val="clear" w:color="auto" w:fill="FFFFFF"/>
              <w:spacing w:before="120" w:beforeAutospacing="0" w:after="0" w:afterAutospacing="0" w:line="180" w:lineRule="atLeast"/>
              <w:jc w:val="both"/>
            </w:pPr>
            <w:r w:rsidRPr="006803E8">
              <w:tab/>
              <w:t xml:space="preserve">1. Khi xét thấy cần thiết, Chủ tịch Hội đồng quản trị bổ nhiệm Thư ký </w:t>
            </w:r>
            <w:r w:rsidRPr="006803E8">
              <w:rPr>
                <w:bCs/>
                <w:lang w:val="en-US"/>
              </w:rPr>
              <w:t>Công ty</w:t>
            </w:r>
            <w:r w:rsidRPr="006803E8">
              <w:t xml:space="preserve"> để hỗ trợ Hội đồng quản trị và Chủ tịch Hội đồng quản trị thực hiện các nghĩa vụ thuộc thẩm quyền theo quy định của pháp luật và Điều lệ </w:t>
            </w:r>
            <w:r w:rsidRPr="006803E8">
              <w:rPr>
                <w:bCs/>
              </w:rPr>
              <w:t>HAWASUCO</w:t>
            </w:r>
            <w:r w:rsidRPr="006803E8">
              <w:t xml:space="preserve">. </w:t>
            </w:r>
          </w:p>
          <w:p w:rsidR="00EA73C2" w:rsidRPr="006803E8" w:rsidRDefault="00EA73C2" w:rsidP="003E7204">
            <w:pPr>
              <w:pStyle w:val="NormalWeb"/>
              <w:shd w:val="clear" w:color="auto" w:fill="FFFFFF"/>
              <w:spacing w:before="120" w:beforeAutospacing="0" w:after="0" w:afterAutospacing="0" w:line="180" w:lineRule="atLeast"/>
              <w:jc w:val="both"/>
            </w:pPr>
            <w:r w:rsidRPr="006803E8">
              <w:tab/>
              <w:t xml:space="preserve">Thư ký </w:t>
            </w:r>
            <w:r w:rsidRPr="006803E8">
              <w:rPr>
                <w:bCs/>
                <w:lang w:val="en-US"/>
              </w:rPr>
              <w:t>Công ty</w:t>
            </w:r>
            <w:r w:rsidRPr="006803E8">
              <w:t xml:space="preserve"> có các quyền và nghĩa vụ sau đây:</w:t>
            </w:r>
          </w:p>
          <w:p w:rsidR="00EA73C2" w:rsidRPr="006803E8" w:rsidRDefault="00EA73C2" w:rsidP="003E7204">
            <w:pPr>
              <w:pStyle w:val="NormalWeb"/>
              <w:shd w:val="clear" w:color="auto" w:fill="FFFFFF"/>
              <w:spacing w:before="120" w:beforeAutospacing="0" w:after="0" w:afterAutospacing="0" w:line="180" w:lineRule="atLeast"/>
              <w:jc w:val="both"/>
            </w:pPr>
            <w:r w:rsidRPr="006803E8">
              <w:tab/>
              <w:t>a</w:t>
            </w:r>
            <w:r w:rsidRPr="006803E8">
              <w:rPr>
                <w:lang w:val="en-US"/>
              </w:rPr>
              <w:t>)</w:t>
            </w:r>
            <w:r w:rsidRPr="006803E8">
              <w:t xml:space="preserve"> Hỗ trợ tổ chức triệu tập họp Đại hội đồng cổ </w:t>
            </w:r>
            <w:r w:rsidRPr="006803E8">
              <w:lastRenderedPageBreak/>
              <w:t>đông, Hội đồng quản trị; ghi chép các biên bản họp;</w:t>
            </w:r>
          </w:p>
          <w:p w:rsidR="00EA73C2" w:rsidRPr="006803E8" w:rsidRDefault="00EA73C2" w:rsidP="003E7204">
            <w:pPr>
              <w:pStyle w:val="NormalWeb"/>
              <w:shd w:val="clear" w:color="auto" w:fill="FFFFFF"/>
              <w:spacing w:before="120" w:beforeAutospacing="0" w:after="0" w:afterAutospacing="0" w:line="180" w:lineRule="atLeast"/>
              <w:jc w:val="both"/>
            </w:pPr>
            <w:r w:rsidRPr="006803E8">
              <w:tab/>
              <w:t>b</w:t>
            </w:r>
            <w:r w:rsidRPr="006803E8">
              <w:rPr>
                <w:lang w:val="en-US"/>
              </w:rPr>
              <w:t>)</w:t>
            </w:r>
            <w:r w:rsidRPr="006803E8">
              <w:t xml:space="preserve"> Hỗ trợ thành viên Hội đồng quản trị trong việc thực hiện quyền và nghĩa vụ được giao;</w:t>
            </w:r>
          </w:p>
          <w:p w:rsidR="00EA73C2" w:rsidRPr="006803E8" w:rsidRDefault="00EA73C2" w:rsidP="003E7204">
            <w:pPr>
              <w:pStyle w:val="NormalWeb"/>
              <w:shd w:val="clear" w:color="auto" w:fill="FFFFFF"/>
              <w:spacing w:before="120" w:beforeAutospacing="0" w:after="0" w:afterAutospacing="0" w:line="180" w:lineRule="atLeast"/>
              <w:jc w:val="both"/>
            </w:pPr>
            <w:r w:rsidRPr="006803E8">
              <w:tab/>
              <w:t>c</w:t>
            </w:r>
            <w:r w:rsidRPr="006803E8">
              <w:rPr>
                <w:lang w:val="en-US"/>
              </w:rPr>
              <w:t>)</w:t>
            </w:r>
            <w:r w:rsidRPr="006803E8">
              <w:t xml:space="preserve"> Hỗ trợ Hội đồng quản trị trong áp dụng và thực hiện nguyên tắc quản trị công ty;</w:t>
            </w:r>
          </w:p>
          <w:p w:rsidR="00EA73C2" w:rsidRPr="006803E8" w:rsidRDefault="00EA73C2" w:rsidP="003E7204">
            <w:pPr>
              <w:pStyle w:val="NormalWeb"/>
              <w:shd w:val="clear" w:color="auto" w:fill="FFFFFF"/>
              <w:spacing w:before="120" w:beforeAutospacing="0" w:after="0" w:afterAutospacing="0" w:line="180" w:lineRule="atLeast"/>
              <w:jc w:val="both"/>
            </w:pPr>
            <w:r w:rsidRPr="006803E8">
              <w:tab/>
              <w:t>d</w:t>
            </w:r>
            <w:r w:rsidRPr="006803E8">
              <w:rPr>
                <w:lang w:val="en-US"/>
              </w:rPr>
              <w:t>)</w:t>
            </w:r>
            <w:r w:rsidRPr="006803E8">
              <w:t xml:space="preserve"> Hỗ trợ </w:t>
            </w:r>
            <w:r w:rsidRPr="006803E8">
              <w:rPr>
                <w:lang w:val="en-US"/>
              </w:rPr>
              <w:t xml:space="preserve">HAWASUCO </w:t>
            </w:r>
            <w:r w:rsidRPr="006803E8">
              <w:t>trong xây dựng quan hệ cổ đông và bảo vệ quyền và lợi ích hợp pháp của cổ đông;</w:t>
            </w:r>
          </w:p>
          <w:p w:rsidR="00EA73C2" w:rsidRPr="006803E8" w:rsidRDefault="00EA73C2" w:rsidP="003E7204">
            <w:pPr>
              <w:pStyle w:val="NormalWeb"/>
              <w:shd w:val="clear" w:color="auto" w:fill="FFFFFF"/>
              <w:spacing w:before="120" w:beforeAutospacing="0" w:after="0" w:afterAutospacing="0" w:line="180" w:lineRule="atLeast"/>
              <w:jc w:val="both"/>
              <w:rPr>
                <w:lang w:val="en-US"/>
              </w:rPr>
            </w:pPr>
            <w:r w:rsidRPr="006803E8">
              <w:tab/>
              <w:t>đ</w:t>
            </w:r>
            <w:r w:rsidRPr="006803E8">
              <w:rPr>
                <w:lang w:val="en-US"/>
              </w:rPr>
              <w:t>)</w:t>
            </w:r>
            <w:r w:rsidRPr="006803E8">
              <w:t> Hỗ trợ </w:t>
            </w:r>
            <w:r w:rsidRPr="006803E8">
              <w:rPr>
                <w:lang w:val="en-US"/>
              </w:rPr>
              <w:t>HAWASUCO</w:t>
            </w:r>
            <w:r w:rsidRPr="006803E8">
              <w:t> trong việc tuân thủ đúng các nghĩa vụ cung cấp thông tin, công khai hóa thông tin và thủ tục hành chính</w:t>
            </w:r>
            <w:r w:rsidRPr="006803E8">
              <w:rPr>
                <w:lang w:val="en-US"/>
              </w:rPr>
              <w:t>.</w:t>
            </w:r>
          </w:p>
          <w:p w:rsidR="00EA73C2" w:rsidRPr="006803E8" w:rsidRDefault="00EA73C2" w:rsidP="00D67ECF">
            <w:pPr>
              <w:rPr>
                <w:b/>
                <w:bCs/>
                <w:color w:val="000000"/>
                <w:spacing w:val="-6"/>
                <w:sz w:val="24"/>
                <w:szCs w:val="24"/>
              </w:rPr>
            </w:pPr>
          </w:p>
        </w:tc>
        <w:tc>
          <w:tcPr>
            <w:tcW w:w="6663" w:type="dxa"/>
          </w:tcPr>
          <w:p w:rsidR="00EA73C2" w:rsidRPr="006803E8" w:rsidRDefault="00EA73C2" w:rsidP="003E7204">
            <w:pPr>
              <w:spacing w:before="120"/>
              <w:ind w:right="30"/>
              <w:jc w:val="both"/>
              <w:rPr>
                <w:b/>
                <w:color w:val="000000"/>
                <w:sz w:val="24"/>
                <w:szCs w:val="24"/>
              </w:rPr>
            </w:pPr>
            <w:r w:rsidRPr="006803E8">
              <w:rPr>
                <w:b/>
                <w:color w:val="000000"/>
                <w:sz w:val="24"/>
                <w:szCs w:val="24"/>
              </w:rPr>
              <w:lastRenderedPageBreak/>
              <w:t xml:space="preserve">Điều 33. Thư ký </w:t>
            </w:r>
            <w:r w:rsidRPr="006803E8">
              <w:rPr>
                <w:b/>
                <w:bCs/>
                <w:sz w:val="24"/>
                <w:szCs w:val="24"/>
              </w:rPr>
              <w:t>Công ty</w:t>
            </w:r>
            <w:r w:rsidRPr="006803E8">
              <w:rPr>
                <w:b/>
                <w:color w:val="000000"/>
                <w:sz w:val="24"/>
                <w:szCs w:val="24"/>
              </w:rPr>
              <w:t xml:space="preserve"> </w:t>
            </w:r>
          </w:p>
          <w:p w:rsidR="00EA73C2" w:rsidRPr="006803E8" w:rsidRDefault="00EA73C2" w:rsidP="003E7204">
            <w:pPr>
              <w:pStyle w:val="NormalWeb"/>
              <w:shd w:val="clear" w:color="auto" w:fill="FFFFFF"/>
              <w:spacing w:before="120" w:beforeAutospacing="0" w:after="0" w:afterAutospacing="0" w:line="234" w:lineRule="atLeast"/>
              <w:jc w:val="both"/>
            </w:pPr>
            <w:r w:rsidRPr="006803E8">
              <w:tab/>
              <w:t>1. Khi xét thấy cần thiết</w:t>
            </w:r>
            <w:r w:rsidRPr="00B24D13">
              <w:t xml:space="preserve">, </w:t>
            </w:r>
            <w:r w:rsidRPr="00B24D13">
              <w:rPr>
                <w:u w:val="single"/>
              </w:rPr>
              <w:t xml:space="preserve">Hội đồng quản trị bổ nhiệm Thư ký </w:t>
            </w:r>
            <w:r w:rsidRPr="00B24D13">
              <w:rPr>
                <w:bCs/>
                <w:u w:val="single"/>
                <w:lang w:val="en-US"/>
              </w:rPr>
              <w:t>Công ty</w:t>
            </w:r>
            <w:r w:rsidRPr="006803E8">
              <w:rPr>
                <w:b/>
              </w:rPr>
              <w:t xml:space="preserve"> </w:t>
            </w:r>
            <w:r w:rsidRPr="006803E8">
              <w:t xml:space="preserve">để hỗ trợ Hội đồng quản trị và Chủ tịch Hội đồng quản trị thực hiện các nghĩa vụ thuộc thẩm quyền theo quy định của pháp luật và Điều lệ </w:t>
            </w:r>
            <w:r w:rsidRPr="006803E8">
              <w:rPr>
                <w:bCs/>
              </w:rPr>
              <w:t>HAWASUCO</w:t>
            </w:r>
            <w:r w:rsidRPr="006803E8">
              <w:t xml:space="preserve">. </w:t>
            </w:r>
          </w:p>
          <w:p w:rsidR="00EA73C2" w:rsidRPr="006803E8" w:rsidRDefault="00EA73C2" w:rsidP="003E7204">
            <w:pPr>
              <w:pStyle w:val="NormalWeb"/>
              <w:shd w:val="clear" w:color="auto" w:fill="FFFFFF"/>
              <w:spacing w:before="120" w:beforeAutospacing="0" w:after="0" w:afterAutospacing="0" w:line="234" w:lineRule="atLeast"/>
              <w:jc w:val="both"/>
            </w:pPr>
            <w:r w:rsidRPr="006803E8">
              <w:tab/>
            </w:r>
            <w:r w:rsidRPr="006803E8">
              <w:rPr>
                <w:lang w:val="en-US"/>
              </w:rPr>
              <w:t xml:space="preserve">2. </w:t>
            </w:r>
            <w:r w:rsidRPr="006803E8">
              <w:t xml:space="preserve">Thư ký </w:t>
            </w:r>
            <w:r w:rsidRPr="006803E8">
              <w:rPr>
                <w:bCs/>
                <w:lang w:val="en-US"/>
              </w:rPr>
              <w:t>Công ty</w:t>
            </w:r>
            <w:r w:rsidRPr="006803E8">
              <w:t xml:space="preserve"> có các quyền và nghĩa vụ sau đây:</w:t>
            </w:r>
          </w:p>
          <w:p w:rsidR="00EA73C2" w:rsidRPr="000C6325" w:rsidRDefault="00EA73C2" w:rsidP="003E7204">
            <w:pPr>
              <w:pStyle w:val="NormalWeb"/>
              <w:shd w:val="clear" w:color="auto" w:fill="FFFFFF"/>
              <w:spacing w:before="120" w:beforeAutospacing="0" w:after="0" w:afterAutospacing="0" w:line="234" w:lineRule="atLeast"/>
              <w:jc w:val="both"/>
              <w:rPr>
                <w:u w:val="single"/>
              </w:rPr>
            </w:pPr>
            <w:r w:rsidRPr="006803E8">
              <w:tab/>
            </w:r>
            <w:r w:rsidRPr="000C6325">
              <w:rPr>
                <w:u w:val="single"/>
              </w:rPr>
              <w:t>a</w:t>
            </w:r>
            <w:r w:rsidRPr="000C6325">
              <w:rPr>
                <w:u w:val="single"/>
                <w:lang w:val="en-US"/>
              </w:rPr>
              <w:t>)</w:t>
            </w:r>
            <w:r w:rsidRPr="000C6325">
              <w:rPr>
                <w:u w:val="single"/>
              </w:rPr>
              <w:t xml:space="preserve"> </w:t>
            </w:r>
            <w:r w:rsidRPr="000C6325">
              <w:rPr>
                <w:u w:val="single"/>
                <w:lang w:val="en-US"/>
              </w:rPr>
              <w:t xml:space="preserve">Hỗ trợ </w:t>
            </w:r>
            <w:r w:rsidRPr="000C6325">
              <w:rPr>
                <w:u w:val="single"/>
              </w:rPr>
              <w:t>tổ chức</w:t>
            </w:r>
            <w:r w:rsidRPr="000C6325">
              <w:rPr>
                <w:u w:val="single"/>
                <w:lang w:val="en-US"/>
              </w:rPr>
              <w:t>,</w:t>
            </w:r>
            <w:r w:rsidRPr="000C6325">
              <w:rPr>
                <w:u w:val="single"/>
              </w:rPr>
              <w:t xml:space="preserve"> triệu tập họp Đại hội đồng cổ đông, </w:t>
            </w:r>
            <w:r w:rsidRPr="000C6325">
              <w:rPr>
                <w:u w:val="single"/>
                <w:lang w:val="en-US"/>
              </w:rPr>
              <w:t xml:space="preserve">phát hành thư mời họp </w:t>
            </w:r>
            <w:r w:rsidRPr="000C6325">
              <w:rPr>
                <w:u w:val="single"/>
              </w:rPr>
              <w:t>Hội đồng quản trị</w:t>
            </w:r>
            <w:r w:rsidRPr="000C6325">
              <w:rPr>
                <w:u w:val="single"/>
                <w:lang w:val="en-US"/>
              </w:rPr>
              <w:t>, tham dự các cuộc họp;</w:t>
            </w:r>
            <w:r w:rsidRPr="000C6325">
              <w:rPr>
                <w:u w:val="single"/>
              </w:rPr>
              <w:t xml:space="preserve"> ghi </w:t>
            </w:r>
            <w:r w:rsidRPr="000C6325">
              <w:rPr>
                <w:u w:val="single"/>
              </w:rPr>
              <w:lastRenderedPageBreak/>
              <w:t>chép các biên bản họp</w:t>
            </w:r>
            <w:r w:rsidRPr="000C6325">
              <w:rPr>
                <w:u w:val="single"/>
                <w:lang w:val="en-US"/>
              </w:rPr>
              <w:t xml:space="preserve"> theo yêu cầu của Hội đồng quản trị</w:t>
            </w:r>
            <w:r w:rsidRPr="000C6325">
              <w:rPr>
                <w:u w:val="single"/>
              </w:rPr>
              <w:t>;</w:t>
            </w:r>
          </w:p>
          <w:p w:rsidR="00EA73C2" w:rsidRPr="00481095" w:rsidRDefault="00EA73C2" w:rsidP="003E7204">
            <w:pPr>
              <w:pStyle w:val="NormalWeb"/>
              <w:shd w:val="clear" w:color="auto" w:fill="FFFFFF"/>
              <w:spacing w:before="120" w:beforeAutospacing="0" w:after="0" w:afterAutospacing="0" w:line="234" w:lineRule="atLeast"/>
              <w:jc w:val="both"/>
              <w:rPr>
                <w:u w:val="single"/>
                <w:lang w:val="en-US"/>
              </w:rPr>
            </w:pPr>
            <w:r w:rsidRPr="006803E8">
              <w:tab/>
              <w:t>b</w:t>
            </w:r>
            <w:r w:rsidRPr="006803E8">
              <w:rPr>
                <w:lang w:val="en-US"/>
              </w:rPr>
              <w:t>)</w:t>
            </w:r>
            <w:r w:rsidRPr="006803E8">
              <w:t xml:space="preserve"> Hỗ trợ thành viên Hội đồng quản trị trong việc thực hiện quyền và nghĩa vụ được giao</w:t>
            </w:r>
            <w:r w:rsidRPr="006803E8">
              <w:rPr>
                <w:lang w:val="en-US"/>
              </w:rPr>
              <w:t xml:space="preserve">; </w:t>
            </w:r>
            <w:r w:rsidRPr="00481095">
              <w:rPr>
                <w:u w:val="single"/>
                <w:lang w:val="en-US"/>
              </w:rPr>
              <w:t>chịu trách nhiệm trước Hội đồng quản trị, Chủ tịch Hội đồng quản trị về các nhiệm vụ do Hội đồng quản trị, Chủ tịch Hội đồng quản trị phân công;</w:t>
            </w:r>
          </w:p>
          <w:p w:rsidR="00EA73C2" w:rsidRPr="00481095" w:rsidRDefault="00EA73C2" w:rsidP="003E7204">
            <w:pPr>
              <w:pStyle w:val="NormalWeb"/>
              <w:shd w:val="clear" w:color="auto" w:fill="FFFFFF"/>
              <w:spacing w:before="120" w:beforeAutospacing="0" w:after="0" w:afterAutospacing="0" w:line="234" w:lineRule="atLeast"/>
              <w:jc w:val="both"/>
              <w:rPr>
                <w:u w:val="single"/>
                <w:lang w:val="en-US"/>
              </w:rPr>
            </w:pPr>
            <w:r w:rsidRPr="006803E8">
              <w:tab/>
              <w:t>c</w:t>
            </w:r>
            <w:r w:rsidRPr="006803E8">
              <w:rPr>
                <w:lang w:val="en-US"/>
              </w:rPr>
              <w:t>)</w:t>
            </w:r>
            <w:r w:rsidRPr="006803E8">
              <w:t xml:space="preserve"> </w:t>
            </w:r>
            <w:r w:rsidRPr="00481095">
              <w:rPr>
                <w:u w:val="single"/>
              </w:rPr>
              <w:t>Tư vấn</w:t>
            </w:r>
            <w:r w:rsidRPr="00481095">
              <w:rPr>
                <w:sz w:val="28"/>
                <w:szCs w:val="28"/>
                <w:u w:val="single"/>
              </w:rPr>
              <w:t xml:space="preserve"> </w:t>
            </w:r>
            <w:r w:rsidR="00934ABF" w:rsidRPr="00481095">
              <w:rPr>
                <w:u w:val="single"/>
              </w:rPr>
              <w:t>cho</w:t>
            </w:r>
            <w:r w:rsidR="00934ABF" w:rsidRPr="006803E8">
              <w:rPr>
                <w:sz w:val="28"/>
                <w:szCs w:val="28"/>
              </w:rPr>
              <w:t xml:space="preserve"> </w:t>
            </w:r>
            <w:r w:rsidRPr="006803E8">
              <w:t>Hội đồng quản trị trong áp dụng và thực hiện nguyên tắc quản trị công ty;</w:t>
            </w:r>
            <w:r w:rsidRPr="006803E8">
              <w:rPr>
                <w:lang w:val="en-US"/>
              </w:rPr>
              <w:t xml:space="preserve"> </w:t>
            </w:r>
            <w:r w:rsidRPr="00481095">
              <w:rPr>
                <w:u w:val="single"/>
                <w:lang w:val="en-US"/>
              </w:rPr>
              <w:t xml:space="preserve">tư vấn về thủ tục </w:t>
            </w:r>
            <w:r w:rsidR="0019279E" w:rsidRPr="0019279E">
              <w:rPr>
                <w:u w:val="single"/>
              </w:rPr>
              <w:t xml:space="preserve">lập các </w:t>
            </w:r>
            <w:r w:rsidR="00C31672" w:rsidRPr="0019279E">
              <w:rPr>
                <w:u w:val="single"/>
              </w:rPr>
              <w:t xml:space="preserve">nghị </w:t>
            </w:r>
            <w:r w:rsidR="0019279E" w:rsidRPr="0019279E">
              <w:rPr>
                <w:u w:val="single"/>
                <w:lang w:val="en-US"/>
              </w:rPr>
              <w:t>quyết</w:t>
            </w:r>
            <w:r w:rsidR="00C31672">
              <w:rPr>
                <w:u w:val="single"/>
                <w:lang w:val="en-US"/>
              </w:rPr>
              <w:t>,</w:t>
            </w:r>
            <w:r w:rsidR="0019279E" w:rsidRPr="0019279E">
              <w:rPr>
                <w:u w:val="single"/>
                <w:lang w:val="en-US"/>
              </w:rPr>
              <w:t xml:space="preserve"> </w:t>
            </w:r>
            <w:r w:rsidR="00C31672" w:rsidRPr="0019279E">
              <w:rPr>
                <w:u w:val="single"/>
              </w:rPr>
              <w:t>quyết</w:t>
            </w:r>
            <w:r w:rsidR="00C31672" w:rsidRPr="0019279E">
              <w:rPr>
                <w:u w:val="single"/>
                <w:lang w:val="en-US"/>
              </w:rPr>
              <w:t xml:space="preserve"> </w:t>
            </w:r>
            <w:r w:rsidR="00C31672">
              <w:rPr>
                <w:u w:val="single"/>
                <w:lang w:val="en-US"/>
              </w:rPr>
              <w:t xml:space="preserve">định </w:t>
            </w:r>
            <w:r w:rsidRPr="00481095">
              <w:rPr>
                <w:u w:val="single"/>
                <w:lang w:val="en-US"/>
              </w:rPr>
              <w:t>của các cuộc họp và đảm bảo các</w:t>
            </w:r>
            <w:r w:rsidR="0019279E">
              <w:rPr>
                <w:u w:val="single"/>
                <w:lang w:val="en-US"/>
              </w:rPr>
              <w:t xml:space="preserve"> </w:t>
            </w:r>
            <w:r w:rsidR="00C31672" w:rsidRPr="00481095">
              <w:rPr>
                <w:u w:val="single"/>
                <w:lang w:val="en-US"/>
              </w:rPr>
              <w:t>nghị</w:t>
            </w:r>
            <w:r w:rsidR="00C31672">
              <w:rPr>
                <w:u w:val="single"/>
                <w:lang w:val="en-US"/>
              </w:rPr>
              <w:t xml:space="preserve"> </w:t>
            </w:r>
            <w:r w:rsidR="0019279E">
              <w:rPr>
                <w:u w:val="single"/>
                <w:lang w:val="en-US"/>
              </w:rPr>
              <w:t>quyết</w:t>
            </w:r>
            <w:r w:rsidR="00C31672">
              <w:rPr>
                <w:u w:val="single"/>
                <w:lang w:val="en-US"/>
              </w:rPr>
              <w:t>,</w:t>
            </w:r>
            <w:r w:rsidR="0019279E">
              <w:rPr>
                <w:u w:val="single"/>
                <w:lang w:val="en-US"/>
              </w:rPr>
              <w:t xml:space="preserve"> </w:t>
            </w:r>
            <w:r w:rsidR="00C31672" w:rsidRPr="00481095">
              <w:rPr>
                <w:u w:val="single"/>
                <w:lang w:val="en-US"/>
              </w:rPr>
              <w:t xml:space="preserve">quyết </w:t>
            </w:r>
            <w:r w:rsidR="00C31672">
              <w:rPr>
                <w:u w:val="single"/>
                <w:lang w:val="en-US"/>
              </w:rPr>
              <w:t xml:space="preserve">định </w:t>
            </w:r>
            <w:r w:rsidRPr="00481095">
              <w:rPr>
                <w:u w:val="single"/>
                <w:lang w:val="en-US"/>
              </w:rPr>
              <w:t>của Hội đồng quản trị phù hợp với luật pháp;</w:t>
            </w:r>
          </w:p>
          <w:p w:rsidR="00EA73C2" w:rsidRPr="006803E8" w:rsidRDefault="00EA73C2" w:rsidP="003E7204">
            <w:pPr>
              <w:pStyle w:val="NormalWeb"/>
              <w:shd w:val="clear" w:color="auto" w:fill="FFFFFF"/>
              <w:spacing w:before="120" w:beforeAutospacing="0" w:after="0" w:afterAutospacing="0" w:line="234" w:lineRule="atLeast"/>
              <w:jc w:val="both"/>
            </w:pPr>
            <w:r w:rsidRPr="006803E8">
              <w:rPr>
                <w:b/>
              </w:rPr>
              <w:tab/>
            </w:r>
            <w:r w:rsidRPr="006803E8">
              <w:t>d</w:t>
            </w:r>
            <w:r w:rsidRPr="006803E8">
              <w:rPr>
                <w:lang w:val="en-US"/>
              </w:rPr>
              <w:t>)</w:t>
            </w:r>
            <w:r w:rsidRPr="006803E8">
              <w:t xml:space="preserve"> Hỗ trợ </w:t>
            </w:r>
            <w:r w:rsidRPr="006803E8">
              <w:rPr>
                <w:lang w:val="en-US"/>
              </w:rPr>
              <w:t xml:space="preserve">HAWASUCO </w:t>
            </w:r>
            <w:r w:rsidRPr="006803E8">
              <w:t>trong xây dựng quan hệ cổ đông và bảo vệ quyền và lợi ích hợp pháp của cổ đông;</w:t>
            </w:r>
          </w:p>
          <w:p w:rsidR="00EA73C2" w:rsidRPr="00481095" w:rsidRDefault="00EA73C2" w:rsidP="003E7204">
            <w:pPr>
              <w:pStyle w:val="NormalWeb"/>
              <w:shd w:val="clear" w:color="auto" w:fill="FFFFFF"/>
              <w:spacing w:before="120" w:beforeAutospacing="0" w:after="0" w:afterAutospacing="0" w:line="234" w:lineRule="atLeast"/>
              <w:jc w:val="both"/>
              <w:rPr>
                <w:u w:val="single"/>
                <w:lang w:val="en-US"/>
              </w:rPr>
            </w:pPr>
            <w:r w:rsidRPr="006803E8">
              <w:tab/>
              <w:t>đ</w:t>
            </w:r>
            <w:r w:rsidRPr="006803E8">
              <w:rPr>
                <w:lang w:val="en-US"/>
              </w:rPr>
              <w:t>)</w:t>
            </w:r>
            <w:r w:rsidRPr="006803E8">
              <w:t> Hỗ trợ </w:t>
            </w:r>
            <w:r w:rsidRPr="006803E8">
              <w:rPr>
                <w:lang w:val="en-US"/>
              </w:rPr>
              <w:t>HAWASUCO</w:t>
            </w:r>
            <w:r w:rsidRPr="006803E8">
              <w:t> trong việc tuân thủ đúng các nghĩa vụ cung cấp thông tin, công khai hóa thông tin và thủ tục hành chính</w:t>
            </w:r>
            <w:r w:rsidRPr="006803E8">
              <w:rPr>
                <w:lang w:val="en-US"/>
              </w:rPr>
              <w:t xml:space="preserve">; </w:t>
            </w:r>
            <w:r w:rsidRPr="00481095">
              <w:rPr>
                <w:u w:val="single"/>
                <w:lang w:val="en-US"/>
              </w:rPr>
              <w:t>cung cấp thông tin tài chính, bản sao biên bản họp Hội đồng quản trị và các thông tin khác cho cổ đông, thành viên Hội đồng quản trị và thành viên Ban Kiểm soát;</w:t>
            </w:r>
          </w:p>
          <w:p w:rsidR="00EA73C2" w:rsidRPr="00481095" w:rsidRDefault="00EA73C2" w:rsidP="002B3499">
            <w:pPr>
              <w:pStyle w:val="NormalWeb"/>
              <w:shd w:val="clear" w:color="auto" w:fill="FFFFFF"/>
              <w:spacing w:before="120" w:beforeAutospacing="0" w:after="0" w:afterAutospacing="0" w:line="234" w:lineRule="atLeast"/>
              <w:jc w:val="both"/>
              <w:rPr>
                <w:u w:val="single"/>
                <w:lang w:val="en-US"/>
              </w:rPr>
            </w:pPr>
            <w:r w:rsidRPr="006803E8">
              <w:rPr>
                <w:b/>
                <w:lang w:val="en-US"/>
              </w:rPr>
              <w:tab/>
            </w:r>
            <w:r w:rsidRPr="00481095">
              <w:rPr>
                <w:u w:val="single"/>
                <w:lang w:val="en-US"/>
              </w:rPr>
              <w:t xml:space="preserve">e) </w:t>
            </w:r>
            <w:r w:rsidRPr="00481095">
              <w:rPr>
                <w:u w:val="single"/>
              </w:rPr>
              <w:t>Giám sát và</w:t>
            </w:r>
            <w:r w:rsidRPr="00481095">
              <w:rPr>
                <w:u w:val="single"/>
                <w:lang w:val="en-US"/>
              </w:rPr>
              <w:t xml:space="preserve"> báo cáo </w:t>
            </w:r>
            <w:r w:rsidRPr="00481095">
              <w:rPr>
                <w:u w:val="single"/>
              </w:rPr>
              <w:t xml:space="preserve">Hội đồng </w:t>
            </w:r>
            <w:r w:rsidRPr="00481095">
              <w:rPr>
                <w:u w:val="single"/>
                <w:lang w:val="en-US"/>
              </w:rPr>
              <w:t>quản trị về nghĩa vụ công bố thông tin</w:t>
            </w:r>
            <w:r w:rsidRPr="00481095">
              <w:rPr>
                <w:u w:val="single"/>
              </w:rPr>
              <w:t xml:space="preserve"> của HAWASUCO</w:t>
            </w:r>
            <w:r w:rsidRPr="00481095">
              <w:rPr>
                <w:u w:val="single"/>
                <w:lang w:val="en-US"/>
              </w:rPr>
              <w:t>;</w:t>
            </w:r>
          </w:p>
          <w:p w:rsidR="00D847EE" w:rsidRPr="006803E8" w:rsidRDefault="00EA73C2" w:rsidP="000549F0">
            <w:pPr>
              <w:pStyle w:val="NormalWeb"/>
              <w:shd w:val="clear" w:color="auto" w:fill="FFFFFF"/>
              <w:spacing w:before="120" w:beforeAutospacing="0" w:after="0" w:afterAutospacing="0" w:line="234" w:lineRule="atLeast"/>
              <w:jc w:val="both"/>
              <w:rPr>
                <w:b/>
                <w:lang w:val="en-US"/>
              </w:rPr>
            </w:pPr>
            <w:r w:rsidRPr="00481095">
              <w:rPr>
                <w:lang w:val="en-US"/>
              </w:rPr>
              <w:tab/>
            </w:r>
            <w:r w:rsidRPr="00481095">
              <w:rPr>
                <w:u w:val="single"/>
                <w:lang w:val="en-US"/>
              </w:rPr>
              <w:t>g) Thư ký Công ty có trách nhiệm bảo mật thông tin theo quy định pháp luật và Điều lệ Công ty.</w:t>
            </w:r>
          </w:p>
        </w:tc>
        <w:tc>
          <w:tcPr>
            <w:tcW w:w="1134" w:type="dxa"/>
          </w:tcPr>
          <w:p w:rsidR="00EA73C2" w:rsidRPr="006803E8" w:rsidRDefault="00EA73C2" w:rsidP="00114B81">
            <w:pPr>
              <w:jc w:val="center"/>
              <w:rPr>
                <w:sz w:val="22"/>
                <w:szCs w:val="22"/>
                <w:lang w:val="vi-VN"/>
              </w:rPr>
            </w:pPr>
            <w:r w:rsidRPr="006803E8">
              <w:rPr>
                <w:sz w:val="22"/>
                <w:szCs w:val="22"/>
              </w:rPr>
              <w:lastRenderedPageBreak/>
              <w:t xml:space="preserve">Khoản 5 Điều 156 Luật Doanh nghiệp 2020; Do nhu cầu quản lý điều hành của Công ty, Xét </w:t>
            </w:r>
            <w:r w:rsidRPr="006803E8">
              <w:rPr>
                <w:sz w:val="22"/>
                <w:szCs w:val="22"/>
              </w:rPr>
              <w:lastRenderedPageBreak/>
              <w:t>thấy cần thiết vai trò và nhiệm vụ của Thư ký Công ty để hỗ trợ cho HĐQT</w:t>
            </w:r>
            <w:r w:rsidR="00114B81" w:rsidRPr="006803E8">
              <w:rPr>
                <w:sz w:val="22"/>
                <w:szCs w:val="22"/>
                <w:lang w:val="vi-VN"/>
              </w:rPr>
              <w:t xml:space="preserve"> trong</w:t>
            </w:r>
            <w:r w:rsidRPr="006803E8">
              <w:rPr>
                <w:sz w:val="22"/>
                <w:szCs w:val="22"/>
              </w:rPr>
              <w:t xml:space="preserve"> thực hiện </w:t>
            </w:r>
            <w:r w:rsidR="00114B81" w:rsidRPr="006803E8">
              <w:rPr>
                <w:sz w:val="22"/>
                <w:szCs w:val="22"/>
              </w:rPr>
              <w:t>quyền và nghĩa vụ</w:t>
            </w:r>
            <w:r w:rsidR="00114B81" w:rsidRPr="006803E8">
              <w:rPr>
                <w:sz w:val="22"/>
                <w:szCs w:val="22"/>
                <w:lang w:val="vi-VN"/>
              </w:rPr>
              <w:t>.</w:t>
            </w:r>
          </w:p>
        </w:tc>
      </w:tr>
      <w:tr w:rsidR="00EA73C2" w:rsidRPr="006803E8" w:rsidTr="00BC1F4C">
        <w:tc>
          <w:tcPr>
            <w:tcW w:w="567" w:type="dxa"/>
            <w:vAlign w:val="center"/>
          </w:tcPr>
          <w:p w:rsidR="00EA73C2" w:rsidRPr="0014483D" w:rsidRDefault="00C13C76" w:rsidP="002E53E6">
            <w:pPr>
              <w:jc w:val="center"/>
              <w:rPr>
                <w:b/>
                <w:sz w:val="24"/>
                <w:szCs w:val="24"/>
              </w:rPr>
            </w:pPr>
            <w:r w:rsidRPr="006803E8">
              <w:rPr>
                <w:b/>
                <w:sz w:val="24"/>
                <w:szCs w:val="24"/>
                <w:lang w:val="vi-VN"/>
              </w:rPr>
              <w:lastRenderedPageBreak/>
              <w:t>2</w:t>
            </w:r>
            <w:r w:rsidR="0014483D">
              <w:rPr>
                <w:b/>
                <w:sz w:val="24"/>
                <w:szCs w:val="24"/>
              </w:rPr>
              <w:t>5</w:t>
            </w:r>
          </w:p>
        </w:tc>
        <w:tc>
          <w:tcPr>
            <w:tcW w:w="5812" w:type="dxa"/>
          </w:tcPr>
          <w:p w:rsidR="00EA73C2" w:rsidRPr="006803E8" w:rsidRDefault="00EA73C2" w:rsidP="00431CFA">
            <w:pPr>
              <w:spacing w:before="120"/>
              <w:ind w:right="30" w:firstLine="34"/>
              <w:rPr>
                <w:b/>
                <w:color w:val="000000"/>
                <w:sz w:val="24"/>
                <w:szCs w:val="24"/>
              </w:rPr>
            </w:pPr>
            <w:r w:rsidRPr="006803E8">
              <w:rPr>
                <w:b/>
                <w:bCs/>
                <w:color w:val="000000"/>
                <w:sz w:val="24"/>
                <w:szCs w:val="24"/>
              </w:rPr>
              <w:t>Điều 38. Trách nhiệm trung thực và tránh các xung đột về quyền lợi</w:t>
            </w:r>
          </w:p>
          <w:p w:rsidR="00EA73C2" w:rsidRPr="006803E8" w:rsidRDefault="00EA73C2" w:rsidP="00431CFA">
            <w:pPr>
              <w:spacing w:before="120" w:line="180" w:lineRule="atLeast"/>
              <w:ind w:right="30"/>
              <w:jc w:val="both"/>
              <w:rPr>
                <w:color w:val="000000"/>
                <w:sz w:val="24"/>
                <w:szCs w:val="24"/>
              </w:rPr>
            </w:pPr>
            <w:r w:rsidRPr="006803E8">
              <w:rPr>
                <w:color w:val="000000"/>
                <w:sz w:val="24"/>
                <w:szCs w:val="24"/>
              </w:rPr>
              <w:t xml:space="preserve">5. Hợp đồng hoặc giao dịch giữa </w:t>
            </w:r>
            <w:r w:rsidRPr="006803E8">
              <w:rPr>
                <w:sz w:val="24"/>
                <w:szCs w:val="24"/>
              </w:rPr>
              <w:t>HAWASUCO</w:t>
            </w:r>
            <w:r w:rsidRPr="006803E8">
              <w:rPr>
                <w:color w:val="000000"/>
                <w:sz w:val="24"/>
                <w:szCs w:val="24"/>
              </w:rPr>
              <w:t xml:space="preserve"> với một hoặc nhiều thành viên Hội đồng quản trị, thành viên Ban Kiểm soát, Tổng Giám đốc, người điều hành khác và các cá nhân, tổ chức có liên quan đến họ hoặc </w:t>
            </w:r>
            <w:r w:rsidRPr="006803E8">
              <w:rPr>
                <w:sz w:val="24"/>
                <w:szCs w:val="24"/>
              </w:rPr>
              <w:t>HAWASUCO</w:t>
            </w:r>
            <w:r w:rsidRPr="006803E8">
              <w:rPr>
                <w:color w:val="000000"/>
                <w:sz w:val="24"/>
                <w:szCs w:val="24"/>
              </w:rPr>
              <w:t>, đối tác, hiệp hội, hoặc tổ chức mà thành viên Hội đồng quản trị, thành viên Ban Kiểm soát, Tổng Giám đốc, người điều hành khác hoặc những người liên quan đến họ là thành viên, hoặc có liên quan lợi ích tài chính không bị vô hiệu hoá trong các trường hợp sau đây:</w:t>
            </w:r>
          </w:p>
          <w:p w:rsidR="00EA73C2" w:rsidRPr="006803E8" w:rsidRDefault="00EA73C2" w:rsidP="00F37EF8">
            <w:pPr>
              <w:spacing w:before="240" w:line="180" w:lineRule="atLeast"/>
              <w:ind w:right="30"/>
              <w:rPr>
                <w:bCs/>
                <w:color w:val="000000"/>
                <w:sz w:val="24"/>
                <w:szCs w:val="24"/>
              </w:rPr>
            </w:pPr>
          </w:p>
        </w:tc>
        <w:tc>
          <w:tcPr>
            <w:tcW w:w="6663" w:type="dxa"/>
          </w:tcPr>
          <w:p w:rsidR="00EA73C2" w:rsidRPr="006803E8" w:rsidRDefault="00EA73C2" w:rsidP="00431CFA">
            <w:pPr>
              <w:spacing w:before="120"/>
              <w:ind w:right="30"/>
              <w:rPr>
                <w:b/>
                <w:sz w:val="24"/>
                <w:szCs w:val="24"/>
              </w:rPr>
            </w:pPr>
            <w:r w:rsidRPr="006803E8">
              <w:rPr>
                <w:b/>
                <w:bCs/>
                <w:sz w:val="24"/>
                <w:szCs w:val="24"/>
              </w:rPr>
              <w:lastRenderedPageBreak/>
              <w:t>Điều 38. Trách nhiệm trung thực và tránh các xung đột về quyền lợi</w:t>
            </w:r>
          </w:p>
          <w:p w:rsidR="00EA73C2" w:rsidRPr="00481095" w:rsidRDefault="00EA73C2" w:rsidP="000568D8">
            <w:pPr>
              <w:ind w:firstLine="702"/>
              <w:jc w:val="both"/>
              <w:rPr>
                <w:spacing w:val="-4"/>
                <w:sz w:val="24"/>
                <w:szCs w:val="24"/>
                <w:u w:val="single"/>
              </w:rPr>
            </w:pPr>
            <w:r w:rsidRPr="00481095">
              <w:rPr>
                <w:spacing w:val="-4"/>
                <w:sz w:val="24"/>
                <w:szCs w:val="24"/>
                <w:u w:val="single"/>
              </w:rPr>
              <w:t xml:space="preserve">5. Thành viên Hội đồng quản trị, thành viên Ban kiểm soát, Tổng giám đốc và người quản lý khác có nghĩa vụ thông báo bằng văn bản cho Hội đồng quản trị, Ban kiểm soát về các giao dịch giữa HAWASUCO, công ty con, công ty khác do Công ty đại chúng nắm quyền kiểm soát trên 50% trở lên vốn điều lệ với chính đối tượng đó hoặc với những người có liên quan của đối tượng đó theo quy định của pháp luật. Đối với các giao dịch nêu trên do Đại hội đồng cổ đông hoặc Hội đồng quản trị chấp thuận, Công ty phải thực hiện công bố thông tin về các nghị quyết này theo quy định của pháp luật chứng </w:t>
            </w:r>
            <w:r w:rsidRPr="00481095">
              <w:rPr>
                <w:spacing w:val="-4"/>
                <w:sz w:val="24"/>
                <w:szCs w:val="24"/>
                <w:u w:val="single"/>
              </w:rPr>
              <w:lastRenderedPageBreak/>
              <w:t>khoán về công bố thông tin.</w:t>
            </w:r>
          </w:p>
          <w:p w:rsidR="00EA73C2" w:rsidRPr="00481095" w:rsidRDefault="00EA73C2" w:rsidP="000568D8">
            <w:pPr>
              <w:jc w:val="both"/>
              <w:rPr>
                <w:spacing w:val="-8"/>
                <w:sz w:val="24"/>
                <w:szCs w:val="24"/>
                <w:u w:val="single"/>
              </w:rPr>
            </w:pPr>
            <w:r w:rsidRPr="006803E8">
              <w:rPr>
                <w:b/>
                <w:sz w:val="24"/>
                <w:szCs w:val="24"/>
              </w:rPr>
              <w:tab/>
            </w:r>
            <w:r w:rsidRPr="00481095">
              <w:rPr>
                <w:spacing w:val="-8"/>
                <w:sz w:val="24"/>
                <w:szCs w:val="24"/>
                <w:u w:val="single"/>
              </w:rPr>
              <w:t>6. Thành viên Hội đồng quản trị không được biểu quyết đối với giao dịch mang lại lợi ích cho thành viên đó hoặc người có liên quan của thành viên đó theo quy định của Luật Doanh nghiệp.</w:t>
            </w:r>
          </w:p>
          <w:p w:rsidR="00EA73C2" w:rsidRPr="00481095" w:rsidRDefault="00EA73C2" w:rsidP="004553E3">
            <w:pPr>
              <w:jc w:val="both"/>
              <w:rPr>
                <w:sz w:val="24"/>
                <w:szCs w:val="24"/>
                <w:u w:val="single"/>
              </w:rPr>
            </w:pPr>
            <w:r w:rsidRPr="006803E8">
              <w:rPr>
                <w:b/>
                <w:sz w:val="24"/>
                <w:szCs w:val="24"/>
              </w:rPr>
              <w:tab/>
            </w:r>
            <w:r w:rsidRPr="00481095">
              <w:rPr>
                <w:sz w:val="24"/>
                <w:szCs w:val="24"/>
                <w:u w:val="single"/>
              </w:rPr>
              <w:t xml:space="preserve">7. Thành viên Hội đồng quản trị, </w:t>
            </w:r>
            <w:r w:rsidR="00AA5372">
              <w:rPr>
                <w:sz w:val="24"/>
                <w:szCs w:val="24"/>
                <w:u w:val="single"/>
              </w:rPr>
              <w:t>thành viên Ban kiểm soát, Tổng G</w:t>
            </w:r>
            <w:r w:rsidRPr="00481095">
              <w:rPr>
                <w:sz w:val="24"/>
                <w:szCs w:val="24"/>
                <w:u w:val="single"/>
              </w:rPr>
              <w:t>iám đốc, người quản lý khác và những người có liên quan của các đối tượng này không được sử dụng hoặc tiết lộ cho người khác các thông tin nội bộ để thực h</w:t>
            </w:r>
            <w:r w:rsidR="004553E3" w:rsidRPr="00481095">
              <w:rPr>
                <w:sz w:val="24"/>
                <w:szCs w:val="24"/>
                <w:u w:val="single"/>
              </w:rPr>
              <w:t>iện các giao dịch có liên quan.</w:t>
            </w:r>
          </w:p>
        </w:tc>
        <w:tc>
          <w:tcPr>
            <w:tcW w:w="1134" w:type="dxa"/>
          </w:tcPr>
          <w:p w:rsidR="00EA73C2" w:rsidRPr="006803E8" w:rsidRDefault="00C35192" w:rsidP="002D1B55">
            <w:pPr>
              <w:jc w:val="center"/>
              <w:rPr>
                <w:sz w:val="22"/>
                <w:szCs w:val="22"/>
              </w:rPr>
            </w:pPr>
            <w:r w:rsidRPr="006803E8">
              <w:rPr>
                <w:sz w:val="22"/>
                <w:szCs w:val="22"/>
                <w:lang w:val="vi-VN"/>
              </w:rPr>
              <w:lastRenderedPageBreak/>
              <w:t>Thông tư 116/2020/TT-BTC</w:t>
            </w:r>
          </w:p>
        </w:tc>
      </w:tr>
      <w:tr w:rsidR="00EA73C2" w:rsidRPr="006803E8" w:rsidTr="00BC1F4C">
        <w:tc>
          <w:tcPr>
            <w:tcW w:w="567" w:type="dxa"/>
            <w:vAlign w:val="center"/>
          </w:tcPr>
          <w:p w:rsidR="00EA73C2" w:rsidRPr="0014483D" w:rsidRDefault="000549F0" w:rsidP="002E53E6">
            <w:pPr>
              <w:jc w:val="center"/>
              <w:rPr>
                <w:b/>
                <w:sz w:val="24"/>
                <w:szCs w:val="24"/>
              </w:rPr>
            </w:pPr>
            <w:r w:rsidRPr="006803E8">
              <w:rPr>
                <w:b/>
                <w:sz w:val="24"/>
                <w:szCs w:val="24"/>
                <w:lang w:val="vi-VN"/>
              </w:rPr>
              <w:lastRenderedPageBreak/>
              <w:t>2</w:t>
            </w:r>
            <w:r w:rsidR="0014483D">
              <w:rPr>
                <w:b/>
                <w:sz w:val="24"/>
                <w:szCs w:val="24"/>
              </w:rPr>
              <w:t>6</w:t>
            </w:r>
          </w:p>
        </w:tc>
        <w:tc>
          <w:tcPr>
            <w:tcW w:w="5812" w:type="dxa"/>
          </w:tcPr>
          <w:p w:rsidR="00EA73C2" w:rsidRPr="006803E8" w:rsidRDefault="00EA73C2" w:rsidP="00B83B90">
            <w:pPr>
              <w:spacing w:before="240"/>
              <w:ind w:right="30"/>
              <w:rPr>
                <w:color w:val="000000"/>
                <w:sz w:val="24"/>
                <w:szCs w:val="24"/>
                <w:lang w:val="vi-VN"/>
              </w:rPr>
            </w:pPr>
            <w:r w:rsidRPr="006803E8">
              <w:rPr>
                <w:b/>
                <w:bCs/>
                <w:color w:val="000000"/>
                <w:sz w:val="24"/>
                <w:szCs w:val="24"/>
              </w:rPr>
              <w:t>Điều 46. Báo cáo tài chính năm, sáu tháng và quý</w:t>
            </w:r>
          </w:p>
          <w:p w:rsidR="00EA73C2" w:rsidRPr="006803E8" w:rsidRDefault="00EA73C2" w:rsidP="00B83B90">
            <w:pPr>
              <w:spacing w:before="120" w:line="180" w:lineRule="atLeast"/>
              <w:ind w:right="30" w:firstLine="664"/>
              <w:jc w:val="both"/>
              <w:rPr>
                <w:color w:val="000000"/>
                <w:spacing w:val="-2"/>
                <w:sz w:val="24"/>
                <w:szCs w:val="24"/>
              </w:rPr>
            </w:pPr>
            <w:r w:rsidRPr="006803E8">
              <w:rPr>
                <w:color w:val="000000"/>
                <w:spacing w:val="-2"/>
                <w:sz w:val="24"/>
                <w:szCs w:val="24"/>
              </w:rPr>
              <w:t xml:space="preserve">1. </w:t>
            </w:r>
            <w:r w:rsidRPr="006803E8">
              <w:rPr>
                <w:spacing w:val="-2"/>
                <w:sz w:val="24"/>
                <w:szCs w:val="24"/>
              </w:rPr>
              <w:t>HAWASUCO</w:t>
            </w:r>
            <w:r w:rsidRPr="006803E8">
              <w:rPr>
                <w:color w:val="000000"/>
                <w:spacing w:val="-2"/>
                <w:sz w:val="24"/>
                <w:szCs w:val="24"/>
              </w:rPr>
              <w:t xml:space="preserve"> phải lập Báo cáo tài chính năm theo quy định của pháp luật cũng như các quy định của Ủy ban Chứng khoán Nhà nước và báo cáo phải được kiểm toán theo quy định tại Điều 48 Điều lệ này. Trong thời hạn chín mươi (90) ngày kể từ khi kết thúc mỗi năm tài chính, </w:t>
            </w:r>
            <w:r w:rsidRPr="006803E8">
              <w:rPr>
                <w:spacing w:val="-2"/>
                <w:sz w:val="24"/>
                <w:szCs w:val="24"/>
              </w:rPr>
              <w:t>HAWASUCO</w:t>
            </w:r>
            <w:r w:rsidRPr="006803E8">
              <w:rPr>
                <w:color w:val="000000"/>
                <w:spacing w:val="-2"/>
                <w:sz w:val="24"/>
                <w:szCs w:val="24"/>
              </w:rPr>
              <w:t xml:space="preserve"> phải nộp Báo cáo tài chính năm đã được Đại hội đồng cổ đông thông qua cho cơ quan thuế có thẩm quyền, Ủy ban Chứng khoán Nhà nước, Sở Giao dịch Chứng khoán Hà Nội, Ủy ban nhân dân tỉnh, Sở Tài chính và cơ quan đăng ký kinh doanh.</w:t>
            </w:r>
          </w:p>
          <w:p w:rsidR="00EA73C2" w:rsidRPr="00F25E94" w:rsidRDefault="00EA73C2" w:rsidP="00F25E94">
            <w:pPr>
              <w:spacing w:before="120" w:line="180" w:lineRule="atLeast"/>
              <w:ind w:right="30" w:firstLine="664"/>
              <w:jc w:val="both"/>
              <w:rPr>
                <w:color w:val="000000"/>
                <w:spacing w:val="4"/>
                <w:sz w:val="24"/>
                <w:szCs w:val="24"/>
              </w:rPr>
            </w:pPr>
            <w:r w:rsidRPr="006803E8">
              <w:rPr>
                <w:color w:val="000000"/>
                <w:spacing w:val="4"/>
                <w:sz w:val="24"/>
                <w:szCs w:val="24"/>
              </w:rPr>
              <w:t xml:space="preserve">3. </w:t>
            </w:r>
            <w:r w:rsidRPr="006803E8">
              <w:rPr>
                <w:spacing w:val="4"/>
                <w:sz w:val="24"/>
                <w:szCs w:val="24"/>
              </w:rPr>
              <w:t>HAWASUCO</w:t>
            </w:r>
            <w:r w:rsidRPr="006803E8">
              <w:rPr>
                <w:color w:val="000000"/>
                <w:spacing w:val="4"/>
                <w:sz w:val="24"/>
                <w:szCs w:val="24"/>
              </w:rPr>
              <w:t xml:space="preserve"> phải lập và công bố các báo cáo tài chính sáu tháng đã soát xét và báo cáo tài chính quý theo các quy định của Ủy ban Chứng khoán Nhà nước, Sở Giao dịch Chứng khoán và nộp cho cơ quan thuế hữu quan, Ủy ban nhân dân tỉnh, Sở Tài chính và cơ quan đăng ký kinh doanh theo các quy định của Luật Doanh nghiệp</w:t>
            </w:r>
            <w:r w:rsidR="00F25E94">
              <w:rPr>
                <w:spacing w:val="4"/>
                <w:sz w:val="24"/>
                <w:szCs w:val="24"/>
              </w:rPr>
              <w:t>.</w:t>
            </w:r>
          </w:p>
        </w:tc>
        <w:tc>
          <w:tcPr>
            <w:tcW w:w="6663" w:type="dxa"/>
          </w:tcPr>
          <w:p w:rsidR="00EA73C2" w:rsidRPr="006803E8" w:rsidRDefault="00EA73C2" w:rsidP="00BE293D">
            <w:pPr>
              <w:spacing w:before="240"/>
              <w:ind w:right="30"/>
              <w:rPr>
                <w:color w:val="000000"/>
                <w:sz w:val="24"/>
                <w:szCs w:val="24"/>
              </w:rPr>
            </w:pPr>
            <w:r w:rsidRPr="006803E8">
              <w:rPr>
                <w:b/>
                <w:bCs/>
                <w:color w:val="000000"/>
                <w:sz w:val="24"/>
                <w:szCs w:val="24"/>
              </w:rPr>
              <w:t>Điều 46. Báo cáo tài chính năm, sáu</w:t>
            </w:r>
            <w:r w:rsidR="00A437C3">
              <w:rPr>
                <w:b/>
                <w:bCs/>
                <w:color w:val="000000"/>
                <w:sz w:val="24"/>
                <w:szCs w:val="24"/>
              </w:rPr>
              <w:t xml:space="preserve"> (06)</w:t>
            </w:r>
            <w:r w:rsidRPr="006803E8">
              <w:rPr>
                <w:b/>
                <w:bCs/>
                <w:color w:val="000000"/>
                <w:sz w:val="24"/>
                <w:szCs w:val="24"/>
              </w:rPr>
              <w:t xml:space="preserve"> tháng và quý</w:t>
            </w:r>
          </w:p>
          <w:p w:rsidR="00EA73C2" w:rsidRPr="006803E8" w:rsidRDefault="00EA73C2" w:rsidP="00B83B90">
            <w:pPr>
              <w:spacing w:before="120"/>
              <w:ind w:right="30" w:firstLine="702"/>
              <w:jc w:val="both"/>
              <w:rPr>
                <w:color w:val="000000"/>
                <w:spacing w:val="-2"/>
                <w:sz w:val="24"/>
                <w:szCs w:val="24"/>
              </w:rPr>
            </w:pPr>
            <w:r w:rsidRPr="006803E8">
              <w:rPr>
                <w:color w:val="000000"/>
                <w:spacing w:val="-2"/>
                <w:sz w:val="24"/>
                <w:szCs w:val="24"/>
              </w:rPr>
              <w:t xml:space="preserve">1. </w:t>
            </w:r>
            <w:r w:rsidRPr="002B0409">
              <w:rPr>
                <w:spacing w:val="-2"/>
                <w:sz w:val="24"/>
                <w:szCs w:val="24"/>
                <w:u w:val="single"/>
              </w:rPr>
              <w:t>HAWASUCO</w:t>
            </w:r>
            <w:r w:rsidRPr="002B0409">
              <w:rPr>
                <w:color w:val="000000"/>
                <w:spacing w:val="-2"/>
                <w:sz w:val="24"/>
                <w:szCs w:val="24"/>
                <w:u w:val="single"/>
              </w:rPr>
              <w:t xml:space="preserve"> phải lập</w:t>
            </w:r>
            <w:r w:rsidR="00DE38A8">
              <w:rPr>
                <w:color w:val="000000"/>
                <w:spacing w:val="-2"/>
                <w:sz w:val="24"/>
                <w:szCs w:val="24"/>
                <w:u w:val="single"/>
              </w:rPr>
              <w:t xml:space="preserve"> và công bố</w:t>
            </w:r>
            <w:r w:rsidRPr="002B0409">
              <w:rPr>
                <w:color w:val="000000"/>
                <w:spacing w:val="-2"/>
                <w:sz w:val="24"/>
                <w:szCs w:val="24"/>
                <w:u w:val="single"/>
              </w:rPr>
              <w:t xml:space="preserve"> Báo cáo tài chính năm </w:t>
            </w:r>
            <w:r w:rsidRPr="002B0409">
              <w:rPr>
                <w:spacing w:val="-2"/>
                <w:sz w:val="24"/>
                <w:szCs w:val="24"/>
                <w:u w:val="single"/>
              </w:rPr>
              <w:t>của công ty mẹ và báo cáo tài chính hợp nhất năm</w:t>
            </w:r>
            <w:r w:rsidRPr="006803E8">
              <w:rPr>
                <w:color w:val="000000"/>
                <w:spacing w:val="-2"/>
                <w:sz w:val="24"/>
                <w:szCs w:val="24"/>
              </w:rPr>
              <w:t xml:space="preserve"> theo quy định của pháp luật cũng như các quy định của Ủy ban Chứng khoán Nhà nước và báo cáo phải được kiểm toán theo quy định tại Điều 48 Điều lệ này. Trong thời hạn chín mươi (90) ngày kể từ khi kết thúc mỗi năm tài chính, </w:t>
            </w:r>
            <w:r w:rsidRPr="006803E8">
              <w:rPr>
                <w:spacing w:val="-2"/>
                <w:sz w:val="24"/>
                <w:szCs w:val="24"/>
              </w:rPr>
              <w:t>HAWASUCO</w:t>
            </w:r>
            <w:r w:rsidRPr="006803E8">
              <w:rPr>
                <w:color w:val="000000"/>
                <w:spacing w:val="-2"/>
                <w:sz w:val="24"/>
                <w:szCs w:val="24"/>
              </w:rPr>
              <w:t xml:space="preserve"> phải nộp Báo cáo tài chính năm đã được Đại hội đồng cổ đông thông qua cho cơ quan thuế có thẩm quyền, Ủy ban Chứng khoán Nhà nước, Sở Giao dịch Chứng khoán Hà Nội, Ủy ban nhân dân tỉnh, Sở Tài chính và cơ quan đăng ký kinh doanh.</w:t>
            </w:r>
          </w:p>
          <w:p w:rsidR="00EA73C2" w:rsidRDefault="00EA73C2" w:rsidP="004553E3">
            <w:pPr>
              <w:spacing w:before="120"/>
              <w:ind w:right="30" w:firstLine="702"/>
              <w:jc w:val="both"/>
              <w:rPr>
                <w:spacing w:val="-4"/>
                <w:sz w:val="24"/>
                <w:szCs w:val="24"/>
              </w:rPr>
            </w:pPr>
            <w:r w:rsidRPr="00DE38A8">
              <w:rPr>
                <w:color w:val="000000"/>
                <w:spacing w:val="-4"/>
                <w:sz w:val="24"/>
                <w:szCs w:val="24"/>
                <w:u w:val="single"/>
              </w:rPr>
              <w:t xml:space="preserve">3. </w:t>
            </w:r>
            <w:r w:rsidRPr="00DE38A8">
              <w:rPr>
                <w:spacing w:val="-4"/>
                <w:sz w:val="24"/>
                <w:szCs w:val="24"/>
                <w:u w:val="single"/>
              </w:rPr>
              <w:t>HAWASUCO</w:t>
            </w:r>
            <w:r w:rsidRPr="00DE38A8">
              <w:rPr>
                <w:color w:val="000000"/>
                <w:spacing w:val="-4"/>
                <w:sz w:val="24"/>
                <w:szCs w:val="24"/>
                <w:u w:val="single"/>
              </w:rPr>
              <w:t xml:space="preserve"> phải lập và công bố các báo cáo tài chính sáu (06) tháng đã soát xét </w:t>
            </w:r>
            <w:r w:rsidRPr="00DE38A8">
              <w:rPr>
                <w:spacing w:val="-4"/>
                <w:sz w:val="24"/>
                <w:szCs w:val="24"/>
                <w:u w:val="single"/>
              </w:rPr>
              <w:t>của công ty mẹ và báo cáo tài chính hợp nhất sáu (06) tháng và báo cáo tài chính quý của công ty mẹ và báo cáo tài chính hợp nhất quý</w:t>
            </w:r>
            <w:r w:rsidRPr="006803E8">
              <w:rPr>
                <w:b/>
                <w:spacing w:val="-4"/>
                <w:sz w:val="24"/>
                <w:szCs w:val="24"/>
              </w:rPr>
              <w:t xml:space="preserve"> </w:t>
            </w:r>
            <w:r w:rsidRPr="006803E8">
              <w:rPr>
                <w:color w:val="000000"/>
                <w:spacing w:val="-4"/>
                <w:sz w:val="24"/>
                <w:szCs w:val="24"/>
              </w:rPr>
              <w:t>theo các quy định của Ủy ban Chứng khoán Nhà nước, Sở Giao dịch Chứng khoán và nộp cho cơ quan thuế hữu quan, Ủy ban nhân dân tỉnh, Sở Tài chính và cơ quan đăng ký kinh doanh theo các quy định của Luật Doanh nghiệp</w:t>
            </w:r>
            <w:r w:rsidR="004553E3" w:rsidRPr="006803E8">
              <w:rPr>
                <w:spacing w:val="-4"/>
                <w:sz w:val="24"/>
                <w:szCs w:val="24"/>
              </w:rPr>
              <w:t>.</w:t>
            </w:r>
          </w:p>
          <w:p w:rsidR="00A437C3" w:rsidRPr="006803E8" w:rsidRDefault="00A437C3" w:rsidP="004553E3">
            <w:pPr>
              <w:spacing w:before="120"/>
              <w:ind w:right="30" w:firstLine="702"/>
              <w:jc w:val="both"/>
              <w:rPr>
                <w:color w:val="000000"/>
                <w:spacing w:val="-4"/>
                <w:sz w:val="24"/>
                <w:szCs w:val="24"/>
              </w:rPr>
            </w:pPr>
          </w:p>
        </w:tc>
        <w:tc>
          <w:tcPr>
            <w:tcW w:w="1134" w:type="dxa"/>
          </w:tcPr>
          <w:p w:rsidR="00EA73C2" w:rsidRPr="006803E8" w:rsidRDefault="00C35192" w:rsidP="002D1B55">
            <w:pPr>
              <w:jc w:val="center"/>
              <w:rPr>
                <w:sz w:val="22"/>
                <w:szCs w:val="22"/>
              </w:rPr>
            </w:pPr>
            <w:r w:rsidRPr="006803E8">
              <w:rPr>
                <w:sz w:val="22"/>
                <w:szCs w:val="22"/>
                <w:lang w:val="vi-VN"/>
              </w:rPr>
              <w:t>Thông tư 116/2020/TT-BTC</w:t>
            </w:r>
            <w:r w:rsidR="00236B1E" w:rsidRPr="006803E8">
              <w:rPr>
                <w:sz w:val="22"/>
                <w:szCs w:val="22"/>
                <w:lang w:val="vi-VN"/>
              </w:rPr>
              <w:t>; Do thay đổi loại hình tổ chức doanh nghiệp</w:t>
            </w:r>
          </w:p>
        </w:tc>
      </w:tr>
      <w:tr w:rsidR="00EA73C2" w:rsidRPr="00FB5E3C" w:rsidTr="00BC1F4C">
        <w:tc>
          <w:tcPr>
            <w:tcW w:w="567" w:type="dxa"/>
            <w:vAlign w:val="center"/>
          </w:tcPr>
          <w:p w:rsidR="00EA73C2" w:rsidRPr="0014483D" w:rsidRDefault="000549F0" w:rsidP="002E53E6">
            <w:pPr>
              <w:jc w:val="center"/>
              <w:rPr>
                <w:b/>
                <w:sz w:val="24"/>
                <w:szCs w:val="24"/>
              </w:rPr>
            </w:pPr>
            <w:r w:rsidRPr="006803E8">
              <w:rPr>
                <w:b/>
                <w:sz w:val="24"/>
                <w:szCs w:val="24"/>
                <w:lang w:val="vi-VN"/>
              </w:rPr>
              <w:t>2</w:t>
            </w:r>
            <w:r w:rsidR="0014483D">
              <w:rPr>
                <w:b/>
                <w:sz w:val="24"/>
                <w:szCs w:val="24"/>
              </w:rPr>
              <w:t>7</w:t>
            </w:r>
          </w:p>
        </w:tc>
        <w:tc>
          <w:tcPr>
            <w:tcW w:w="5812" w:type="dxa"/>
          </w:tcPr>
          <w:p w:rsidR="00EA73C2" w:rsidRPr="006803E8" w:rsidRDefault="00EA73C2" w:rsidP="00F37EF8">
            <w:pPr>
              <w:spacing w:before="240" w:line="180" w:lineRule="atLeast"/>
              <w:ind w:right="30"/>
              <w:rPr>
                <w:b/>
                <w:bCs/>
                <w:color w:val="000000"/>
                <w:sz w:val="24"/>
                <w:szCs w:val="24"/>
              </w:rPr>
            </w:pPr>
            <w:r w:rsidRPr="006803E8">
              <w:rPr>
                <w:b/>
                <w:bCs/>
                <w:color w:val="000000"/>
                <w:sz w:val="24"/>
                <w:szCs w:val="24"/>
              </w:rPr>
              <w:t>Điều 49. Con dấu</w:t>
            </w:r>
          </w:p>
          <w:p w:rsidR="00EA73C2" w:rsidRPr="006803E8" w:rsidRDefault="00EA73C2" w:rsidP="00F37EF8">
            <w:pPr>
              <w:pStyle w:val="NormalWeb"/>
              <w:shd w:val="clear" w:color="auto" w:fill="FFFFFF"/>
              <w:spacing w:before="120" w:beforeAutospacing="0" w:after="0" w:afterAutospacing="0" w:line="180" w:lineRule="atLeast"/>
              <w:ind w:right="30"/>
              <w:jc w:val="both"/>
              <w:rPr>
                <w:color w:val="000000"/>
              </w:rPr>
            </w:pPr>
            <w:r w:rsidRPr="006803E8">
              <w:rPr>
                <w:color w:val="000000"/>
              </w:rPr>
              <w:tab/>
              <w:t xml:space="preserve">1. Hội đồng quản trị quyết định thông qua con dấu chính thức của </w:t>
            </w:r>
            <w:r w:rsidRPr="006803E8">
              <w:rPr>
                <w:color w:val="000000"/>
                <w:lang w:val="en-US"/>
              </w:rPr>
              <w:t xml:space="preserve">HAWASUCO </w:t>
            </w:r>
            <w:r w:rsidRPr="006803E8">
              <w:rPr>
                <w:color w:val="000000"/>
              </w:rPr>
              <w:t>và con dấu được khắ</w:t>
            </w:r>
            <w:r w:rsidRPr="006803E8">
              <w:rPr>
                <w:color w:val="000000"/>
                <w:lang w:val="en-US"/>
              </w:rPr>
              <w:t>c</w:t>
            </w:r>
            <w:r w:rsidRPr="006803E8">
              <w:rPr>
                <w:color w:val="000000"/>
              </w:rPr>
              <w:t xml:space="preserve"> theo quy định của luật pháp và Điều lệ </w:t>
            </w:r>
            <w:r w:rsidRPr="006803E8">
              <w:t>HAWASUCO</w:t>
            </w:r>
            <w:r w:rsidRPr="006803E8">
              <w:rPr>
                <w:color w:val="000000"/>
              </w:rPr>
              <w:t>.</w:t>
            </w:r>
          </w:p>
          <w:p w:rsidR="00EA73C2" w:rsidRPr="006803E8" w:rsidRDefault="00EA73C2" w:rsidP="00F37EF8">
            <w:pPr>
              <w:rPr>
                <w:b/>
                <w:bCs/>
                <w:color w:val="000000"/>
                <w:spacing w:val="-6"/>
                <w:sz w:val="24"/>
                <w:szCs w:val="24"/>
              </w:rPr>
            </w:pPr>
            <w:r w:rsidRPr="006803E8">
              <w:rPr>
                <w:color w:val="000000"/>
                <w:sz w:val="24"/>
                <w:szCs w:val="24"/>
              </w:rPr>
              <w:lastRenderedPageBreak/>
              <w:tab/>
              <w:t>2. Hội đồng quản trị, Tổng Giám đốc, Trưởng ban Kiểm soát sử dụng và quản lý con dấu theo quy định của pháp luật hiện hành.</w:t>
            </w:r>
          </w:p>
        </w:tc>
        <w:tc>
          <w:tcPr>
            <w:tcW w:w="6663" w:type="dxa"/>
          </w:tcPr>
          <w:p w:rsidR="00EA73C2" w:rsidRPr="006803E8" w:rsidRDefault="00EA73C2" w:rsidP="00F37EF8">
            <w:pPr>
              <w:spacing w:before="240"/>
              <w:ind w:right="30"/>
              <w:rPr>
                <w:b/>
                <w:bCs/>
                <w:color w:val="000000"/>
                <w:sz w:val="24"/>
                <w:szCs w:val="24"/>
              </w:rPr>
            </w:pPr>
            <w:r w:rsidRPr="006803E8">
              <w:rPr>
                <w:b/>
                <w:bCs/>
                <w:color w:val="000000"/>
                <w:sz w:val="24"/>
                <w:szCs w:val="24"/>
              </w:rPr>
              <w:lastRenderedPageBreak/>
              <w:t>Điều 49. Con dấu</w:t>
            </w:r>
          </w:p>
          <w:p w:rsidR="00EA73C2" w:rsidRPr="00DE38A8" w:rsidRDefault="00EA73C2" w:rsidP="00F37EF8">
            <w:pPr>
              <w:pStyle w:val="NormalWeb"/>
              <w:shd w:val="clear" w:color="auto" w:fill="FFFFFF"/>
              <w:spacing w:before="120" w:beforeAutospacing="0" w:after="0" w:afterAutospacing="0" w:line="234" w:lineRule="atLeast"/>
              <w:ind w:right="30"/>
              <w:jc w:val="both"/>
              <w:rPr>
                <w:u w:val="single"/>
                <w:shd w:val="clear" w:color="auto" w:fill="FFFFFF"/>
                <w:lang w:val="en-US"/>
              </w:rPr>
            </w:pPr>
            <w:r w:rsidRPr="006803E8">
              <w:rPr>
                <w:color w:val="000000"/>
              </w:rPr>
              <w:tab/>
            </w:r>
            <w:r w:rsidRPr="00DE38A8">
              <w:rPr>
                <w:u w:val="single"/>
              </w:rPr>
              <w:t xml:space="preserve">1. Hội đồng quản trị quyết định thông qua con dấu chính thức của </w:t>
            </w:r>
            <w:r w:rsidRPr="00DE38A8">
              <w:rPr>
                <w:u w:val="single"/>
                <w:lang w:val="en-US"/>
              </w:rPr>
              <w:t xml:space="preserve">HAWASUCO. </w:t>
            </w:r>
            <w:r w:rsidRPr="00DE38A8">
              <w:rPr>
                <w:u w:val="single"/>
              </w:rPr>
              <w:t xml:space="preserve">Hội đồng quản trị, Tổng </w:t>
            </w:r>
            <w:r w:rsidRPr="00DE38A8">
              <w:rPr>
                <w:u w:val="single"/>
                <w:lang w:val="en-US"/>
              </w:rPr>
              <w:t>G</w:t>
            </w:r>
            <w:r w:rsidRPr="00DE38A8">
              <w:rPr>
                <w:u w:val="single"/>
              </w:rPr>
              <w:t>iám đốc</w:t>
            </w:r>
            <w:r w:rsidRPr="00DE38A8">
              <w:rPr>
                <w:u w:val="single"/>
                <w:lang w:val="en-US"/>
              </w:rPr>
              <w:t>, Trưởng ban Kiểm soát</w:t>
            </w:r>
            <w:r w:rsidRPr="00DE38A8">
              <w:rPr>
                <w:u w:val="single"/>
              </w:rPr>
              <w:t xml:space="preserve"> sử dụng và quản lý con dấu theo quy định </w:t>
            </w:r>
            <w:r w:rsidRPr="00DE38A8">
              <w:rPr>
                <w:u w:val="single"/>
              </w:rPr>
              <w:lastRenderedPageBreak/>
              <w:t>của pháp luật hiện hành</w:t>
            </w:r>
            <w:r w:rsidRPr="00DE38A8">
              <w:rPr>
                <w:u w:val="single"/>
                <w:lang w:val="en-US"/>
              </w:rPr>
              <w:t>. Dấu</w:t>
            </w:r>
            <w:r w:rsidRPr="00DE38A8">
              <w:rPr>
                <w:u w:val="single"/>
              </w:rPr>
              <w:t xml:space="preserve"> </w:t>
            </w:r>
            <w:r w:rsidRPr="00DE38A8">
              <w:rPr>
                <w:u w:val="single"/>
                <w:shd w:val="clear" w:color="auto" w:fill="FFFFFF"/>
              </w:rPr>
              <w:t>bao gồm dấu được làm tại cơ sở khắc dấu hoặc dấu dưới hình thức chữ ký số theo quy định của pháp luật về giao dịch điện tử</w:t>
            </w:r>
            <w:r w:rsidRPr="00DE38A8">
              <w:rPr>
                <w:u w:val="single"/>
                <w:shd w:val="clear" w:color="auto" w:fill="FFFFFF"/>
                <w:lang w:val="en-US"/>
              </w:rPr>
              <w:t>.</w:t>
            </w:r>
          </w:p>
          <w:p w:rsidR="00DE38A8" w:rsidRDefault="00EA73C2" w:rsidP="00564EFF">
            <w:pPr>
              <w:pStyle w:val="NormalWeb"/>
              <w:shd w:val="clear" w:color="auto" w:fill="FFFFFF"/>
              <w:spacing w:before="120" w:beforeAutospacing="0" w:after="0" w:afterAutospacing="0" w:line="234" w:lineRule="atLeast"/>
              <w:ind w:right="30"/>
              <w:jc w:val="both"/>
              <w:rPr>
                <w:lang w:val="en-US"/>
              </w:rPr>
            </w:pPr>
            <w:r w:rsidRPr="00DE38A8">
              <w:rPr>
                <w:lang w:val="en-US"/>
              </w:rPr>
              <w:tab/>
            </w:r>
            <w:r w:rsidRPr="00DE38A8">
              <w:rPr>
                <w:u w:val="single"/>
                <w:lang w:val="en-US"/>
              </w:rPr>
              <w:t xml:space="preserve">2. Hội đồng quản trị </w:t>
            </w:r>
            <w:r w:rsidRPr="00DE38A8">
              <w:rPr>
                <w:u w:val="single"/>
                <w:shd w:val="clear" w:color="auto" w:fill="FFFFFF"/>
              </w:rPr>
              <w:t xml:space="preserve">quyết định loại dấu, số lượng, hình thức và nội dung dấu của </w:t>
            </w:r>
            <w:r w:rsidRPr="00DE38A8">
              <w:rPr>
                <w:u w:val="single"/>
                <w:shd w:val="clear" w:color="auto" w:fill="FFFFFF"/>
                <w:lang w:val="en-US"/>
              </w:rPr>
              <w:t>HAWASUCO</w:t>
            </w:r>
            <w:r w:rsidRPr="00DE38A8">
              <w:rPr>
                <w:u w:val="single"/>
                <w:shd w:val="clear" w:color="auto" w:fill="FFFFFF"/>
              </w:rPr>
              <w:t>, chi nhánh, văn phòng đại diện</w:t>
            </w:r>
            <w:r w:rsidRPr="00DE38A8">
              <w:rPr>
                <w:u w:val="single"/>
                <w:shd w:val="clear" w:color="auto" w:fill="FFFFFF"/>
                <w:lang w:val="en-US"/>
              </w:rPr>
              <w:t>, công ty con</w:t>
            </w:r>
            <w:r w:rsidRPr="00DE38A8">
              <w:rPr>
                <w:u w:val="single"/>
                <w:shd w:val="clear" w:color="auto" w:fill="FFFFFF"/>
              </w:rPr>
              <w:t xml:space="preserve"> và đơn vị </w:t>
            </w:r>
            <w:r w:rsidRPr="00DE38A8">
              <w:rPr>
                <w:u w:val="single"/>
                <w:shd w:val="clear" w:color="auto" w:fill="FFFFFF"/>
                <w:lang w:val="en-US"/>
              </w:rPr>
              <w:t>trực thuộc khác</w:t>
            </w:r>
            <w:r w:rsidRPr="00DE38A8">
              <w:rPr>
                <w:u w:val="single"/>
                <w:shd w:val="clear" w:color="auto" w:fill="FFFFFF"/>
              </w:rPr>
              <w:t>.</w:t>
            </w:r>
            <w:r w:rsidRPr="00DE38A8">
              <w:tab/>
            </w:r>
          </w:p>
          <w:p w:rsidR="00DE38A8" w:rsidRPr="00557D50" w:rsidRDefault="00DE38A8" w:rsidP="00564EFF">
            <w:pPr>
              <w:pStyle w:val="NormalWeb"/>
              <w:shd w:val="clear" w:color="auto" w:fill="FFFFFF"/>
              <w:spacing w:before="120" w:beforeAutospacing="0" w:after="0" w:afterAutospacing="0" w:line="234" w:lineRule="atLeast"/>
              <w:ind w:right="30"/>
              <w:jc w:val="both"/>
              <w:rPr>
                <w:u w:val="single"/>
                <w:lang w:val="en-US"/>
              </w:rPr>
            </w:pPr>
            <w:r>
              <w:rPr>
                <w:lang w:val="en-US"/>
              </w:rPr>
              <w:t xml:space="preserve">          </w:t>
            </w:r>
            <w:r w:rsidRPr="00557D50">
              <w:rPr>
                <w:u w:val="single"/>
                <w:lang w:val="en-US"/>
              </w:rPr>
              <w:t>3. Việc quản lý và lưu giữ dấu thực hiện theo quy định của Điều l</w:t>
            </w:r>
            <w:r w:rsidR="00557D50" w:rsidRPr="00557D50">
              <w:rPr>
                <w:u w:val="single"/>
                <w:lang w:val="en-US"/>
              </w:rPr>
              <w:t>ệ Công ty,</w:t>
            </w:r>
            <w:r w:rsidRPr="00557D50">
              <w:rPr>
                <w:u w:val="single"/>
                <w:lang w:val="en-US"/>
              </w:rPr>
              <w:t xml:space="preserve"> quy ch</w:t>
            </w:r>
            <w:r w:rsidR="00557D50" w:rsidRPr="00557D50">
              <w:rPr>
                <w:u w:val="single"/>
                <w:lang w:val="en-US"/>
              </w:rPr>
              <w:t>ế và pháp luật.</w:t>
            </w:r>
          </w:p>
          <w:p w:rsidR="00DE38A8" w:rsidRPr="00557D50" w:rsidRDefault="00DE38A8" w:rsidP="00557D50">
            <w:pPr>
              <w:pStyle w:val="NormalWeb"/>
              <w:shd w:val="clear" w:color="auto" w:fill="FFFFFF"/>
              <w:spacing w:before="120" w:beforeAutospacing="0" w:after="0" w:afterAutospacing="0" w:line="234" w:lineRule="atLeast"/>
              <w:ind w:right="30"/>
              <w:jc w:val="both"/>
              <w:rPr>
                <w:u w:val="single"/>
                <w:lang w:val="en-US"/>
              </w:rPr>
            </w:pPr>
            <w:r>
              <w:rPr>
                <w:rFonts w:ascii="Times New Roman Bold" w:hAnsi="Times New Roman Bold"/>
                <w:b/>
                <w:spacing w:val="-8"/>
                <w:u w:val="single"/>
                <w:lang w:val="en-US"/>
              </w:rPr>
              <w:t xml:space="preserve">             </w:t>
            </w:r>
          </w:p>
        </w:tc>
        <w:tc>
          <w:tcPr>
            <w:tcW w:w="1134" w:type="dxa"/>
          </w:tcPr>
          <w:p w:rsidR="00EA73C2" w:rsidRPr="00FB5E3C" w:rsidRDefault="00EA73C2" w:rsidP="002D1B55">
            <w:pPr>
              <w:jc w:val="center"/>
              <w:rPr>
                <w:sz w:val="22"/>
                <w:szCs w:val="22"/>
                <w:lang w:val="vi-VN"/>
              </w:rPr>
            </w:pPr>
            <w:r w:rsidRPr="006803E8">
              <w:rPr>
                <w:sz w:val="22"/>
                <w:szCs w:val="22"/>
              </w:rPr>
              <w:lastRenderedPageBreak/>
              <w:t>Điều 43 Luật Doanh nghiệp 2020</w:t>
            </w:r>
            <w:r w:rsidR="00C35192" w:rsidRPr="006803E8">
              <w:rPr>
                <w:sz w:val="22"/>
                <w:szCs w:val="22"/>
                <w:lang w:val="vi-VN"/>
              </w:rPr>
              <w:t xml:space="preserve">; Thông tư </w:t>
            </w:r>
            <w:r w:rsidR="00C35192" w:rsidRPr="006803E8">
              <w:rPr>
                <w:sz w:val="22"/>
                <w:szCs w:val="22"/>
                <w:lang w:val="vi-VN"/>
              </w:rPr>
              <w:lastRenderedPageBreak/>
              <w:t>116/2020/TT-BTC</w:t>
            </w:r>
          </w:p>
        </w:tc>
      </w:tr>
    </w:tbl>
    <w:p w:rsidR="00DC60FC" w:rsidRPr="00FB5E3C" w:rsidRDefault="00DC60FC" w:rsidP="00EF3191">
      <w:pPr>
        <w:ind w:right="2089"/>
        <w:rPr>
          <w:b/>
        </w:rPr>
      </w:pPr>
    </w:p>
    <w:p w:rsidR="00DC60FC" w:rsidRPr="00FB5E3C" w:rsidRDefault="00DC60FC" w:rsidP="00131FCB">
      <w:pPr>
        <w:ind w:right="2089"/>
        <w:jc w:val="center"/>
        <w:rPr>
          <w:b/>
        </w:rPr>
      </w:pPr>
    </w:p>
    <w:p w:rsidR="00DC60FC" w:rsidRPr="00FB5E3C" w:rsidRDefault="00DC60FC" w:rsidP="00131FCB">
      <w:pPr>
        <w:ind w:right="2089"/>
        <w:jc w:val="center"/>
        <w:rPr>
          <w:b/>
        </w:rPr>
      </w:pPr>
    </w:p>
    <w:p w:rsidR="008646E9" w:rsidRPr="00FB5E3C" w:rsidRDefault="008646E9" w:rsidP="00F864C3">
      <w:pPr>
        <w:jc w:val="center"/>
      </w:pPr>
      <w:r w:rsidRPr="00FB5E3C">
        <w:t xml:space="preserve">  </w:t>
      </w:r>
    </w:p>
    <w:p w:rsidR="008646E9" w:rsidRPr="00FB5E3C" w:rsidRDefault="008646E9" w:rsidP="00F864C3">
      <w:pPr>
        <w:jc w:val="center"/>
      </w:pPr>
    </w:p>
    <w:sectPr w:rsidR="008646E9" w:rsidRPr="00FB5E3C" w:rsidSect="00035042">
      <w:headerReference w:type="default" r:id="rId9"/>
      <w:footerReference w:type="default" r:id="rId10"/>
      <w:pgSz w:w="15840" w:h="12240" w:orient="landscape"/>
      <w:pgMar w:top="1134" w:right="851"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973" w:rsidRDefault="00160973" w:rsidP="00F058FA">
      <w:r>
        <w:separator/>
      </w:r>
    </w:p>
  </w:endnote>
  <w:endnote w:type="continuationSeparator" w:id="0">
    <w:p w:rsidR="00160973" w:rsidRDefault="00160973" w:rsidP="00F05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459" w:rsidRDefault="00AA3459">
    <w:pPr>
      <w:pStyle w:val="Footer"/>
      <w:jc w:val="center"/>
    </w:pPr>
  </w:p>
  <w:p w:rsidR="00AA3459" w:rsidRDefault="00AA34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973" w:rsidRDefault="00160973" w:rsidP="00F058FA">
      <w:r>
        <w:separator/>
      </w:r>
    </w:p>
  </w:footnote>
  <w:footnote w:type="continuationSeparator" w:id="0">
    <w:p w:rsidR="00160973" w:rsidRDefault="00160973" w:rsidP="00F05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1148580"/>
      <w:docPartObj>
        <w:docPartGallery w:val="Page Numbers (Top of Page)"/>
        <w:docPartUnique/>
      </w:docPartObj>
    </w:sdtPr>
    <w:sdtEndPr>
      <w:rPr>
        <w:noProof/>
      </w:rPr>
    </w:sdtEndPr>
    <w:sdtContent>
      <w:p w:rsidR="00AA3459" w:rsidRDefault="00AA3459">
        <w:pPr>
          <w:pStyle w:val="Header"/>
          <w:jc w:val="center"/>
        </w:pPr>
        <w:r>
          <w:fldChar w:fldCharType="begin"/>
        </w:r>
        <w:r>
          <w:instrText xml:space="preserve"> PAGE   \* MERGEFORMAT </w:instrText>
        </w:r>
        <w:r>
          <w:fldChar w:fldCharType="separate"/>
        </w:r>
        <w:r w:rsidR="004B12F3">
          <w:rPr>
            <w:noProof/>
          </w:rPr>
          <w:t>25</w:t>
        </w:r>
        <w:r>
          <w:rPr>
            <w:noProof/>
          </w:rPr>
          <w:fldChar w:fldCharType="end"/>
        </w:r>
      </w:p>
    </w:sdtContent>
  </w:sdt>
  <w:p w:rsidR="00AA3459" w:rsidRDefault="00AA34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AC00D2"/>
    <w:multiLevelType w:val="hybridMultilevel"/>
    <w:tmpl w:val="6136C466"/>
    <w:lvl w:ilvl="0" w:tplc="41AE19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5EEA13A2"/>
    <w:multiLevelType w:val="hybridMultilevel"/>
    <w:tmpl w:val="6136C466"/>
    <w:lvl w:ilvl="0" w:tplc="41AE19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7E2645FF"/>
    <w:multiLevelType w:val="hybridMultilevel"/>
    <w:tmpl w:val="6A1ADCC4"/>
    <w:lvl w:ilvl="0" w:tplc="5EE4B32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4C3"/>
    <w:rsid w:val="000052E3"/>
    <w:rsid w:val="00025F3A"/>
    <w:rsid w:val="00026D20"/>
    <w:rsid w:val="0003092A"/>
    <w:rsid w:val="0003244E"/>
    <w:rsid w:val="00035042"/>
    <w:rsid w:val="000519E9"/>
    <w:rsid w:val="000520E3"/>
    <w:rsid w:val="00053BCC"/>
    <w:rsid w:val="00054776"/>
    <w:rsid w:val="000549F0"/>
    <w:rsid w:val="000568D8"/>
    <w:rsid w:val="0006126A"/>
    <w:rsid w:val="00064B30"/>
    <w:rsid w:val="000703BA"/>
    <w:rsid w:val="0007053E"/>
    <w:rsid w:val="0007644B"/>
    <w:rsid w:val="00076881"/>
    <w:rsid w:val="000808E1"/>
    <w:rsid w:val="0008298E"/>
    <w:rsid w:val="0008601C"/>
    <w:rsid w:val="00086488"/>
    <w:rsid w:val="000872A7"/>
    <w:rsid w:val="00093B45"/>
    <w:rsid w:val="000952F6"/>
    <w:rsid w:val="000A3C8A"/>
    <w:rsid w:val="000B4846"/>
    <w:rsid w:val="000B73AF"/>
    <w:rsid w:val="000C4701"/>
    <w:rsid w:val="000C6325"/>
    <w:rsid w:val="000D3C46"/>
    <w:rsid w:val="000E1892"/>
    <w:rsid w:val="000F27A3"/>
    <w:rsid w:val="00100F4D"/>
    <w:rsid w:val="00107997"/>
    <w:rsid w:val="00112767"/>
    <w:rsid w:val="00114B81"/>
    <w:rsid w:val="00124ACC"/>
    <w:rsid w:val="001307AB"/>
    <w:rsid w:val="00131FCB"/>
    <w:rsid w:val="00142476"/>
    <w:rsid w:val="0014483D"/>
    <w:rsid w:val="00151C55"/>
    <w:rsid w:val="001521F2"/>
    <w:rsid w:val="00160973"/>
    <w:rsid w:val="0016275A"/>
    <w:rsid w:val="00170853"/>
    <w:rsid w:val="00174EA2"/>
    <w:rsid w:val="001872C3"/>
    <w:rsid w:val="0019279E"/>
    <w:rsid w:val="001959B2"/>
    <w:rsid w:val="001B40CB"/>
    <w:rsid w:val="001B59B3"/>
    <w:rsid w:val="001C1804"/>
    <w:rsid w:val="001E2EA7"/>
    <w:rsid w:val="001E314D"/>
    <w:rsid w:val="001F5A6A"/>
    <w:rsid w:val="00203A60"/>
    <w:rsid w:val="00212B32"/>
    <w:rsid w:val="00217D18"/>
    <w:rsid w:val="002215F2"/>
    <w:rsid w:val="002248E0"/>
    <w:rsid w:val="002254C0"/>
    <w:rsid w:val="00236B1E"/>
    <w:rsid w:val="00236D29"/>
    <w:rsid w:val="00246640"/>
    <w:rsid w:val="00263898"/>
    <w:rsid w:val="00264381"/>
    <w:rsid w:val="00264DDD"/>
    <w:rsid w:val="00267C4F"/>
    <w:rsid w:val="002714C9"/>
    <w:rsid w:val="0028761F"/>
    <w:rsid w:val="002902D6"/>
    <w:rsid w:val="002938DA"/>
    <w:rsid w:val="002B0409"/>
    <w:rsid w:val="002B3499"/>
    <w:rsid w:val="002B78FD"/>
    <w:rsid w:val="002D1B55"/>
    <w:rsid w:val="002D40F4"/>
    <w:rsid w:val="002D4C11"/>
    <w:rsid w:val="002E35A9"/>
    <w:rsid w:val="002E53E6"/>
    <w:rsid w:val="002E76D8"/>
    <w:rsid w:val="002F36B6"/>
    <w:rsid w:val="00307626"/>
    <w:rsid w:val="00307703"/>
    <w:rsid w:val="00312551"/>
    <w:rsid w:val="00321100"/>
    <w:rsid w:val="003219E4"/>
    <w:rsid w:val="00326BEC"/>
    <w:rsid w:val="00333147"/>
    <w:rsid w:val="0033764F"/>
    <w:rsid w:val="003407B6"/>
    <w:rsid w:val="00341275"/>
    <w:rsid w:val="003441EB"/>
    <w:rsid w:val="00344246"/>
    <w:rsid w:val="0035123A"/>
    <w:rsid w:val="00353A17"/>
    <w:rsid w:val="00353DE9"/>
    <w:rsid w:val="003807B3"/>
    <w:rsid w:val="00382156"/>
    <w:rsid w:val="00384F03"/>
    <w:rsid w:val="0038637A"/>
    <w:rsid w:val="003A6EDB"/>
    <w:rsid w:val="003A7277"/>
    <w:rsid w:val="003B5941"/>
    <w:rsid w:val="003C10DE"/>
    <w:rsid w:val="003C3CBC"/>
    <w:rsid w:val="003C4A32"/>
    <w:rsid w:val="003D66E8"/>
    <w:rsid w:val="003E6D5D"/>
    <w:rsid w:val="003E7204"/>
    <w:rsid w:val="003F0665"/>
    <w:rsid w:val="003F3224"/>
    <w:rsid w:val="003F7B6A"/>
    <w:rsid w:val="00413037"/>
    <w:rsid w:val="00413302"/>
    <w:rsid w:val="004135C6"/>
    <w:rsid w:val="00414FE7"/>
    <w:rsid w:val="00417EDB"/>
    <w:rsid w:val="00423AC9"/>
    <w:rsid w:val="00424CA4"/>
    <w:rsid w:val="00431225"/>
    <w:rsid w:val="00431CFA"/>
    <w:rsid w:val="0043415E"/>
    <w:rsid w:val="00440304"/>
    <w:rsid w:val="00442638"/>
    <w:rsid w:val="00442AB4"/>
    <w:rsid w:val="0044554D"/>
    <w:rsid w:val="00445AE6"/>
    <w:rsid w:val="00446C53"/>
    <w:rsid w:val="00450394"/>
    <w:rsid w:val="00450CF5"/>
    <w:rsid w:val="00455194"/>
    <w:rsid w:val="004553E3"/>
    <w:rsid w:val="0046032C"/>
    <w:rsid w:val="00465495"/>
    <w:rsid w:val="00473543"/>
    <w:rsid w:val="00481095"/>
    <w:rsid w:val="00483876"/>
    <w:rsid w:val="00486898"/>
    <w:rsid w:val="004A13A6"/>
    <w:rsid w:val="004B12F3"/>
    <w:rsid w:val="004B1FF2"/>
    <w:rsid w:val="004C7C9E"/>
    <w:rsid w:val="004F163E"/>
    <w:rsid w:val="00503AA7"/>
    <w:rsid w:val="00506A73"/>
    <w:rsid w:val="00507E68"/>
    <w:rsid w:val="0051185D"/>
    <w:rsid w:val="00524465"/>
    <w:rsid w:val="0052717F"/>
    <w:rsid w:val="005277CB"/>
    <w:rsid w:val="0053202B"/>
    <w:rsid w:val="00534023"/>
    <w:rsid w:val="005357DE"/>
    <w:rsid w:val="00557D50"/>
    <w:rsid w:val="005609E3"/>
    <w:rsid w:val="00564EFF"/>
    <w:rsid w:val="005671ED"/>
    <w:rsid w:val="00577F65"/>
    <w:rsid w:val="005A188F"/>
    <w:rsid w:val="005B7098"/>
    <w:rsid w:val="005D4B27"/>
    <w:rsid w:val="005D5A4C"/>
    <w:rsid w:val="005E36B2"/>
    <w:rsid w:val="005F2173"/>
    <w:rsid w:val="005F5F57"/>
    <w:rsid w:val="00602BDB"/>
    <w:rsid w:val="00603AB4"/>
    <w:rsid w:val="00605D7B"/>
    <w:rsid w:val="006156E2"/>
    <w:rsid w:val="00620B8C"/>
    <w:rsid w:val="0062596C"/>
    <w:rsid w:val="00627511"/>
    <w:rsid w:val="00631B89"/>
    <w:rsid w:val="0064453F"/>
    <w:rsid w:val="006472FB"/>
    <w:rsid w:val="00664028"/>
    <w:rsid w:val="00665863"/>
    <w:rsid w:val="00665B84"/>
    <w:rsid w:val="00671580"/>
    <w:rsid w:val="006735F7"/>
    <w:rsid w:val="00674979"/>
    <w:rsid w:val="00675C61"/>
    <w:rsid w:val="006764D5"/>
    <w:rsid w:val="006803E8"/>
    <w:rsid w:val="006A1A2E"/>
    <w:rsid w:val="006B06E2"/>
    <w:rsid w:val="006C5C75"/>
    <w:rsid w:val="006D0A16"/>
    <w:rsid w:val="006E4F6C"/>
    <w:rsid w:val="00700F92"/>
    <w:rsid w:val="00702A07"/>
    <w:rsid w:val="00721E9E"/>
    <w:rsid w:val="00724430"/>
    <w:rsid w:val="0072694A"/>
    <w:rsid w:val="0073226B"/>
    <w:rsid w:val="0073247C"/>
    <w:rsid w:val="00742606"/>
    <w:rsid w:val="00743058"/>
    <w:rsid w:val="00745274"/>
    <w:rsid w:val="0074762F"/>
    <w:rsid w:val="00751F1C"/>
    <w:rsid w:val="00761FDF"/>
    <w:rsid w:val="007828C5"/>
    <w:rsid w:val="00790A02"/>
    <w:rsid w:val="0079100B"/>
    <w:rsid w:val="00792C6C"/>
    <w:rsid w:val="007965AD"/>
    <w:rsid w:val="0079744A"/>
    <w:rsid w:val="007B15AF"/>
    <w:rsid w:val="007C60E3"/>
    <w:rsid w:val="007D13E2"/>
    <w:rsid w:val="007D66CC"/>
    <w:rsid w:val="007D74B3"/>
    <w:rsid w:val="007D7E88"/>
    <w:rsid w:val="007E20BD"/>
    <w:rsid w:val="007F56F6"/>
    <w:rsid w:val="007F5FC3"/>
    <w:rsid w:val="008000CC"/>
    <w:rsid w:val="00812DC4"/>
    <w:rsid w:val="00820FEB"/>
    <w:rsid w:val="0082777E"/>
    <w:rsid w:val="00830FBC"/>
    <w:rsid w:val="008317D4"/>
    <w:rsid w:val="0084064D"/>
    <w:rsid w:val="00851386"/>
    <w:rsid w:val="0085427B"/>
    <w:rsid w:val="00855175"/>
    <w:rsid w:val="008646E9"/>
    <w:rsid w:val="00871BF4"/>
    <w:rsid w:val="00874375"/>
    <w:rsid w:val="00874938"/>
    <w:rsid w:val="00881AB5"/>
    <w:rsid w:val="00886FED"/>
    <w:rsid w:val="00887F39"/>
    <w:rsid w:val="00895F5A"/>
    <w:rsid w:val="00896835"/>
    <w:rsid w:val="008A216D"/>
    <w:rsid w:val="008B2337"/>
    <w:rsid w:val="008B680C"/>
    <w:rsid w:val="008C11D0"/>
    <w:rsid w:val="008C3440"/>
    <w:rsid w:val="008C4454"/>
    <w:rsid w:val="008D0632"/>
    <w:rsid w:val="008D0A0D"/>
    <w:rsid w:val="008D2CA8"/>
    <w:rsid w:val="008D49C6"/>
    <w:rsid w:val="008E61DD"/>
    <w:rsid w:val="00903F57"/>
    <w:rsid w:val="009056B6"/>
    <w:rsid w:val="00906CF5"/>
    <w:rsid w:val="009102D5"/>
    <w:rsid w:val="009132BA"/>
    <w:rsid w:val="00930D36"/>
    <w:rsid w:val="00931A5B"/>
    <w:rsid w:val="00934ABF"/>
    <w:rsid w:val="00937F68"/>
    <w:rsid w:val="00941655"/>
    <w:rsid w:val="00951E36"/>
    <w:rsid w:val="009521B4"/>
    <w:rsid w:val="00952EA2"/>
    <w:rsid w:val="00963554"/>
    <w:rsid w:val="0096360C"/>
    <w:rsid w:val="009649F0"/>
    <w:rsid w:val="009656F7"/>
    <w:rsid w:val="009732D2"/>
    <w:rsid w:val="009A298B"/>
    <w:rsid w:val="009A2ECA"/>
    <w:rsid w:val="009B60E5"/>
    <w:rsid w:val="009D3FE9"/>
    <w:rsid w:val="009D45BF"/>
    <w:rsid w:val="009D7DB0"/>
    <w:rsid w:val="009F5093"/>
    <w:rsid w:val="00A14BD4"/>
    <w:rsid w:val="00A20A6E"/>
    <w:rsid w:val="00A2390E"/>
    <w:rsid w:val="00A32206"/>
    <w:rsid w:val="00A3241C"/>
    <w:rsid w:val="00A3635E"/>
    <w:rsid w:val="00A437C3"/>
    <w:rsid w:val="00A44A8A"/>
    <w:rsid w:val="00A44CB4"/>
    <w:rsid w:val="00A45FAC"/>
    <w:rsid w:val="00A51242"/>
    <w:rsid w:val="00A60331"/>
    <w:rsid w:val="00A731C7"/>
    <w:rsid w:val="00A74E7D"/>
    <w:rsid w:val="00A8351C"/>
    <w:rsid w:val="00AA0200"/>
    <w:rsid w:val="00AA0333"/>
    <w:rsid w:val="00AA20B3"/>
    <w:rsid w:val="00AA3459"/>
    <w:rsid w:val="00AA5372"/>
    <w:rsid w:val="00AB201C"/>
    <w:rsid w:val="00AB5F55"/>
    <w:rsid w:val="00AC025D"/>
    <w:rsid w:val="00AC5368"/>
    <w:rsid w:val="00AD6BE5"/>
    <w:rsid w:val="00AF7114"/>
    <w:rsid w:val="00B02809"/>
    <w:rsid w:val="00B11076"/>
    <w:rsid w:val="00B16EC3"/>
    <w:rsid w:val="00B1727C"/>
    <w:rsid w:val="00B17364"/>
    <w:rsid w:val="00B17AE5"/>
    <w:rsid w:val="00B24D13"/>
    <w:rsid w:val="00B26390"/>
    <w:rsid w:val="00B463D9"/>
    <w:rsid w:val="00B5049E"/>
    <w:rsid w:val="00B61715"/>
    <w:rsid w:val="00B64E13"/>
    <w:rsid w:val="00B83988"/>
    <w:rsid w:val="00B83B90"/>
    <w:rsid w:val="00B87052"/>
    <w:rsid w:val="00B92413"/>
    <w:rsid w:val="00BA6B29"/>
    <w:rsid w:val="00BB2C67"/>
    <w:rsid w:val="00BB2F15"/>
    <w:rsid w:val="00BB3795"/>
    <w:rsid w:val="00BB5BB7"/>
    <w:rsid w:val="00BB7DFD"/>
    <w:rsid w:val="00BC1EFF"/>
    <w:rsid w:val="00BC1F4C"/>
    <w:rsid w:val="00BC526A"/>
    <w:rsid w:val="00BD0E6C"/>
    <w:rsid w:val="00BE293D"/>
    <w:rsid w:val="00BE53C5"/>
    <w:rsid w:val="00BF0611"/>
    <w:rsid w:val="00BF6E34"/>
    <w:rsid w:val="00BF7E81"/>
    <w:rsid w:val="00C0474B"/>
    <w:rsid w:val="00C05138"/>
    <w:rsid w:val="00C13C76"/>
    <w:rsid w:val="00C1708E"/>
    <w:rsid w:val="00C215F7"/>
    <w:rsid w:val="00C2477D"/>
    <w:rsid w:val="00C256B7"/>
    <w:rsid w:val="00C27887"/>
    <w:rsid w:val="00C31672"/>
    <w:rsid w:val="00C31ADD"/>
    <w:rsid w:val="00C338A1"/>
    <w:rsid w:val="00C3486D"/>
    <w:rsid w:val="00C35192"/>
    <w:rsid w:val="00C473F1"/>
    <w:rsid w:val="00C47E56"/>
    <w:rsid w:val="00C546B7"/>
    <w:rsid w:val="00C57E89"/>
    <w:rsid w:val="00C6444C"/>
    <w:rsid w:val="00C66E8B"/>
    <w:rsid w:val="00C7418F"/>
    <w:rsid w:val="00C87DCA"/>
    <w:rsid w:val="00C92D3C"/>
    <w:rsid w:val="00C932EE"/>
    <w:rsid w:val="00C9415A"/>
    <w:rsid w:val="00C95CE6"/>
    <w:rsid w:val="00C969A1"/>
    <w:rsid w:val="00CA23CE"/>
    <w:rsid w:val="00CB7233"/>
    <w:rsid w:val="00CC043D"/>
    <w:rsid w:val="00CC62C7"/>
    <w:rsid w:val="00CC769B"/>
    <w:rsid w:val="00CD128C"/>
    <w:rsid w:val="00CD5D7A"/>
    <w:rsid w:val="00CF27F6"/>
    <w:rsid w:val="00CF2AC1"/>
    <w:rsid w:val="00CF4324"/>
    <w:rsid w:val="00D009D2"/>
    <w:rsid w:val="00D11537"/>
    <w:rsid w:val="00D213BF"/>
    <w:rsid w:val="00D27150"/>
    <w:rsid w:val="00D27784"/>
    <w:rsid w:val="00D30025"/>
    <w:rsid w:val="00D4709B"/>
    <w:rsid w:val="00D55066"/>
    <w:rsid w:val="00D55145"/>
    <w:rsid w:val="00D620BC"/>
    <w:rsid w:val="00D67539"/>
    <w:rsid w:val="00D67ECF"/>
    <w:rsid w:val="00D847EE"/>
    <w:rsid w:val="00D8561D"/>
    <w:rsid w:val="00D87A69"/>
    <w:rsid w:val="00D90408"/>
    <w:rsid w:val="00DA1B23"/>
    <w:rsid w:val="00DA6C3A"/>
    <w:rsid w:val="00DB188C"/>
    <w:rsid w:val="00DB4528"/>
    <w:rsid w:val="00DB5366"/>
    <w:rsid w:val="00DC32EF"/>
    <w:rsid w:val="00DC494A"/>
    <w:rsid w:val="00DC60FC"/>
    <w:rsid w:val="00DD1055"/>
    <w:rsid w:val="00DD208A"/>
    <w:rsid w:val="00DE38A8"/>
    <w:rsid w:val="00DE6DAA"/>
    <w:rsid w:val="00DF253B"/>
    <w:rsid w:val="00DF6D89"/>
    <w:rsid w:val="00E0236C"/>
    <w:rsid w:val="00E04CA2"/>
    <w:rsid w:val="00E164B9"/>
    <w:rsid w:val="00E229F0"/>
    <w:rsid w:val="00E30144"/>
    <w:rsid w:val="00E5344C"/>
    <w:rsid w:val="00E61357"/>
    <w:rsid w:val="00E73E3C"/>
    <w:rsid w:val="00E75345"/>
    <w:rsid w:val="00E766E9"/>
    <w:rsid w:val="00E8002A"/>
    <w:rsid w:val="00E84607"/>
    <w:rsid w:val="00E86067"/>
    <w:rsid w:val="00E9067E"/>
    <w:rsid w:val="00E90A4C"/>
    <w:rsid w:val="00E93C1C"/>
    <w:rsid w:val="00E94098"/>
    <w:rsid w:val="00E950DF"/>
    <w:rsid w:val="00EA3478"/>
    <w:rsid w:val="00EA4BFF"/>
    <w:rsid w:val="00EA73C2"/>
    <w:rsid w:val="00EB08BD"/>
    <w:rsid w:val="00EB0A92"/>
    <w:rsid w:val="00EB523F"/>
    <w:rsid w:val="00EC16AF"/>
    <w:rsid w:val="00EC1991"/>
    <w:rsid w:val="00ED1424"/>
    <w:rsid w:val="00ED17DC"/>
    <w:rsid w:val="00ED65FA"/>
    <w:rsid w:val="00EE2DC0"/>
    <w:rsid w:val="00EE36E7"/>
    <w:rsid w:val="00EE619A"/>
    <w:rsid w:val="00EF3191"/>
    <w:rsid w:val="00EF4A3D"/>
    <w:rsid w:val="00F000AB"/>
    <w:rsid w:val="00F058FA"/>
    <w:rsid w:val="00F10F74"/>
    <w:rsid w:val="00F11B5C"/>
    <w:rsid w:val="00F25E94"/>
    <w:rsid w:val="00F26FDC"/>
    <w:rsid w:val="00F277C8"/>
    <w:rsid w:val="00F330FA"/>
    <w:rsid w:val="00F37EF8"/>
    <w:rsid w:val="00F42233"/>
    <w:rsid w:val="00F42CBD"/>
    <w:rsid w:val="00F4556F"/>
    <w:rsid w:val="00F47882"/>
    <w:rsid w:val="00F5114A"/>
    <w:rsid w:val="00F61C9B"/>
    <w:rsid w:val="00F73AC6"/>
    <w:rsid w:val="00F74A16"/>
    <w:rsid w:val="00F85CF1"/>
    <w:rsid w:val="00F864C3"/>
    <w:rsid w:val="00F93DFF"/>
    <w:rsid w:val="00FA48BB"/>
    <w:rsid w:val="00FA7095"/>
    <w:rsid w:val="00FB25E2"/>
    <w:rsid w:val="00FB3AE1"/>
    <w:rsid w:val="00FB5E3C"/>
    <w:rsid w:val="00FD1492"/>
    <w:rsid w:val="00FD66E2"/>
    <w:rsid w:val="00FE087C"/>
    <w:rsid w:val="00FE5E23"/>
    <w:rsid w:val="00FF2C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4C3"/>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46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546B7"/>
    <w:pPr>
      <w:ind w:left="720"/>
      <w:contextualSpacing/>
    </w:pPr>
  </w:style>
  <w:style w:type="paragraph" w:styleId="Header">
    <w:name w:val="header"/>
    <w:basedOn w:val="Normal"/>
    <w:link w:val="HeaderChar"/>
    <w:uiPriority w:val="99"/>
    <w:unhideWhenUsed/>
    <w:rsid w:val="003A6EDB"/>
    <w:pPr>
      <w:tabs>
        <w:tab w:val="center" w:pos="4513"/>
        <w:tab w:val="right" w:pos="9026"/>
      </w:tabs>
    </w:pPr>
    <w:rPr>
      <w:sz w:val="24"/>
      <w:szCs w:val="24"/>
      <w:lang w:val="vi-VN" w:eastAsia="vi-VN"/>
    </w:rPr>
  </w:style>
  <w:style w:type="character" w:customStyle="1" w:styleId="HeaderChar">
    <w:name w:val="Header Char"/>
    <w:basedOn w:val="DefaultParagraphFont"/>
    <w:link w:val="Header"/>
    <w:uiPriority w:val="99"/>
    <w:rsid w:val="003A6EDB"/>
    <w:rPr>
      <w:rFonts w:ascii="Times New Roman" w:eastAsia="Times New Roman" w:hAnsi="Times New Roman" w:cs="Times New Roman"/>
      <w:sz w:val="24"/>
      <w:szCs w:val="24"/>
      <w:lang w:val="vi-VN" w:eastAsia="vi-VN"/>
    </w:rPr>
  </w:style>
  <w:style w:type="character" w:styleId="Strong">
    <w:name w:val="Strong"/>
    <w:uiPriority w:val="22"/>
    <w:qFormat/>
    <w:rsid w:val="003A6EDB"/>
    <w:rPr>
      <w:b/>
      <w:bCs/>
    </w:rPr>
  </w:style>
  <w:style w:type="paragraph" w:styleId="NormalWeb">
    <w:name w:val="Normal (Web)"/>
    <w:basedOn w:val="Normal"/>
    <w:uiPriority w:val="99"/>
    <w:unhideWhenUsed/>
    <w:rsid w:val="003E6D5D"/>
    <w:pPr>
      <w:spacing w:before="100" w:beforeAutospacing="1" w:after="100" w:afterAutospacing="1"/>
    </w:pPr>
    <w:rPr>
      <w:sz w:val="24"/>
      <w:szCs w:val="24"/>
      <w:lang w:val="vi-VN" w:eastAsia="vi-VN"/>
    </w:rPr>
  </w:style>
  <w:style w:type="paragraph" w:styleId="Footer">
    <w:name w:val="footer"/>
    <w:basedOn w:val="Normal"/>
    <w:link w:val="FooterChar"/>
    <w:uiPriority w:val="99"/>
    <w:unhideWhenUsed/>
    <w:rsid w:val="00F058FA"/>
    <w:pPr>
      <w:tabs>
        <w:tab w:val="center" w:pos="4680"/>
        <w:tab w:val="right" w:pos="9360"/>
      </w:tabs>
    </w:pPr>
  </w:style>
  <w:style w:type="character" w:customStyle="1" w:styleId="FooterChar">
    <w:name w:val="Footer Char"/>
    <w:basedOn w:val="DefaultParagraphFont"/>
    <w:link w:val="Footer"/>
    <w:uiPriority w:val="99"/>
    <w:rsid w:val="00F058FA"/>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CD128C"/>
    <w:rPr>
      <w:rFonts w:ascii="Tahoma" w:hAnsi="Tahoma" w:cs="Tahoma"/>
      <w:sz w:val="16"/>
      <w:szCs w:val="16"/>
    </w:rPr>
  </w:style>
  <w:style w:type="character" w:customStyle="1" w:styleId="BalloonTextChar">
    <w:name w:val="Balloon Text Char"/>
    <w:basedOn w:val="DefaultParagraphFont"/>
    <w:link w:val="BalloonText"/>
    <w:uiPriority w:val="99"/>
    <w:semiHidden/>
    <w:rsid w:val="00CD128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4C3"/>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46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546B7"/>
    <w:pPr>
      <w:ind w:left="720"/>
      <w:contextualSpacing/>
    </w:pPr>
  </w:style>
  <w:style w:type="paragraph" w:styleId="Header">
    <w:name w:val="header"/>
    <w:basedOn w:val="Normal"/>
    <w:link w:val="HeaderChar"/>
    <w:uiPriority w:val="99"/>
    <w:unhideWhenUsed/>
    <w:rsid w:val="003A6EDB"/>
    <w:pPr>
      <w:tabs>
        <w:tab w:val="center" w:pos="4513"/>
        <w:tab w:val="right" w:pos="9026"/>
      </w:tabs>
    </w:pPr>
    <w:rPr>
      <w:sz w:val="24"/>
      <w:szCs w:val="24"/>
      <w:lang w:val="vi-VN" w:eastAsia="vi-VN"/>
    </w:rPr>
  </w:style>
  <w:style w:type="character" w:customStyle="1" w:styleId="HeaderChar">
    <w:name w:val="Header Char"/>
    <w:basedOn w:val="DefaultParagraphFont"/>
    <w:link w:val="Header"/>
    <w:uiPriority w:val="99"/>
    <w:rsid w:val="003A6EDB"/>
    <w:rPr>
      <w:rFonts w:ascii="Times New Roman" w:eastAsia="Times New Roman" w:hAnsi="Times New Roman" w:cs="Times New Roman"/>
      <w:sz w:val="24"/>
      <w:szCs w:val="24"/>
      <w:lang w:val="vi-VN" w:eastAsia="vi-VN"/>
    </w:rPr>
  </w:style>
  <w:style w:type="character" w:styleId="Strong">
    <w:name w:val="Strong"/>
    <w:uiPriority w:val="22"/>
    <w:qFormat/>
    <w:rsid w:val="003A6EDB"/>
    <w:rPr>
      <w:b/>
      <w:bCs/>
    </w:rPr>
  </w:style>
  <w:style w:type="paragraph" w:styleId="NormalWeb">
    <w:name w:val="Normal (Web)"/>
    <w:basedOn w:val="Normal"/>
    <w:uiPriority w:val="99"/>
    <w:unhideWhenUsed/>
    <w:rsid w:val="003E6D5D"/>
    <w:pPr>
      <w:spacing w:before="100" w:beforeAutospacing="1" w:after="100" w:afterAutospacing="1"/>
    </w:pPr>
    <w:rPr>
      <w:sz w:val="24"/>
      <w:szCs w:val="24"/>
      <w:lang w:val="vi-VN" w:eastAsia="vi-VN"/>
    </w:rPr>
  </w:style>
  <w:style w:type="paragraph" w:styleId="Footer">
    <w:name w:val="footer"/>
    <w:basedOn w:val="Normal"/>
    <w:link w:val="FooterChar"/>
    <w:uiPriority w:val="99"/>
    <w:unhideWhenUsed/>
    <w:rsid w:val="00F058FA"/>
    <w:pPr>
      <w:tabs>
        <w:tab w:val="center" w:pos="4680"/>
        <w:tab w:val="right" w:pos="9360"/>
      </w:tabs>
    </w:pPr>
  </w:style>
  <w:style w:type="character" w:customStyle="1" w:styleId="FooterChar">
    <w:name w:val="Footer Char"/>
    <w:basedOn w:val="DefaultParagraphFont"/>
    <w:link w:val="Footer"/>
    <w:uiPriority w:val="99"/>
    <w:rsid w:val="00F058FA"/>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CD128C"/>
    <w:rPr>
      <w:rFonts w:ascii="Tahoma" w:hAnsi="Tahoma" w:cs="Tahoma"/>
      <w:sz w:val="16"/>
      <w:szCs w:val="16"/>
    </w:rPr>
  </w:style>
  <w:style w:type="character" w:customStyle="1" w:styleId="BalloonTextChar">
    <w:name w:val="Balloon Text Char"/>
    <w:basedOn w:val="DefaultParagraphFont"/>
    <w:link w:val="BalloonText"/>
    <w:uiPriority w:val="99"/>
    <w:semiHidden/>
    <w:rsid w:val="00CD128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34</Pages>
  <Words>12956</Words>
  <Characters>73850</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86633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Le Phan Danh</dc:creator>
  <cp:lastModifiedBy>Dang Le Phan Danh</cp:lastModifiedBy>
  <cp:revision>109</cp:revision>
  <cp:lastPrinted>2021-03-05T11:12:00Z</cp:lastPrinted>
  <dcterms:created xsi:type="dcterms:W3CDTF">2021-03-05T08:59:00Z</dcterms:created>
  <dcterms:modified xsi:type="dcterms:W3CDTF">2021-03-12T02:52:00Z</dcterms:modified>
</cp:coreProperties>
</file>